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Spec="center" w:tblpY="-931"/>
        <w:tblW w:w="11064" w:type="dxa"/>
        <w:tblInd w:w="0" w:type="dxa"/>
        <w:tblCellMar>
          <w:top w:w="161" w:type="dxa"/>
          <w:left w:w="367" w:type="dxa"/>
          <w:right w:w="264" w:type="dxa"/>
        </w:tblCellMar>
        <w:tblLook w:val="04A0" w:firstRow="1" w:lastRow="0" w:firstColumn="1" w:lastColumn="0" w:noHBand="0" w:noVBand="1"/>
      </w:tblPr>
      <w:tblGrid>
        <w:gridCol w:w="11064"/>
      </w:tblGrid>
      <w:tr w:rsidR="00062542" w14:paraId="32E275A2" w14:textId="77777777" w:rsidTr="007A26B9">
        <w:trPr>
          <w:trHeight w:val="13006"/>
        </w:trPr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C492" w14:textId="4AA93DE2" w:rsidR="00062542" w:rsidRDefault="00164DA7" w:rsidP="004B2637">
            <w:pPr>
              <w:spacing w:after="170" w:line="240" w:lineRule="auto"/>
              <w:ind w:left="5"/>
              <w:jc w:val="center"/>
            </w:pPr>
            <w:r>
              <w:rPr>
                <w:rFonts w:ascii="Arial" w:eastAsia="Arial" w:hAnsi="Arial" w:cs="Arial"/>
                <w:sz w:val="24"/>
              </w:rPr>
              <w:t>MUNI</w:t>
            </w:r>
            <w:r w:rsidR="007A26B9">
              <w:rPr>
                <w:rFonts w:ascii="Arial" w:eastAsia="Arial" w:hAnsi="Arial" w:cs="Arial"/>
                <w:sz w:val="24"/>
              </w:rPr>
              <w:t>CÍPIO</w:t>
            </w:r>
            <w:r>
              <w:rPr>
                <w:rFonts w:ascii="Arial" w:eastAsia="Arial" w:hAnsi="Arial" w:cs="Arial"/>
                <w:sz w:val="24"/>
              </w:rPr>
              <w:t xml:space="preserve"> DE BALSA NOVA</w:t>
            </w:r>
          </w:p>
          <w:p w14:paraId="18FBE152" w14:textId="77777777" w:rsidR="00062542" w:rsidRDefault="00164DA7" w:rsidP="004B2637">
            <w:pPr>
              <w:spacing w:after="149" w:line="240" w:lineRule="auto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SECRETARIA MUNICPAL DE OBRAS</w:t>
            </w:r>
          </w:p>
          <w:p w14:paraId="11FFB6D2" w14:textId="77777777" w:rsidR="00062542" w:rsidRDefault="00164DA7" w:rsidP="004B2637">
            <w:pPr>
              <w:spacing w:after="158" w:line="240" w:lineRule="auto"/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DEPARTAMENTO DE URBANISMO</w:t>
            </w:r>
          </w:p>
          <w:p w14:paraId="1A155A54" w14:textId="77777777" w:rsidR="00062542" w:rsidRDefault="00062542" w:rsidP="004B2637">
            <w:pPr>
              <w:spacing w:after="162" w:line="240" w:lineRule="auto"/>
              <w:ind w:left="5"/>
              <w:jc w:val="center"/>
            </w:pPr>
          </w:p>
          <w:p w14:paraId="7F4E62EF" w14:textId="77777777" w:rsidR="007A26B9" w:rsidRDefault="007A26B9" w:rsidP="004B2637">
            <w:pPr>
              <w:jc w:val="center"/>
              <w:rPr>
                <w:rFonts w:ascii="Arial" w:eastAsia="Arial" w:hAnsi="Arial" w:cs="Arial"/>
                <w:b/>
                <w:sz w:val="20"/>
                <w:u w:val="single"/>
              </w:rPr>
            </w:pPr>
          </w:p>
          <w:p w14:paraId="4036F94B" w14:textId="0ED343C3" w:rsidR="00062542" w:rsidRDefault="00164DA7" w:rsidP="004B2637">
            <w:pPr>
              <w:jc w:val="center"/>
              <w:rPr>
                <w:rFonts w:ascii="Arial" w:eastAsia="Arial" w:hAnsi="Arial" w:cs="Arial"/>
                <w:b/>
                <w:sz w:val="20"/>
                <w:u w:val="single"/>
              </w:rPr>
            </w:pPr>
            <w:bookmarkStart w:id="0" w:name="_GoBack"/>
            <w:r w:rsidRPr="004B2637">
              <w:rPr>
                <w:noProof/>
                <w:sz w:val="24"/>
                <w:u w:val="single"/>
              </w:rPr>
              <w:drawing>
                <wp:anchor distT="0" distB="0" distL="114300" distR="114300" simplePos="0" relativeHeight="251658240" behindDoc="0" locked="0" layoutInCell="1" allowOverlap="0" wp14:anchorId="0EBB62B0" wp14:editId="45C5BD00">
                  <wp:simplePos x="0" y="0"/>
                  <wp:positionH relativeFrom="column">
                    <wp:posOffset>3063</wp:posOffset>
                  </wp:positionH>
                  <wp:positionV relativeFrom="paragraph">
                    <wp:posOffset>-1115805</wp:posOffset>
                  </wp:positionV>
                  <wp:extent cx="970788" cy="1040892"/>
                  <wp:effectExtent l="0" t="0" r="0" b="0"/>
                  <wp:wrapSquare wrapText="bothSides"/>
                  <wp:docPr id="233" name="Picture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788" cy="10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079">
              <w:rPr>
                <w:rFonts w:ascii="Arial" w:eastAsia="Arial" w:hAnsi="Arial" w:cs="Arial"/>
                <w:b/>
                <w:sz w:val="20"/>
                <w:u w:val="single"/>
              </w:rPr>
              <w:t xml:space="preserve">ASSUNTO: 775 – URB - </w:t>
            </w:r>
            <w:r w:rsidR="004B2637" w:rsidRPr="004B2637">
              <w:rPr>
                <w:rFonts w:ascii="Arial" w:eastAsia="Arial" w:hAnsi="Arial" w:cs="Arial"/>
                <w:b/>
                <w:sz w:val="20"/>
                <w:u w:val="single"/>
              </w:rPr>
              <w:t xml:space="preserve">SOLICITAÇÃO DE </w:t>
            </w:r>
            <w:r w:rsidR="00F22F6A">
              <w:rPr>
                <w:rFonts w:ascii="Arial" w:eastAsia="Arial" w:hAnsi="Arial" w:cs="Arial"/>
                <w:b/>
                <w:sz w:val="20"/>
                <w:u w:val="single"/>
              </w:rPr>
              <w:t>LICENÇA PARA PUBLICIDADE E PROPAGANDA</w:t>
            </w:r>
            <w:bookmarkEnd w:id="0"/>
          </w:p>
          <w:p w14:paraId="4FA6093D" w14:textId="77777777" w:rsidR="009051BD" w:rsidRPr="004B2637" w:rsidRDefault="009051BD" w:rsidP="007A26B9">
            <w:pPr>
              <w:rPr>
                <w:sz w:val="24"/>
                <w:u w:val="single"/>
              </w:rPr>
            </w:pPr>
          </w:p>
          <w:tbl>
            <w:tblPr>
              <w:tblStyle w:val="TableGrid"/>
              <w:tblW w:w="10420" w:type="dxa"/>
              <w:tblInd w:w="2" w:type="dxa"/>
              <w:tblCellMar>
                <w:top w:w="92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944"/>
              <w:gridCol w:w="3476"/>
            </w:tblGrid>
            <w:tr w:rsidR="00062542" w14:paraId="47945E85" w14:textId="77777777" w:rsidTr="009051BD">
              <w:trPr>
                <w:trHeight w:val="413"/>
              </w:trPr>
              <w:tc>
                <w:tcPr>
                  <w:tcW w:w="6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D5043" w14:textId="77777777" w:rsidR="00062542" w:rsidRDefault="00164DA7" w:rsidP="00C90079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NOME: </w:t>
                  </w:r>
                </w:p>
              </w:tc>
              <w:tc>
                <w:tcPr>
                  <w:tcW w:w="3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CF1C9" w14:textId="77777777" w:rsidR="00062542" w:rsidRDefault="00164DA7" w:rsidP="00C90079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TELEFONE: </w:t>
                  </w:r>
                </w:p>
              </w:tc>
            </w:tr>
            <w:tr w:rsidR="00062542" w14:paraId="257B3E72" w14:textId="77777777" w:rsidTr="009051BD">
              <w:trPr>
                <w:trHeight w:val="413"/>
              </w:trPr>
              <w:tc>
                <w:tcPr>
                  <w:tcW w:w="6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AFE7E" w14:textId="77777777" w:rsidR="00062542" w:rsidRDefault="00164DA7" w:rsidP="00C90079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CPF/CNPJ: </w:t>
                  </w:r>
                </w:p>
              </w:tc>
              <w:tc>
                <w:tcPr>
                  <w:tcW w:w="3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1EA03" w14:textId="77777777" w:rsidR="00062542" w:rsidRDefault="00164DA7" w:rsidP="00C90079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RG: </w:t>
                  </w:r>
                </w:p>
              </w:tc>
            </w:tr>
            <w:tr w:rsidR="00062542" w14:paraId="11FA3BCC" w14:textId="77777777" w:rsidTr="009051BD">
              <w:trPr>
                <w:trHeight w:val="411"/>
              </w:trPr>
              <w:tc>
                <w:tcPr>
                  <w:tcW w:w="10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176E97" w14:textId="77777777" w:rsidR="00062542" w:rsidRDefault="00BB693B" w:rsidP="00C90079">
                  <w:pPr>
                    <w:framePr w:hSpace="141" w:wrap="around" w:hAnchor="margin" w:xAlign="center" w:y="-931"/>
                    <w:ind w:left="2"/>
                  </w:pPr>
                  <w:r>
                    <w:t xml:space="preserve">E-MAIL: </w:t>
                  </w:r>
                </w:p>
              </w:tc>
            </w:tr>
            <w:tr w:rsidR="00F22F6A" w14:paraId="68CFFB81" w14:textId="77777777" w:rsidTr="009051BD">
              <w:trPr>
                <w:trHeight w:val="302"/>
              </w:trPr>
              <w:tc>
                <w:tcPr>
                  <w:tcW w:w="6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4C9A4" w14:textId="77777777" w:rsidR="00F22F6A" w:rsidRDefault="00BB693B" w:rsidP="00C90079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>ENDEREÇO PARA INSTALAÇÃO:</w:t>
                  </w:r>
                </w:p>
              </w:tc>
              <w:tc>
                <w:tcPr>
                  <w:tcW w:w="3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486BD3" w14:textId="77777777" w:rsidR="00F22F6A" w:rsidRDefault="00F22F6A" w:rsidP="00C90079">
                  <w:pPr>
                    <w:framePr w:hSpace="141" w:wrap="around" w:hAnchor="margin" w:xAlign="center" w:y="-931"/>
                    <w:ind w:left="2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BAIRRO: </w:t>
                  </w:r>
                </w:p>
                <w:p w14:paraId="7A5D4FEC" w14:textId="77777777" w:rsidR="00F22F6A" w:rsidRDefault="00F22F6A" w:rsidP="00C90079">
                  <w:pPr>
                    <w:framePr w:hSpace="141" w:wrap="around" w:hAnchor="margin" w:xAlign="center" w:y="-931"/>
                  </w:pPr>
                </w:p>
              </w:tc>
            </w:tr>
          </w:tbl>
          <w:p w14:paraId="0DF07DED" w14:textId="77777777" w:rsidR="00062542" w:rsidRPr="004B2637" w:rsidRDefault="00164DA7" w:rsidP="004B2637">
            <w:pPr>
              <w:spacing w:after="9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Pr="004B2637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tbl>
            <w:tblPr>
              <w:tblStyle w:val="Tabelacomgrade"/>
              <w:tblpPr w:leftFromText="141" w:rightFromText="141" w:vertAnchor="text" w:horzAnchor="margin" w:tblpXSpec="center" w:tblpY="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6814"/>
            </w:tblGrid>
            <w:tr w:rsidR="00F22F6A" w14:paraId="49EDFB52" w14:textId="77777777" w:rsidTr="009051BD">
              <w:trPr>
                <w:trHeight w:val="640"/>
              </w:trPr>
              <w:tc>
                <w:tcPr>
                  <w:tcW w:w="2949" w:type="dxa"/>
                </w:tcPr>
                <w:p w14:paraId="644DE02F" w14:textId="77777777" w:rsidR="00F22F6A" w:rsidRDefault="00F22F6A" w:rsidP="00F22F6A">
                  <w:pPr>
                    <w:spacing w:after="9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Dimensões</w:t>
                  </w:r>
                </w:p>
              </w:tc>
              <w:tc>
                <w:tcPr>
                  <w:tcW w:w="6814" w:type="dxa"/>
                </w:tcPr>
                <w:p w14:paraId="1A9E674F" w14:textId="77777777" w:rsidR="00F22F6A" w:rsidRDefault="00F22F6A" w:rsidP="00F22F6A">
                  <w:pPr>
                    <w:spacing w:after="9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</w:tr>
            <w:tr w:rsidR="00F22F6A" w14:paraId="6DE6DE1A" w14:textId="77777777" w:rsidTr="009051BD">
              <w:trPr>
                <w:trHeight w:val="650"/>
              </w:trPr>
              <w:tc>
                <w:tcPr>
                  <w:tcW w:w="2949" w:type="dxa"/>
                </w:tcPr>
                <w:p w14:paraId="49CF466A" w14:textId="77777777" w:rsidR="00F22F6A" w:rsidRDefault="00F22F6A" w:rsidP="00F22F6A">
                  <w:pPr>
                    <w:spacing w:after="9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Desenho e/ou Texto</w:t>
                  </w:r>
                </w:p>
              </w:tc>
              <w:tc>
                <w:tcPr>
                  <w:tcW w:w="6814" w:type="dxa"/>
                </w:tcPr>
                <w:p w14:paraId="2FCD313E" w14:textId="77777777" w:rsidR="00F22F6A" w:rsidRDefault="00F22F6A" w:rsidP="00F22F6A">
                  <w:pPr>
                    <w:spacing w:after="9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</w:tr>
            <w:tr w:rsidR="00F22F6A" w14:paraId="644DF62D" w14:textId="77777777" w:rsidTr="009051BD">
              <w:trPr>
                <w:trHeight w:val="687"/>
              </w:trPr>
              <w:tc>
                <w:tcPr>
                  <w:tcW w:w="2949" w:type="dxa"/>
                </w:tcPr>
                <w:p w14:paraId="4CE38FB1" w14:textId="77777777" w:rsidR="00F22F6A" w:rsidRDefault="00F22F6A" w:rsidP="00F22F6A">
                  <w:pPr>
                    <w:spacing w:after="9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Cores Utilizadas</w:t>
                  </w:r>
                </w:p>
              </w:tc>
              <w:tc>
                <w:tcPr>
                  <w:tcW w:w="6814" w:type="dxa"/>
                </w:tcPr>
                <w:p w14:paraId="510C6A11" w14:textId="77777777" w:rsidR="00F22F6A" w:rsidRDefault="00F22F6A" w:rsidP="00F22F6A">
                  <w:pPr>
                    <w:spacing w:after="9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</w:tr>
            <w:tr w:rsidR="00F22F6A" w14:paraId="03991A01" w14:textId="77777777" w:rsidTr="009051BD">
              <w:trPr>
                <w:trHeight w:val="687"/>
              </w:trPr>
              <w:tc>
                <w:tcPr>
                  <w:tcW w:w="2949" w:type="dxa"/>
                </w:tcPr>
                <w:p w14:paraId="1DE9FAAF" w14:textId="77777777" w:rsidR="00F22F6A" w:rsidRDefault="009051BD" w:rsidP="00F22F6A">
                  <w:pPr>
                    <w:spacing w:after="9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Natureza do Material</w:t>
                  </w:r>
                </w:p>
              </w:tc>
              <w:tc>
                <w:tcPr>
                  <w:tcW w:w="6814" w:type="dxa"/>
                </w:tcPr>
                <w:p w14:paraId="3442D95A" w14:textId="77777777" w:rsidR="00F22F6A" w:rsidRDefault="00F22F6A" w:rsidP="00F22F6A">
                  <w:pPr>
                    <w:spacing w:after="9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</w:tr>
            <w:tr w:rsidR="009051BD" w14:paraId="5C57CDD4" w14:textId="77777777" w:rsidTr="009051BD">
              <w:trPr>
                <w:trHeight w:val="687"/>
              </w:trPr>
              <w:tc>
                <w:tcPr>
                  <w:tcW w:w="2949" w:type="dxa"/>
                </w:tcPr>
                <w:p w14:paraId="238756B5" w14:textId="77777777" w:rsidR="009051BD" w:rsidRDefault="009051BD" w:rsidP="00F22F6A">
                  <w:pPr>
                    <w:spacing w:after="9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Quantidade (se panfletos)</w:t>
                  </w:r>
                </w:p>
              </w:tc>
              <w:tc>
                <w:tcPr>
                  <w:tcW w:w="6814" w:type="dxa"/>
                </w:tcPr>
                <w:p w14:paraId="1A161607" w14:textId="77777777" w:rsidR="009051BD" w:rsidRDefault="009051BD" w:rsidP="00F22F6A">
                  <w:pPr>
                    <w:spacing w:after="9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</w:tr>
            <w:tr w:rsidR="009051BD" w14:paraId="425CF47B" w14:textId="77777777" w:rsidTr="009051BD">
              <w:trPr>
                <w:trHeight w:val="687"/>
              </w:trPr>
              <w:tc>
                <w:tcPr>
                  <w:tcW w:w="2949" w:type="dxa"/>
                </w:tcPr>
                <w:p w14:paraId="2F801C34" w14:textId="77777777" w:rsidR="009051BD" w:rsidRDefault="009051BD" w:rsidP="00F22F6A">
                  <w:pPr>
                    <w:spacing w:after="90" w:line="240" w:lineRule="auto"/>
                    <w:jc w:val="center"/>
                    <w:rPr>
                      <w:rFonts w:ascii="Arial" w:eastAsia="Arial" w:hAnsi="Arial" w:cs="Arial"/>
                      <w:b/>
                      <w:sz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</w:rPr>
                    <w:t>Sistema de Iluminação</w:t>
                  </w:r>
                </w:p>
              </w:tc>
              <w:tc>
                <w:tcPr>
                  <w:tcW w:w="6814" w:type="dxa"/>
                </w:tcPr>
                <w:p w14:paraId="60C6B6BA" w14:textId="77777777" w:rsidR="009051BD" w:rsidRDefault="009051BD" w:rsidP="00F22F6A">
                  <w:pPr>
                    <w:spacing w:after="9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</w:rPr>
                  </w:pPr>
                </w:p>
              </w:tc>
            </w:tr>
          </w:tbl>
          <w:p w14:paraId="031BF6A4" w14:textId="77777777" w:rsidR="00F22F6A" w:rsidRDefault="00F22F6A" w:rsidP="004B2637">
            <w:pPr>
              <w:spacing w:after="9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17C0754" w14:textId="77777777" w:rsidR="009051BD" w:rsidRDefault="009051BD" w:rsidP="004B2637">
            <w:pPr>
              <w:spacing w:after="90" w:line="240" w:lineRule="auto"/>
              <w:jc w:val="both"/>
              <w:rPr>
                <w:rFonts w:ascii="Arial" w:eastAsia="Arial" w:hAnsi="Arial" w:cs="Arial"/>
                <w:b/>
                <w:sz w:val="20"/>
              </w:rPr>
            </w:pPr>
          </w:p>
          <w:p w14:paraId="2E31EC98" w14:textId="77777777" w:rsidR="004B2637" w:rsidRPr="004B2637" w:rsidRDefault="004B2637" w:rsidP="004B2637">
            <w:pPr>
              <w:spacing w:after="90" w:line="240" w:lineRule="auto"/>
              <w:jc w:val="both"/>
              <w:rPr>
                <w:b/>
                <w:sz w:val="24"/>
              </w:rPr>
            </w:pPr>
            <w:r w:rsidRPr="004B2637">
              <w:rPr>
                <w:rFonts w:ascii="Arial" w:eastAsia="Arial" w:hAnsi="Arial" w:cs="Arial"/>
                <w:b/>
                <w:sz w:val="20"/>
              </w:rPr>
              <w:t>DOCUMENTAÇÃO OBRIGATÓRIA NECESSÁRIA:</w:t>
            </w:r>
          </w:p>
          <w:p w14:paraId="4C4E5D35" w14:textId="77777777" w:rsidR="00062542" w:rsidRDefault="00164DA7" w:rsidP="004B2637">
            <w:pPr>
              <w:spacing w:after="32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55A99DC" w14:textId="77777777" w:rsidR="00062542" w:rsidRPr="004B2637" w:rsidRDefault="00164DA7" w:rsidP="004B2637">
            <w:pPr>
              <w:numPr>
                <w:ilvl w:val="1"/>
                <w:numId w:val="1"/>
              </w:numPr>
              <w:spacing w:after="133" w:line="240" w:lineRule="auto"/>
              <w:ind w:hanging="355"/>
              <w:rPr>
                <w:sz w:val="24"/>
              </w:rPr>
            </w:pPr>
            <w:r w:rsidRPr="004B2637">
              <w:rPr>
                <w:rFonts w:ascii="Arial" w:eastAsia="Arial" w:hAnsi="Arial" w:cs="Arial"/>
                <w:sz w:val="20"/>
              </w:rPr>
              <w:t xml:space="preserve">Cópia do CPF e RG do requerente. </w:t>
            </w:r>
          </w:p>
          <w:p w14:paraId="2FCD846F" w14:textId="77777777" w:rsidR="00062542" w:rsidRPr="004B2637" w:rsidRDefault="00F22F6A" w:rsidP="004B2637">
            <w:pPr>
              <w:numPr>
                <w:ilvl w:val="1"/>
                <w:numId w:val="1"/>
              </w:numPr>
              <w:spacing w:after="131" w:line="240" w:lineRule="auto"/>
              <w:ind w:hanging="355"/>
              <w:rPr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>Autorização expressa do Proprietário ou Responsável pelo Local.</w:t>
            </w:r>
          </w:p>
          <w:p w14:paraId="7A5E655F" w14:textId="77777777" w:rsidR="009427BA" w:rsidRPr="004B2637" w:rsidRDefault="009051BD" w:rsidP="004B2637">
            <w:pPr>
              <w:numPr>
                <w:ilvl w:val="1"/>
                <w:numId w:val="1"/>
              </w:numPr>
              <w:spacing w:after="131" w:line="240" w:lineRule="auto"/>
              <w:ind w:hanging="355"/>
              <w:rPr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>Pagamento de Taxa Tributária Expedida pela Secretaria Municipal de Finanças e Orçamento.</w:t>
            </w:r>
          </w:p>
          <w:p w14:paraId="1263DF8E" w14:textId="77777777" w:rsidR="004B2637" w:rsidRDefault="004B2637" w:rsidP="00B47AB6">
            <w:pPr>
              <w:spacing w:after="30" w:line="240" w:lineRule="auto"/>
              <w:rPr>
                <w:rFonts w:ascii="Arial" w:eastAsia="Arial" w:hAnsi="Arial" w:cs="Arial"/>
                <w:sz w:val="18"/>
              </w:rPr>
            </w:pPr>
          </w:p>
          <w:p w14:paraId="1C840FBF" w14:textId="68DFDABB" w:rsidR="00062542" w:rsidRDefault="00164DA7" w:rsidP="007A26B9">
            <w:pPr>
              <w:spacing w:after="30" w:line="240" w:lineRule="auto"/>
            </w:pPr>
            <w:r w:rsidRPr="009051BD">
              <w:rPr>
                <w:rFonts w:ascii="Arial" w:eastAsia="Arial" w:hAnsi="Arial" w:cs="Arial"/>
                <w:sz w:val="20"/>
              </w:rPr>
              <w:t xml:space="preserve">Balsa </w:t>
            </w:r>
            <w:proofErr w:type="gramStart"/>
            <w:r w:rsidRPr="009051BD">
              <w:rPr>
                <w:rFonts w:ascii="Arial" w:eastAsia="Arial" w:hAnsi="Arial" w:cs="Arial"/>
                <w:sz w:val="20"/>
              </w:rPr>
              <w:t xml:space="preserve">Nova,  </w:t>
            </w:r>
            <w:r w:rsidRPr="009051BD">
              <w:rPr>
                <w:rFonts w:ascii="Arial" w:eastAsia="Arial" w:hAnsi="Arial" w:cs="Arial"/>
                <w:sz w:val="20"/>
              </w:rPr>
              <w:tab/>
            </w:r>
            <w:proofErr w:type="gramEnd"/>
            <w:r w:rsidRPr="009051BD">
              <w:rPr>
                <w:rFonts w:ascii="Arial" w:eastAsia="Arial" w:hAnsi="Arial" w:cs="Arial"/>
                <w:sz w:val="20"/>
              </w:rPr>
              <w:t xml:space="preserve">de  </w:t>
            </w:r>
            <w:r w:rsidRPr="009051BD"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 w:rsidRPr="009051BD"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 w:rsidRPr="009051BD">
              <w:rPr>
                <w:rFonts w:ascii="Arial" w:eastAsia="Arial" w:hAnsi="Arial" w:cs="Arial"/>
                <w:sz w:val="20"/>
              </w:rPr>
              <w:tab/>
            </w:r>
            <w:proofErr w:type="spellStart"/>
            <w:r w:rsidRPr="009051BD">
              <w:rPr>
                <w:rFonts w:ascii="Arial" w:eastAsia="Arial" w:hAnsi="Arial" w:cs="Arial"/>
                <w:sz w:val="20"/>
              </w:rPr>
              <w:t>de</w:t>
            </w:r>
            <w:proofErr w:type="spellEnd"/>
            <w:r w:rsidRPr="009051BD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</w:r>
            <w:r w:rsidR="007A26B9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.  </w:t>
            </w:r>
          </w:p>
          <w:p w14:paraId="791DE637" w14:textId="77777777" w:rsidR="007A26B9" w:rsidRDefault="007A26B9" w:rsidP="007A26B9">
            <w:pPr>
              <w:spacing w:after="28" w:line="240" w:lineRule="auto"/>
              <w:jc w:val="right"/>
              <w:rPr>
                <w:rFonts w:ascii="Arial" w:eastAsia="Arial" w:hAnsi="Arial" w:cs="Arial"/>
                <w:sz w:val="18"/>
              </w:rPr>
            </w:pPr>
          </w:p>
          <w:p w14:paraId="115CDEF7" w14:textId="3F74A655" w:rsidR="00062542" w:rsidRDefault="00164DA7" w:rsidP="007A26B9">
            <w:pPr>
              <w:spacing w:after="28" w:line="240" w:lineRule="auto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7A26B9">
              <w:rPr>
                <w:rFonts w:ascii="Arial" w:eastAsia="Arial" w:hAnsi="Arial" w:cs="Arial"/>
                <w:sz w:val="18"/>
              </w:rPr>
              <w:t>(</w:t>
            </w:r>
            <w:proofErr w:type="gramStart"/>
            <w:r w:rsidR="007A26B9">
              <w:rPr>
                <w:rFonts w:ascii="Arial" w:eastAsia="Arial" w:hAnsi="Arial" w:cs="Arial"/>
                <w:sz w:val="18"/>
              </w:rPr>
              <w:t>assinatura)_</w:t>
            </w:r>
            <w:proofErr w:type="gramEnd"/>
            <w:r w:rsidR="007A26B9">
              <w:rPr>
                <w:rFonts w:ascii="Arial" w:eastAsia="Arial" w:hAnsi="Arial" w:cs="Arial"/>
                <w:sz w:val="18"/>
              </w:rPr>
              <w:t>_________________________________</w:t>
            </w:r>
          </w:p>
        </w:tc>
      </w:tr>
    </w:tbl>
    <w:p w14:paraId="34C7A1C4" w14:textId="77777777" w:rsidR="009051BD" w:rsidRPr="009051BD" w:rsidRDefault="009051BD" w:rsidP="00B47AB6">
      <w:pPr>
        <w:rPr>
          <w:rFonts w:ascii="Arial" w:hAnsi="Arial" w:cs="Arial"/>
          <w:b/>
          <w:sz w:val="18"/>
          <w:u w:val="single"/>
        </w:rPr>
      </w:pPr>
      <w:r w:rsidRPr="009051BD">
        <w:rPr>
          <w:rFonts w:ascii="Arial" w:hAnsi="Arial" w:cs="Arial"/>
          <w:b/>
          <w:sz w:val="18"/>
          <w:u w:val="single"/>
        </w:rPr>
        <w:t>AUTORIZAÇÃO COM FUNDAMENTO DA LEI MUNICIPAL 493/2007 – CÓDIGO DE POSTURAS</w:t>
      </w:r>
    </w:p>
    <w:p w14:paraId="6995B4D7" w14:textId="77777777" w:rsidR="009051BD" w:rsidRDefault="009051BD" w:rsidP="00B47AB6">
      <w:pPr>
        <w:rPr>
          <w:rFonts w:ascii="Arial" w:hAnsi="Arial" w:cs="Arial"/>
          <w:b/>
          <w:sz w:val="18"/>
          <w:u w:val="single"/>
        </w:rPr>
      </w:pPr>
      <w:r w:rsidRPr="009051BD">
        <w:rPr>
          <w:rFonts w:ascii="Arial" w:hAnsi="Arial" w:cs="Arial"/>
          <w:b/>
          <w:sz w:val="18"/>
          <w:u w:val="single"/>
        </w:rPr>
        <w:t>PAGAMENTO DE TAXA COM FULCRO NA LEI MUNICIPAL 756/2013 – CÓDIGO TRIBUTÁRIO MUNICIPAL</w:t>
      </w:r>
    </w:p>
    <w:p w14:paraId="2F4797BD" w14:textId="77777777" w:rsidR="00B47AB6" w:rsidRDefault="00B47AB6" w:rsidP="009051BD">
      <w:pPr>
        <w:jc w:val="center"/>
        <w:rPr>
          <w:rFonts w:ascii="Arial" w:hAnsi="Arial" w:cs="Arial"/>
          <w:b/>
          <w:sz w:val="18"/>
          <w:u w:val="single"/>
        </w:rPr>
      </w:pPr>
    </w:p>
    <w:p w14:paraId="6894FC42" w14:textId="77777777" w:rsidR="00B47AB6" w:rsidRDefault="00B47AB6" w:rsidP="00B47A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369E5E92" w14:textId="77777777" w:rsidR="00B47AB6" w:rsidRDefault="00B47AB6" w:rsidP="00B47AB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48EC8272" w14:textId="77777777" w:rsidR="00EE2602" w:rsidRPr="000D48AA" w:rsidRDefault="00EE2602" w:rsidP="00EE2602">
      <w:pPr>
        <w:jc w:val="center"/>
        <w:rPr>
          <w:rFonts w:ascii="Arial" w:hAnsi="Arial" w:cs="Arial"/>
          <w:b/>
          <w:sz w:val="18"/>
          <w:szCs w:val="18"/>
        </w:rPr>
      </w:pPr>
      <w:r w:rsidRPr="000D48AA">
        <w:rPr>
          <w:rFonts w:ascii="Arial" w:hAnsi="Arial" w:cs="Arial"/>
          <w:b/>
          <w:sz w:val="18"/>
          <w:szCs w:val="18"/>
        </w:rPr>
        <w:t>Abertura pelo link:</w:t>
      </w:r>
    </w:p>
    <w:p w14:paraId="4E67C5F8" w14:textId="3FFA4CDB" w:rsidR="00EE2602" w:rsidRPr="00B47AB6" w:rsidRDefault="00EE2602" w:rsidP="00B47AB6">
      <w:pPr>
        <w:jc w:val="center"/>
        <w:rPr>
          <w:rFonts w:ascii="Arial" w:hAnsi="Arial" w:cs="Arial"/>
          <w:sz w:val="18"/>
          <w:szCs w:val="18"/>
        </w:rPr>
      </w:pPr>
      <w:hyperlink r:id="rId6" w:history="1">
        <w:r w:rsidRPr="00A95378">
          <w:rPr>
            <w:rStyle w:val="Hyperlink"/>
            <w:rFonts w:ascii="Arial" w:hAnsi="Arial" w:cs="Arial"/>
            <w:sz w:val="18"/>
            <w:szCs w:val="18"/>
          </w:rPr>
          <w:t>https://balsanova.oxy.elotech.com.br/protocolo/1/aberturaProcessoExterno</w:t>
        </w:r>
      </w:hyperlink>
    </w:p>
    <w:sectPr w:rsidR="00EE2602" w:rsidRPr="00B47AB6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0690E"/>
    <w:multiLevelType w:val="hybridMultilevel"/>
    <w:tmpl w:val="38B62062"/>
    <w:lvl w:ilvl="0" w:tplc="D046835A">
      <w:start w:val="1"/>
      <w:numFmt w:val="bullet"/>
      <w:lvlText w:val="*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ADC20">
      <w:start w:val="1"/>
      <w:numFmt w:val="decimal"/>
      <w:lvlText w:val="%2."/>
      <w:lvlJc w:val="left"/>
      <w:pPr>
        <w:ind w:left="1435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002A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826F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30A92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D45A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A6B9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8E30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5E9F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42"/>
    <w:rsid w:val="00062542"/>
    <w:rsid w:val="000A7004"/>
    <w:rsid w:val="00164DA7"/>
    <w:rsid w:val="003A7666"/>
    <w:rsid w:val="004B2637"/>
    <w:rsid w:val="005A6493"/>
    <w:rsid w:val="007A26B9"/>
    <w:rsid w:val="008E7F1B"/>
    <w:rsid w:val="009051BD"/>
    <w:rsid w:val="009427BA"/>
    <w:rsid w:val="00B47AB6"/>
    <w:rsid w:val="00BB693B"/>
    <w:rsid w:val="00C90079"/>
    <w:rsid w:val="00EE2602"/>
    <w:rsid w:val="00F2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005C"/>
  <w15:docId w15:val="{138A93FF-FD44-4203-AB58-3962F8B0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76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666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2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sanova.oxy.elotech.com.br/protocolo/1/aberturaProcessoExter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Usuário</cp:lastModifiedBy>
  <cp:revision>2</cp:revision>
  <cp:lastPrinted>2016-08-03T13:33:00Z</cp:lastPrinted>
  <dcterms:created xsi:type="dcterms:W3CDTF">2024-05-02T15:45:00Z</dcterms:created>
  <dcterms:modified xsi:type="dcterms:W3CDTF">2024-05-02T15:45:00Z</dcterms:modified>
</cp:coreProperties>
</file>