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20002" w14:textId="4859F4EA" w:rsidR="00250F66" w:rsidRPr="0042028B" w:rsidRDefault="0042028B" w:rsidP="00C5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8935422" wp14:editId="370F52D3">
            <wp:simplePos x="0" y="0"/>
            <wp:positionH relativeFrom="margin">
              <wp:posOffset>12065</wp:posOffset>
            </wp:positionH>
            <wp:positionV relativeFrom="margin">
              <wp:posOffset>-92710</wp:posOffset>
            </wp:positionV>
            <wp:extent cx="914400" cy="990600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0D7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="00DE7FA0" w:rsidRPr="0042028B">
        <w:rPr>
          <w:rFonts w:ascii="Arial" w:hAnsi="Arial" w:cs="Arial"/>
          <w:sz w:val="24"/>
          <w:szCs w:val="24"/>
        </w:rPr>
        <w:t xml:space="preserve"> DE BALSA NOVA</w:t>
      </w:r>
    </w:p>
    <w:p w14:paraId="19971A21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OBRAS</w:t>
      </w:r>
    </w:p>
    <w:p w14:paraId="54D22FD1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URBANISMO</w:t>
      </w:r>
    </w:p>
    <w:p w14:paraId="5E4942C5" w14:textId="77777777" w:rsidR="00C550BD" w:rsidRDefault="00C550BD" w:rsidP="00C550B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B937AD3" w14:textId="3AB0A387" w:rsidR="00DE7FA0" w:rsidRPr="0042028B" w:rsidRDefault="00A311E6" w:rsidP="00B0683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ASSUNTO: </w:t>
      </w:r>
      <w:r w:rsidR="00B2469A">
        <w:rPr>
          <w:rFonts w:ascii="Arial" w:hAnsi="Arial" w:cs="Arial"/>
          <w:b/>
          <w:sz w:val="20"/>
          <w:szCs w:val="20"/>
        </w:rPr>
        <w:t xml:space="preserve">764 - </w:t>
      </w:r>
      <w:r>
        <w:rPr>
          <w:rFonts w:ascii="Arial" w:hAnsi="Arial" w:cs="Arial"/>
          <w:b/>
          <w:sz w:val="20"/>
          <w:szCs w:val="20"/>
        </w:rPr>
        <w:t xml:space="preserve">URB- REURB </w:t>
      </w:r>
      <w:r w:rsidR="009C203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>Regularização</w:t>
      </w:r>
      <w:r w:rsidR="009C2032">
        <w:rPr>
          <w:rFonts w:ascii="Arial" w:hAnsi="Arial" w:cs="Arial"/>
          <w:b/>
          <w:sz w:val="20"/>
          <w:szCs w:val="20"/>
        </w:rPr>
        <w:t xml:space="preserve"> Fundiária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5172"/>
        <w:gridCol w:w="5034"/>
      </w:tblGrid>
      <w:tr w:rsidR="0042028B" w14:paraId="40CC02C4" w14:textId="77777777" w:rsidTr="0042028B">
        <w:trPr>
          <w:trHeight w:val="51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BC2C7" w14:textId="77777777" w:rsidR="0042028B" w:rsidRDefault="0042028B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  <w:bookmarkStart w:id="0" w:name="_GoBack"/>
            <w:bookmarkEnd w:id="0"/>
          </w:p>
        </w:tc>
      </w:tr>
      <w:tr w:rsidR="0042028B" w14:paraId="45334888" w14:textId="77777777" w:rsidTr="0042028B">
        <w:trPr>
          <w:trHeight w:val="510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2F510" w14:textId="77777777" w:rsidR="0042028B" w:rsidRDefault="0042028B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 nº.</w:t>
            </w:r>
          </w:p>
          <w:p w14:paraId="39D05B2D" w14:textId="77777777" w:rsidR="002933AF" w:rsidRDefault="002933AF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AAA3" w14:textId="77777777" w:rsidR="0042028B" w:rsidRDefault="0042028B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 nº.</w:t>
            </w:r>
          </w:p>
          <w:p w14:paraId="770CE828" w14:textId="77777777" w:rsidR="002933AF" w:rsidRDefault="002933AF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5B7268F0" w14:textId="47997040" w:rsidR="00DE7FA0" w:rsidRPr="0042028B" w:rsidRDefault="00A311E6" w:rsidP="00887C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E7FA0" w:rsidRPr="0042028B">
        <w:rPr>
          <w:rFonts w:ascii="Arial" w:hAnsi="Arial" w:cs="Arial"/>
        </w:rPr>
        <w:t>enho por meio dest</w:t>
      </w:r>
      <w:r w:rsidR="00B0683D">
        <w:rPr>
          <w:rFonts w:ascii="Arial" w:hAnsi="Arial" w:cs="Arial"/>
        </w:rPr>
        <w:t>e</w:t>
      </w:r>
      <w:r w:rsidR="00DE7FA0" w:rsidRPr="0042028B">
        <w:rPr>
          <w:rFonts w:ascii="Arial" w:hAnsi="Arial" w:cs="Arial"/>
        </w:rPr>
        <w:t xml:space="preserve">, solicitar a esta Secretaria Municipal de Obras – Departamento de Urbanismo, que proceda análise do pedido de </w:t>
      </w:r>
      <w:r>
        <w:rPr>
          <w:rFonts w:ascii="Arial" w:hAnsi="Arial" w:cs="Arial"/>
          <w:b/>
        </w:rPr>
        <w:t>REURB</w:t>
      </w:r>
      <w:r w:rsidR="00DE7FA0" w:rsidRPr="0042028B">
        <w:rPr>
          <w:rFonts w:ascii="Arial" w:hAnsi="Arial" w:cs="Arial"/>
        </w:rPr>
        <w:t xml:space="preserve"> do terreno objeto </w:t>
      </w:r>
      <w:r w:rsidR="00C550BD">
        <w:rPr>
          <w:rFonts w:ascii="Arial" w:hAnsi="Arial" w:cs="Arial"/>
        </w:rPr>
        <w:t xml:space="preserve">da matrícula </w:t>
      </w:r>
      <w:r w:rsidR="0042028B">
        <w:rPr>
          <w:rFonts w:ascii="Arial" w:hAnsi="Arial" w:cs="Arial"/>
        </w:rPr>
        <w:t>e</w:t>
      </w:r>
      <w:r w:rsidR="00DE7FA0" w:rsidRPr="0042028B">
        <w:rPr>
          <w:rFonts w:ascii="Arial" w:hAnsi="Arial" w:cs="Arial"/>
        </w:rPr>
        <w:t xml:space="preserve"> indicaç</w:t>
      </w:r>
      <w:r w:rsidR="00402B55">
        <w:rPr>
          <w:rFonts w:ascii="Arial" w:hAnsi="Arial" w:cs="Arial"/>
        </w:rPr>
        <w:t>ão</w:t>
      </w:r>
      <w:r w:rsidR="00DE7FA0" w:rsidRPr="0042028B">
        <w:rPr>
          <w:rFonts w:ascii="Arial" w:hAnsi="Arial" w:cs="Arial"/>
        </w:rPr>
        <w:t xml:space="preserve"> fisca</w:t>
      </w:r>
      <w:r w:rsidR="00402B55">
        <w:rPr>
          <w:rFonts w:ascii="Arial" w:hAnsi="Arial" w:cs="Arial"/>
        </w:rPr>
        <w:t>l</w:t>
      </w:r>
      <w:r w:rsidR="00DE7FA0" w:rsidRPr="0042028B">
        <w:rPr>
          <w:rFonts w:ascii="Arial" w:hAnsi="Arial" w:cs="Arial"/>
        </w:rPr>
        <w:t xml:space="preserve"> </w:t>
      </w:r>
      <w:r w:rsidR="0042028B">
        <w:rPr>
          <w:rFonts w:ascii="Arial" w:hAnsi="Arial" w:cs="Arial"/>
        </w:rPr>
        <w:t>abaixo descrita</w:t>
      </w:r>
      <w:r w:rsidR="00402B55">
        <w:rPr>
          <w:rFonts w:ascii="Arial" w:hAnsi="Arial" w:cs="Arial"/>
        </w:rPr>
        <w:t xml:space="preserve">, e que, após análise encaminhe o referido processo </w:t>
      </w:r>
      <w:r w:rsidR="00B0683D">
        <w:rPr>
          <w:rFonts w:ascii="Arial" w:hAnsi="Arial" w:cs="Arial"/>
        </w:rPr>
        <w:t>à</w:t>
      </w:r>
      <w:r w:rsidR="00402B55">
        <w:rPr>
          <w:rFonts w:ascii="Arial" w:hAnsi="Arial" w:cs="Arial"/>
        </w:rPr>
        <w:t xml:space="preserve"> </w:t>
      </w:r>
      <w:r w:rsidR="00B0683D">
        <w:rPr>
          <w:rFonts w:ascii="Arial" w:hAnsi="Arial" w:cs="Arial"/>
        </w:rPr>
        <w:t>AMEP</w:t>
      </w:r>
      <w:r w:rsidR="00402B55">
        <w:rPr>
          <w:rFonts w:ascii="Arial" w:hAnsi="Arial" w:cs="Arial"/>
        </w:rPr>
        <w:t xml:space="preserve"> (</w:t>
      </w:r>
      <w:r w:rsidR="00B0683D">
        <w:rPr>
          <w:rFonts w:ascii="Arial" w:hAnsi="Arial" w:cs="Arial"/>
        </w:rPr>
        <w:t>Agência de Assuntos Metropolitanos do Paraná</w:t>
      </w:r>
      <w:r w:rsidR="00402B55">
        <w:rPr>
          <w:rFonts w:ascii="Arial" w:hAnsi="Arial" w:cs="Arial"/>
        </w:rPr>
        <w:t>) para requerer a anuência da solicitação.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402B55" w14:paraId="3887333E" w14:textId="77777777" w:rsidTr="00402B55">
        <w:trPr>
          <w:trHeight w:val="510"/>
        </w:trPr>
        <w:tc>
          <w:tcPr>
            <w:tcW w:w="3686" w:type="dxa"/>
            <w:vAlign w:val="center"/>
          </w:tcPr>
          <w:p w14:paraId="4F30AFBB" w14:textId="77777777" w:rsidR="00402B55" w:rsidRPr="00C550BD" w:rsidRDefault="00402B55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  <w:r w:rsidRPr="00C550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19D26C08" w14:textId="77777777" w:rsidR="00402B55" w:rsidRPr="00C550BD" w:rsidRDefault="00402B55" w:rsidP="00402B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50BD">
              <w:rPr>
                <w:rFonts w:ascii="Arial" w:hAnsi="Arial" w:cs="Arial"/>
                <w:sz w:val="20"/>
                <w:szCs w:val="20"/>
              </w:rPr>
              <w:t>IND. FISCA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C550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951F737" w14:textId="77777777" w:rsidR="00C550BD" w:rsidRDefault="00C550BD" w:rsidP="00C550B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885F523" w14:textId="684B19D4" w:rsidR="00DE7FA0" w:rsidRPr="00C550BD" w:rsidRDefault="00DE7FA0" w:rsidP="00C550BD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550BD">
        <w:rPr>
          <w:rFonts w:ascii="Arial" w:hAnsi="Arial" w:cs="Arial"/>
          <w:b/>
          <w:sz w:val="20"/>
          <w:szCs w:val="20"/>
        </w:rPr>
        <w:t>DOCUMENTOS NECESSÁRIOS</w:t>
      </w:r>
      <w:r w:rsidR="009710D7">
        <w:rPr>
          <w:rFonts w:ascii="Arial" w:hAnsi="Arial" w:cs="Arial"/>
          <w:b/>
          <w:sz w:val="20"/>
          <w:szCs w:val="20"/>
        </w:rPr>
        <w:t xml:space="preserve"> PARA ANÁLISE E ANUÊNCIA DA </w:t>
      </w:r>
      <w:r w:rsidR="00A311E6">
        <w:rPr>
          <w:rFonts w:ascii="Arial" w:hAnsi="Arial" w:cs="Arial"/>
          <w:b/>
          <w:sz w:val="20"/>
          <w:szCs w:val="20"/>
        </w:rPr>
        <w:t>AMEP</w:t>
      </w:r>
      <w:r w:rsidR="009710D7">
        <w:rPr>
          <w:rFonts w:ascii="Arial" w:hAnsi="Arial" w:cs="Arial"/>
          <w:b/>
          <w:sz w:val="20"/>
          <w:szCs w:val="20"/>
        </w:rPr>
        <w:t xml:space="preserve">: (tudo </w:t>
      </w:r>
      <w:r w:rsidR="00A311E6">
        <w:rPr>
          <w:rFonts w:ascii="Arial" w:hAnsi="Arial" w:cs="Arial"/>
          <w:b/>
          <w:sz w:val="20"/>
          <w:szCs w:val="20"/>
        </w:rPr>
        <w:t>digitalizado e encaminhada via protocolo eletrônico</w:t>
      </w:r>
      <w:r w:rsidR="009710D7">
        <w:rPr>
          <w:rFonts w:ascii="Arial" w:hAnsi="Arial" w:cs="Arial"/>
          <w:b/>
          <w:sz w:val="20"/>
          <w:szCs w:val="20"/>
        </w:rPr>
        <w:t>)</w:t>
      </w:r>
    </w:p>
    <w:p w14:paraId="408DE137" w14:textId="12EE7082" w:rsidR="009710D7" w:rsidRDefault="00A311E6" w:rsidP="009710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>Requerimento de Instauração da REURB (CONFORME ART.14 DA LEI 13.465/17) dos Legitimados</w:t>
      </w:r>
      <w:r w:rsidR="009710D7">
        <w:rPr>
          <w:rFonts w:ascii="Arial" w:hAnsi="Arial" w:cs="Arial"/>
          <w:sz w:val="20"/>
          <w:szCs w:val="20"/>
        </w:rPr>
        <w:t>;</w:t>
      </w:r>
    </w:p>
    <w:p w14:paraId="34CFA4B7" w14:textId="67C92588" w:rsidR="00B0683D" w:rsidRDefault="00A311E6" w:rsidP="00B068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Documentos de comprovação dos Legitimados</w:t>
      </w:r>
      <w:r w:rsidR="009C2032">
        <w:rPr>
          <w:rFonts w:ascii="Arial" w:hAnsi="Arial" w:cs="Arial"/>
          <w:bCs/>
          <w:sz w:val="20"/>
          <w:szCs w:val="20"/>
        </w:rPr>
        <w:t xml:space="preserve"> (RG, CPF e Comprovação de Posse)</w:t>
      </w:r>
      <w:r w:rsidR="00B0683D">
        <w:rPr>
          <w:rFonts w:ascii="Arial" w:hAnsi="Arial" w:cs="Arial"/>
          <w:bCs/>
          <w:sz w:val="20"/>
          <w:szCs w:val="20"/>
        </w:rPr>
        <w:t>;</w:t>
      </w:r>
    </w:p>
    <w:p w14:paraId="019B105E" w14:textId="0EFF1915" w:rsidR="00B0683D" w:rsidRPr="009C2032" w:rsidRDefault="00A311E6" w:rsidP="009710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Lista de </w:t>
      </w:r>
      <w:r>
        <w:t>legitimados</w:t>
      </w:r>
      <w:r>
        <w:t xml:space="preserve"> com a qualificação de cad</w:t>
      </w:r>
      <w:r w:rsidR="009C2032">
        <w:t>a beneficiário</w:t>
      </w:r>
    </w:p>
    <w:p w14:paraId="595E3AB5" w14:textId="10021619" w:rsidR="009C2032" w:rsidRPr="009710D7" w:rsidRDefault="009C2032" w:rsidP="009710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t xml:space="preserve">Matriculas originárias da área da REURB </w:t>
      </w:r>
    </w:p>
    <w:p w14:paraId="2F4B3E58" w14:textId="181508FD" w:rsidR="009710D7" w:rsidRDefault="009710D7" w:rsidP="009710D7">
      <w:pPr>
        <w:pStyle w:val="Pargrafoda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D8F164" w14:textId="4EBD9E4B" w:rsidR="009710D7" w:rsidRDefault="009710D7" w:rsidP="009710D7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550BD">
        <w:rPr>
          <w:rFonts w:ascii="Arial" w:hAnsi="Arial" w:cs="Arial"/>
          <w:b/>
          <w:sz w:val="20"/>
          <w:szCs w:val="20"/>
        </w:rPr>
        <w:t xml:space="preserve">DOCUMENTOS </w:t>
      </w:r>
      <w:r w:rsidR="00887C4F">
        <w:rPr>
          <w:rFonts w:ascii="Arial" w:hAnsi="Arial" w:cs="Arial"/>
          <w:b/>
          <w:sz w:val="20"/>
          <w:szCs w:val="20"/>
        </w:rPr>
        <w:t>A SEREM APRESENTADOS NO DECORRER DO PROCESSO</w:t>
      </w:r>
      <w:r>
        <w:rPr>
          <w:rFonts w:ascii="Arial" w:hAnsi="Arial" w:cs="Arial"/>
          <w:b/>
          <w:sz w:val="20"/>
          <w:szCs w:val="20"/>
        </w:rPr>
        <w:t xml:space="preserve"> PARA APROVAÇÃO DO PROJETO DE </w:t>
      </w:r>
      <w:r w:rsidR="00A311E6">
        <w:rPr>
          <w:rFonts w:ascii="Arial" w:hAnsi="Arial" w:cs="Arial"/>
          <w:b/>
          <w:sz w:val="20"/>
          <w:szCs w:val="20"/>
        </w:rPr>
        <w:t>REURB – Regularização Fundiária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8A36DCC" w14:textId="67C3A1F9" w:rsidR="009710D7" w:rsidRDefault="007340EF" w:rsidP="009710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Projeto d</w:t>
      </w:r>
      <w:r w:rsidR="00A311E6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311E6">
        <w:rPr>
          <w:rFonts w:ascii="Arial" w:hAnsi="Arial" w:cs="Arial"/>
          <w:bCs/>
          <w:sz w:val="20"/>
          <w:szCs w:val="20"/>
        </w:rPr>
        <w:t>REURB</w:t>
      </w:r>
      <w:r>
        <w:rPr>
          <w:rFonts w:ascii="Arial" w:hAnsi="Arial" w:cs="Arial"/>
          <w:bCs/>
          <w:sz w:val="20"/>
          <w:szCs w:val="20"/>
        </w:rPr>
        <w:t xml:space="preserve"> assinados pelos Resp. Técnico e Proprietários;</w:t>
      </w:r>
    </w:p>
    <w:p w14:paraId="470FCEB3" w14:textId="2B515B3A" w:rsidR="007340EF" w:rsidRDefault="009C2032" w:rsidP="009710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Memoriais</w:t>
      </w:r>
      <w:r w:rsidR="007340EF">
        <w:rPr>
          <w:rFonts w:ascii="Arial" w:hAnsi="Arial" w:cs="Arial"/>
          <w:bCs/>
          <w:sz w:val="20"/>
          <w:szCs w:val="20"/>
        </w:rPr>
        <w:t xml:space="preserve"> Descritivo</w:t>
      </w:r>
      <w:r>
        <w:rPr>
          <w:rFonts w:ascii="Arial" w:hAnsi="Arial" w:cs="Arial"/>
          <w:bCs/>
          <w:sz w:val="20"/>
          <w:szCs w:val="20"/>
        </w:rPr>
        <w:t>s</w:t>
      </w:r>
      <w:r w:rsidR="007340EF">
        <w:rPr>
          <w:rFonts w:ascii="Arial" w:hAnsi="Arial" w:cs="Arial"/>
          <w:bCs/>
          <w:sz w:val="20"/>
          <w:szCs w:val="20"/>
        </w:rPr>
        <w:t xml:space="preserve"> assinados pelo Resp. Técnico;</w:t>
      </w:r>
    </w:p>
    <w:p w14:paraId="1CBCA880" w14:textId="6CFC542F" w:rsidR="009A774C" w:rsidRDefault="009A774C" w:rsidP="009A774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 xml:space="preserve">ART </w:t>
      </w:r>
      <w:r w:rsidR="00B0683D">
        <w:rPr>
          <w:rFonts w:ascii="Arial" w:hAnsi="Arial" w:cs="Arial"/>
          <w:sz w:val="20"/>
          <w:szCs w:val="20"/>
        </w:rPr>
        <w:t>/</w:t>
      </w:r>
      <w:r w:rsidRPr="00C550BD">
        <w:rPr>
          <w:rFonts w:ascii="Arial" w:hAnsi="Arial" w:cs="Arial"/>
          <w:sz w:val="20"/>
          <w:szCs w:val="20"/>
        </w:rPr>
        <w:t xml:space="preserve"> RRT </w:t>
      </w:r>
      <w:r w:rsidR="00B0683D">
        <w:rPr>
          <w:rFonts w:ascii="Arial" w:hAnsi="Arial" w:cs="Arial"/>
          <w:sz w:val="20"/>
          <w:szCs w:val="20"/>
        </w:rPr>
        <w:t xml:space="preserve">/TRT </w:t>
      </w:r>
      <w:r w:rsidR="00A311E6">
        <w:rPr>
          <w:rFonts w:ascii="Arial" w:hAnsi="Arial" w:cs="Arial"/>
          <w:sz w:val="20"/>
          <w:szCs w:val="20"/>
        </w:rPr>
        <w:t>da REURB</w:t>
      </w:r>
      <w:r w:rsidRPr="00C550BD">
        <w:rPr>
          <w:rFonts w:ascii="Arial" w:hAnsi="Arial" w:cs="Arial"/>
          <w:sz w:val="20"/>
          <w:szCs w:val="20"/>
        </w:rPr>
        <w:t xml:space="preserve"> com comprovante de pagamento</w:t>
      </w:r>
      <w:r>
        <w:rPr>
          <w:rFonts w:ascii="Arial" w:hAnsi="Arial" w:cs="Arial"/>
          <w:sz w:val="20"/>
          <w:szCs w:val="20"/>
        </w:rPr>
        <w:t>;</w:t>
      </w:r>
    </w:p>
    <w:p w14:paraId="6B259018" w14:textId="3FF1358B" w:rsidR="009C2032" w:rsidRDefault="009C2032" w:rsidP="009A774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Anuência para utilização de peças técnicas;</w:t>
      </w:r>
    </w:p>
    <w:p w14:paraId="32717E85" w14:textId="02071B22" w:rsidR="00894689" w:rsidRDefault="00894689" w:rsidP="009A774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Cronograma</w:t>
      </w:r>
    </w:p>
    <w:p w14:paraId="470F7E45" w14:textId="0D71496A" w:rsidR="00894689" w:rsidRPr="00C550BD" w:rsidRDefault="00894689" w:rsidP="009A774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que eventualmente se façam necessários;</w:t>
      </w:r>
    </w:p>
    <w:p w14:paraId="430D2242" w14:textId="4E1A11FE" w:rsidR="00DE7FA0" w:rsidRPr="00C550BD" w:rsidRDefault="00DE7FA0" w:rsidP="00887C4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* Os documentos anexados serão devolvidos</w:t>
      </w:r>
      <w:r w:rsidR="00A311E6">
        <w:rPr>
          <w:rFonts w:ascii="Arial" w:hAnsi="Arial" w:cs="Arial"/>
          <w:sz w:val="20"/>
          <w:szCs w:val="20"/>
        </w:rPr>
        <w:t xml:space="preserve"> após anuência AMPE de forma digital através do protocolo</w:t>
      </w:r>
      <w:r w:rsidRPr="00C550BD">
        <w:rPr>
          <w:rFonts w:ascii="Arial" w:hAnsi="Arial" w:cs="Arial"/>
          <w:sz w:val="20"/>
          <w:szCs w:val="20"/>
        </w:rPr>
        <w:t>.</w:t>
      </w:r>
    </w:p>
    <w:p w14:paraId="69E81604" w14:textId="77777777" w:rsidR="00DE7FA0" w:rsidRPr="00C550BD" w:rsidRDefault="00DE7FA0" w:rsidP="00887C4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Declaro serem verdadeiras as informações prestadas e assumo total responsabilidade pelas mesmas, nos termos da legislação em vigor.</w:t>
      </w:r>
    </w:p>
    <w:p w14:paraId="59F99F98" w14:textId="77777777" w:rsidR="00C550BD" w:rsidRPr="00C550BD" w:rsidRDefault="00C550BD" w:rsidP="005B4E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6C75D1" w14:textId="77777777" w:rsidR="00DE7FA0" w:rsidRPr="00C550BD" w:rsidRDefault="00DE7FA0" w:rsidP="00C550BD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 xml:space="preserve">Balsa </w:t>
      </w:r>
      <w:proofErr w:type="gramStart"/>
      <w:r w:rsidRPr="00C550BD">
        <w:rPr>
          <w:rFonts w:ascii="Arial" w:hAnsi="Arial" w:cs="Arial"/>
          <w:sz w:val="20"/>
          <w:szCs w:val="20"/>
        </w:rPr>
        <w:t>Nova,</w:t>
      </w:r>
      <w:r w:rsidRPr="00C550BD">
        <w:rPr>
          <w:rFonts w:ascii="Arial" w:hAnsi="Arial" w:cs="Arial"/>
          <w:sz w:val="20"/>
          <w:szCs w:val="20"/>
        </w:rPr>
        <w:tab/>
      </w:r>
      <w:proofErr w:type="gramEnd"/>
      <w:r w:rsidRPr="00C550BD">
        <w:rPr>
          <w:rFonts w:ascii="Arial" w:hAnsi="Arial" w:cs="Arial"/>
          <w:sz w:val="20"/>
          <w:szCs w:val="20"/>
        </w:rPr>
        <w:t>de</w:t>
      </w:r>
      <w:r w:rsidRPr="00C550BD">
        <w:rPr>
          <w:rFonts w:ascii="Arial" w:hAnsi="Arial" w:cs="Arial"/>
          <w:sz w:val="20"/>
          <w:szCs w:val="20"/>
        </w:rPr>
        <w:tab/>
      </w:r>
      <w:r w:rsidRPr="00C550BD">
        <w:rPr>
          <w:rFonts w:ascii="Arial" w:hAnsi="Arial" w:cs="Arial"/>
          <w:sz w:val="20"/>
          <w:szCs w:val="20"/>
        </w:rPr>
        <w:tab/>
      </w:r>
      <w:r w:rsidRPr="00C550BD">
        <w:rPr>
          <w:rFonts w:ascii="Arial" w:hAnsi="Arial" w:cs="Arial"/>
          <w:sz w:val="20"/>
          <w:szCs w:val="20"/>
        </w:rPr>
        <w:tab/>
        <w:t xml:space="preserve">de </w:t>
      </w:r>
      <w:r w:rsidRPr="00C550BD">
        <w:rPr>
          <w:rFonts w:ascii="Arial" w:hAnsi="Arial" w:cs="Arial"/>
          <w:sz w:val="20"/>
          <w:szCs w:val="20"/>
        </w:rPr>
        <w:tab/>
      </w:r>
      <w:r w:rsidR="00C550BD" w:rsidRPr="00C550BD">
        <w:rPr>
          <w:rFonts w:ascii="Arial" w:hAnsi="Arial" w:cs="Arial"/>
          <w:sz w:val="20"/>
          <w:szCs w:val="20"/>
        </w:rPr>
        <w:t xml:space="preserve">   </w:t>
      </w:r>
      <w:r w:rsidRPr="00C550BD">
        <w:rPr>
          <w:rFonts w:ascii="Arial" w:hAnsi="Arial" w:cs="Arial"/>
          <w:sz w:val="20"/>
          <w:szCs w:val="20"/>
        </w:rPr>
        <w:t>.</w:t>
      </w:r>
    </w:p>
    <w:p w14:paraId="53F0A678" w14:textId="77777777" w:rsidR="00DE7FA0" w:rsidRPr="00C550BD" w:rsidRDefault="00DE7FA0" w:rsidP="00C550B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22F37BD" w14:textId="77777777" w:rsidR="00DE7FA0" w:rsidRPr="00C550BD" w:rsidRDefault="00DE7FA0" w:rsidP="00C550BD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_________________________________________</w:t>
      </w:r>
    </w:p>
    <w:p w14:paraId="5B4BF3D6" w14:textId="2347E530" w:rsidR="009C2032" w:rsidRDefault="00DE7FA0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 xml:space="preserve">                         </w:t>
      </w:r>
      <w:r w:rsidR="009C2032">
        <w:rPr>
          <w:rFonts w:ascii="Arial" w:hAnsi="Arial" w:cs="Arial"/>
          <w:sz w:val="20"/>
          <w:szCs w:val="20"/>
        </w:rPr>
        <w:t xml:space="preserve">                                                                         Assinatura</w:t>
      </w:r>
      <w:r w:rsidRPr="00C550BD">
        <w:rPr>
          <w:rFonts w:ascii="Arial" w:hAnsi="Arial" w:cs="Arial"/>
          <w:sz w:val="20"/>
          <w:szCs w:val="20"/>
        </w:rPr>
        <w:t xml:space="preserve">   </w:t>
      </w:r>
    </w:p>
    <w:p w14:paraId="35CC33DE" w14:textId="77777777" w:rsidR="009C2032" w:rsidRDefault="009C2032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015B6A66" w14:textId="18301E4F" w:rsidR="005B4E61" w:rsidRDefault="00DE7FA0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09077533" w14:textId="77777777" w:rsidR="009C2032" w:rsidRDefault="009C2032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7E27D75A" w14:textId="55B8BDE6" w:rsidR="009C2032" w:rsidRDefault="009C2032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hyperlink r:id="rId6" w:history="1">
        <w:r w:rsidRPr="007F53C3">
          <w:rPr>
            <w:rStyle w:val="Hyperlink"/>
            <w:rFonts w:ascii="Arial" w:hAnsi="Arial" w:cs="Arial"/>
            <w:sz w:val="20"/>
            <w:szCs w:val="20"/>
          </w:rPr>
          <w:t>https://balsanova.oxy.elotech.com.br/protocolo/1/aberturaProcessoExterno</w:t>
        </w:r>
      </w:hyperlink>
    </w:p>
    <w:p w14:paraId="2B5A082F" w14:textId="77777777" w:rsidR="009C2032" w:rsidRDefault="009C2032" w:rsidP="009710D7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B0D8BB8" w14:textId="77777777" w:rsidR="005B4E61" w:rsidRDefault="005B4E61" w:rsidP="009710D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URBANISMO</w:t>
      </w:r>
    </w:p>
    <w:p w14:paraId="41B5E251" w14:textId="77777777" w:rsidR="005B4E61" w:rsidRDefault="005B4E61" w:rsidP="009710D7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(41) 3636 8017</w:t>
      </w:r>
    </w:p>
    <w:sectPr w:rsidR="005B4E61" w:rsidSect="0042028B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908"/>
    <w:multiLevelType w:val="hybridMultilevel"/>
    <w:tmpl w:val="B8F41F4C"/>
    <w:lvl w:ilvl="0" w:tplc="6FDCE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48AF"/>
    <w:multiLevelType w:val="hybridMultilevel"/>
    <w:tmpl w:val="2E6C5E8E"/>
    <w:lvl w:ilvl="0" w:tplc="F47CC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836"/>
    <w:multiLevelType w:val="hybridMultilevel"/>
    <w:tmpl w:val="0E3C68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A0DD1"/>
    <w:multiLevelType w:val="hybridMultilevel"/>
    <w:tmpl w:val="1A8479C2"/>
    <w:lvl w:ilvl="0" w:tplc="9D1CD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07C19"/>
    <w:multiLevelType w:val="hybridMultilevel"/>
    <w:tmpl w:val="22E87E2A"/>
    <w:lvl w:ilvl="0" w:tplc="8AE04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2AF8"/>
    <w:multiLevelType w:val="hybridMultilevel"/>
    <w:tmpl w:val="CBA621AE"/>
    <w:lvl w:ilvl="0" w:tplc="C9008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0"/>
    <w:rsid w:val="00250F66"/>
    <w:rsid w:val="002933AF"/>
    <w:rsid w:val="00402B55"/>
    <w:rsid w:val="0042028B"/>
    <w:rsid w:val="005B4E61"/>
    <w:rsid w:val="007340EF"/>
    <w:rsid w:val="007F0ADB"/>
    <w:rsid w:val="00887C4F"/>
    <w:rsid w:val="00894689"/>
    <w:rsid w:val="008C3E20"/>
    <w:rsid w:val="009233E7"/>
    <w:rsid w:val="009710D7"/>
    <w:rsid w:val="009A774C"/>
    <w:rsid w:val="009C2032"/>
    <w:rsid w:val="00A311E6"/>
    <w:rsid w:val="00B0683D"/>
    <w:rsid w:val="00B2469A"/>
    <w:rsid w:val="00B9761E"/>
    <w:rsid w:val="00C04861"/>
    <w:rsid w:val="00C550BD"/>
    <w:rsid w:val="00C70F33"/>
    <w:rsid w:val="00CE107C"/>
    <w:rsid w:val="00D05334"/>
    <w:rsid w:val="00D6223F"/>
    <w:rsid w:val="00D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49F4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FA0"/>
    <w:pPr>
      <w:ind w:left="720"/>
      <w:contextualSpacing/>
    </w:pPr>
  </w:style>
  <w:style w:type="table" w:styleId="Tabelacomgrade">
    <w:name w:val="Table Grid"/>
    <w:basedOn w:val="Tabelanormal"/>
    <w:uiPriority w:val="59"/>
    <w:rsid w:val="00420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28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C2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sanova.oxy.elotech.com.br/protocolo/1/aberturaProcessoExter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2024-04-24T12:16:00Z</cp:lastPrinted>
  <dcterms:created xsi:type="dcterms:W3CDTF">2024-04-24T12:37:00Z</dcterms:created>
  <dcterms:modified xsi:type="dcterms:W3CDTF">2024-04-24T12:37:00Z</dcterms:modified>
</cp:coreProperties>
</file>