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8A5D4" w14:textId="20EEBB12" w:rsidR="00250F66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D7434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5AE1EC8E" wp14:editId="283CDAE1">
            <wp:simplePos x="0" y="0"/>
            <wp:positionH relativeFrom="margin">
              <wp:posOffset>2540</wp:posOffset>
            </wp:positionH>
            <wp:positionV relativeFrom="margin">
              <wp:posOffset>-130810</wp:posOffset>
            </wp:positionV>
            <wp:extent cx="971550" cy="1040765"/>
            <wp:effectExtent l="19050" t="0" r="0" b="0"/>
            <wp:wrapSquare wrapText="bothSides"/>
            <wp:docPr id="1" name="Imagem 0" descr="topo_balsa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_balsanov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3217">
        <w:rPr>
          <w:rFonts w:ascii="Arial" w:hAnsi="Arial" w:cs="Arial"/>
          <w:noProof/>
          <w:sz w:val="24"/>
          <w:szCs w:val="24"/>
          <w:lang w:eastAsia="pt-BR"/>
        </w:rPr>
        <w:t>MUNICÍPIO</w:t>
      </w:r>
      <w:r w:rsidRPr="00ED7434">
        <w:rPr>
          <w:rFonts w:ascii="Arial" w:hAnsi="Arial" w:cs="Arial"/>
          <w:sz w:val="24"/>
          <w:szCs w:val="24"/>
        </w:rPr>
        <w:t xml:space="preserve"> DE BALSA NOVA</w:t>
      </w:r>
    </w:p>
    <w:p w14:paraId="762E72C8" w14:textId="018B6E58" w:rsidR="0002355F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D7434">
        <w:rPr>
          <w:rFonts w:ascii="Arial" w:hAnsi="Arial" w:cs="Arial"/>
          <w:sz w:val="20"/>
          <w:szCs w:val="20"/>
        </w:rPr>
        <w:t>SECRETARIA MUNIC</w:t>
      </w:r>
      <w:r w:rsidR="003D3217">
        <w:rPr>
          <w:rFonts w:ascii="Arial" w:hAnsi="Arial" w:cs="Arial"/>
          <w:sz w:val="20"/>
          <w:szCs w:val="20"/>
        </w:rPr>
        <w:t>I</w:t>
      </w:r>
      <w:r w:rsidRPr="00ED7434">
        <w:rPr>
          <w:rFonts w:ascii="Arial" w:hAnsi="Arial" w:cs="Arial"/>
          <w:sz w:val="20"/>
          <w:szCs w:val="20"/>
        </w:rPr>
        <w:t>PAL DE OBRAS</w:t>
      </w:r>
    </w:p>
    <w:p w14:paraId="6EF64868" w14:textId="77777777" w:rsidR="0002355F" w:rsidRPr="0002355F" w:rsidRDefault="0002355F" w:rsidP="0002355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D7434">
        <w:rPr>
          <w:rFonts w:ascii="Arial" w:hAnsi="Arial" w:cs="Arial"/>
          <w:sz w:val="20"/>
          <w:szCs w:val="20"/>
        </w:rPr>
        <w:t>DEPARTAMENTO DE URBANISMO</w:t>
      </w:r>
    </w:p>
    <w:p w14:paraId="7944B164" w14:textId="77777777" w:rsidR="0002355F" w:rsidRDefault="0002355F" w:rsidP="0002355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2B35BDE" w14:textId="77777777" w:rsidR="00E2227F" w:rsidRDefault="00E2227F" w:rsidP="00100A6E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5B565405" w14:textId="7282A612" w:rsidR="0002355F" w:rsidRPr="007E02A0" w:rsidRDefault="007E02A0" w:rsidP="00100A6E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7E02A0">
        <w:rPr>
          <w:rFonts w:ascii="Arial" w:hAnsi="Arial" w:cs="Arial"/>
          <w:b/>
          <w:sz w:val="32"/>
          <w:szCs w:val="32"/>
        </w:rPr>
        <w:t xml:space="preserve">ASSUNTO: </w:t>
      </w:r>
      <w:r w:rsidRPr="007E02A0">
        <w:rPr>
          <w:rFonts w:ascii="Arial" w:hAnsi="Arial" w:cs="Arial"/>
          <w:sz w:val="32"/>
          <w:szCs w:val="32"/>
          <w:u w:val="single"/>
        </w:rPr>
        <w:t>594 - URB - CVCO e Habite-se</w:t>
      </w: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3402"/>
        <w:gridCol w:w="1843"/>
        <w:gridCol w:w="4961"/>
      </w:tblGrid>
      <w:tr w:rsidR="0002355F" w:rsidRPr="002C4282" w14:paraId="3F693189" w14:textId="77777777" w:rsidTr="00DF6F3B">
        <w:trPr>
          <w:trHeight w:val="510"/>
        </w:trPr>
        <w:tc>
          <w:tcPr>
            <w:tcW w:w="5245" w:type="dxa"/>
            <w:gridSpan w:val="2"/>
            <w:vAlign w:val="center"/>
          </w:tcPr>
          <w:p w14:paraId="19E2260D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  <w:tc>
          <w:tcPr>
            <w:tcW w:w="4961" w:type="dxa"/>
            <w:vAlign w:val="center"/>
          </w:tcPr>
          <w:p w14:paraId="13DA7939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</w:tr>
      <w:tr w:rsidR="0002355F" w:rsidRPr="002C4282" w14:paraId="0C5C7F1B" w14:textId="77777777" w:rsidTr="00DF6F3B">
        <w:trPr>
          <w:trHeight w:val="510"/>
        </w:trPr>
        <w:tc>
          <w:tcPr>
            <w:tcW w:w="5245" w:type="dxa"/>
            <w:gridSpan w:val="2"/>
            <w:vAlign w:val="center"/>
          </w:tcPr>
          <w:p w14:paraId="419E2697" w14:textId="77777777" w:rsidR="0002355F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CPF/CNPJ:</w:t>
            </w:r>
          </w:p>
          <w:p w14:paraId="6B3B562E" w14:textId="77777777" w:rsidR="00DF6F3B" w:rsidRPr="002C4282" w:rsidRDefault="00DF6F3B" w:rsidP="00DF6F3B">
            <w:pPr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RG:</w:t>
            </w:r>
          </w:p>
        </w:tc>
        <w:tc>
          <w:tcPr>
            <w:tcW w:w="4961" w:type="dxa"/>
            <w:vAlign w:val="center"/>
          </w:tcPr>
          <w:p w14:paraId="5E660F0E" w14:textId="77777777" w:rsidR="0002355F" w:rsidRPr="002C4282" w:rsidRDefault="00DF6F3B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02355F" w:rsidRPr="002C4282" w14:paraId="2ADE8838" w14:textId="77777777" w:rsidTr="003C09B8">
        <w:trPr>
          <w:trHeight w:val="510"/>
        </w:trPr>
        <w:tc>
          <w:tcPr>
            <w:tcW w:w="10206" w:type="dxa"/>
            <w:gridSpan w:val="3"/>
            <w:vAlign w:val="center"/>
          </w:tcPr>
          <w:p w14:paraId="5384DB51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ENDEREÇO DO IMÓVEL:</w:t>
            </w:r>
          </w:p>
        </w:tc>
      </w:tr>
      <w:tr w:rsidR="0002355F" w:rsidRPr="002C4282" w14:paraId="240E2DFB" w14:textId="77777777" w:rsidTr="003C09B8">
        <w:trPr>
          <w:trHeight w:val="510"/>
        </w:trPr>
        <w:tc>
          <w:tcPr>
            <w:tcW w:w="3402" w:type="dxa"/>
            <w:vAlign w:val="center"/>
          </w:tcPr>
          <w:p w14:paraId="361CA55C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BAIRRO:</w:t>
            </w:r>
          </w:p>
        </w:tc>
        <w:tc>
          <w:tcPr>
            <w:tcW w:w="6804" w:type="dxa"/>
            <w:gridSpan w:val="2"/>
            <w:vAlign w:val="center"/>
          </w:tcPr>
          <w:p w14:paraId="04008C2C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PONTO DE REFERÊNCIA:</w:t>
            </w:r>
          </w:p>
        </w:tc>
      </w:tr>
    </w:tbl>
    <w:p w14:paraId="4F06C049" w14:textId="77777777" w:rsidR="0002355F" w:rsidRDefault="0002355F" w:rsidP="000235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4282">
        <w:rPr>
          <w:rFonts w:ascii="Arial" w:hAnsi="Arial" w:cs="Arial"/>
          <w:sz w:val="18"/>
          <w:szCs w:val="18"/>
        </w:rPr>
        <w:tab/>
      </w:r>
    </w:p>
    <w:p w14:paraId="510BA302" w14:textId="77777777" w:rsidR="00F27D10" w:rsidRPr="00BA3EA4" w:rsidRDefault="00BA3EA4" w:rsidP="0002355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BA3EA4">
        <w:rPr>
          <w:rFonts w:ascii="Arial" w:hAnsi="Arial" w:cs="Arial"/>
          <w:b/>
          <w:sz w:val="18"/>
          <w:szCs w:val="18"/>
        </w:rPr>
        <w:t>Documentos necessários</w:t>
      </w:r>
      <w:r w:rsidR="00F27D10" w:rsidRPr="00BA3EA4">
        <w:rPr>
          <w:rFonts w:ascii="Arial" w:hAnsi="Arial" w:cs="Arial"/>
          <w:b/>
          <w:sz w:val="18"/>
          <w:szCs w:val="18"/>
        </w:rPr>
        <w:t>*:</w:t>
      </w:r>
    </w:p>
    <w:p w14:paraId="4679728C" w14:textId="77777777" w:rsidR="00F27D10" w:rsidRPr="007E02A0" w:rsidRDefault="00F27D10" w:rsidP="000235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2C3123" w14:textId="5E94C6F3" w:rsidR="003C09B8" w:rsidRPr="007E02A0" w:rsidRDefault="007E02A0" w:rsidP="00ED7434">
      <w:pPr>
        <w:pStyle w:val="Pargrafoda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E02A0">
        <w:rPr>
          <w:rFonts w:ascii="Arial" w:hAnsi="Arial" w:cs="Arial"/>
          <w:color w:val="3B3B3A"/>
          <w:sz w:val="20"/>
          <w:szCs w:val="20"/>
          <w:shd w:val="clear" w:color="auto" w:fill="FCFCFC"/>
        </w:rPr>
        <w:t>ART / RRT ou TRT - Execução</w:t>
      </w:r>
      <w:r w:rsidR="009A02C3" w:rsidRPr="007E02A0">
        <w:rPr>
          <w:rFonts w:ascii="Arial" w:hAnsi="Arial" w:cs="Arial"/>
          <w:sz w:val="20"/>
          <w:szCs w:val="20"/>
        </w:rPr>
        <w:t>;</w:t>
      </w:r>
    </w:p>
    <w:p w14:paraId="0665E21C" w14:textId="2391A8CD" w:rsidR="003C09B8" w:rsidRPr="007E02A0" w:rsidRDefault="007E02A0" w:rsidP="00ED7434">
      <w:pPr>
        <w:pStyle w:val="Pargrafoda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E02A0">
        <w:rPr>
          <w:rFonts w:ascii="Arial" w:hAnsi="Arial" w:cs="Arial"/>
          <w:sz w:val="20"/>
          <w:szCs w:val="20"/>
        </w:rPr>
        <w:t>Certidão Negativa de tributos Municipais ou cadastro INCRA</w:t>
      </w:r>
      <w:r w:rsidR="009A02C3" w:rsidRPr="007E02A0">
        <w:rPr>
          <w:rFonts w:ascii="Arial" w:hAnsi="Arial" w:cs="Arial"/>
          <w:sz w:val="20"/>
          <w:szCs w:val="20"/>
        </w:rPr>
        <w:t>;</w:t>
      </w:r>
    </w:p>
    <w:p w14:paraId="0DA01036" w14:textId="6B0ECF32" w:rsidR="00D1765B" w:rsidRPr="007E02A0" w:rsidRDefault="007E02A0" w:rsidP="00ED7434">
      <w:pPr>
        <w:pStyle w:val="Pargrafoda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E02A0">
        <w:rPr>
          <w:rFonts w:ascii="Arial" w:hAnsi="Arial" w:cs="Arial"/>
          <w:color w:val="3B3B3A"/>
          <w:sz w:val="20"/>
          <w:szCs w:val="20"/>
          <w:shd w:val="clear" w:color="auto" w:fill="FCFCFC"/>
        </w:rPr>
        <w:t>Certidão ISS dos responsáveis técnicos</w:t>
      </w:r>
      <w:r w:rsidR="009A02C3" w:rsidRPr="007E02A0">
        <w:rPr>
          <w:rFonts w:ascii="Arial" w:hAnsi="Arial" w:cs="Arial"/>
          <w:sz w:val="20"/>
          <w:szCs w:val="20"/>
        </w:rPr>
        <w:t>;</w:t>
      </w:r>
    </w:p>
    <w:p w14:paraId="509A9865" w14:textId="2AFB51F9" w:rsidR="00D1765B" w:rsidRPr="007E02A0" w:rsidRDefault="007E02A0" w:rsidP="00ED7434">
      <w:pPr>
        <w:pStyle w:val="Pargrafoda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E02A0">
        <w:rPr>
          <w:rFonts w:ascii="Arial" w:hAnsi="Arial" w:cs="Arial"/>
          <w:color w:val="3B3B3A"/>
          <w:sz w:val="20"/>
          <w:szCs w:val="20"/>
          <w:shd w:val="clear" w:color="auto" w:fill="FCFCFC"/>
        </w:rPr>
        <w:t>Alvará de Construção</w:t>
      </w:r>
      <w:r w:rsidR="009A02C3" w:rsidRPr="007E02A0">
        <w:rPr>
          <w:rFonts w:ascii="Arial" w:hAnsi="Arial" w:cs="Arial"/>
          <w:sz w:val="20"/>
          <w:szCs w:val="20"/>
        </w:rPr>
        <w:t>;</w:t>
      </w:r>
    </w:p>
    <w:p w14:paraId="70BA26A7" w14:textId="77777777" w:rsidR="00740063" w:rsidRPr="007E02A0" w:rsidRDefault="00740063" w:rsidP="00ED7434">
      <w:pPr>
        <w:pStyle w:val="Pargrafoda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E02A0">
        <w:rPr>
          <w:rFonts w:ascii="Arial" w:hAnsi="Arial" w:cs="Arial"/>
          <w:sz w:val="20"/>
          <w:szCs w:val="20"/>
        </w:rPr>
        <w:t>Laudo da Sanepar (se o imóvel for atendido pela rede de esgoto).</w:t>
      </w:r>
    </w:p>
    <w:p w14:paraId="3069BBC5" w14:textId="34EC6C45" w:rsidR="00D1765B" w:rsidRDefault="00D1765B" w:rsidP="00ED7434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63554C02" w14:textId="77777777" w:rsidR="008C2036" w:rsidRDefault="008C2036" w:rsidP="00ED7434">
      <w:pPr>
        <w:spacing w:after="0"/>
        <w:ind w:left="360"/>
        <w:jc w:val="both"/>
        <w:rPr>
          <w:rFonts w:ascii="Arial" w:hAnsi="Arial" w:cs="Arial"/>
          <w:sz w:val="16"/>
          <w:szCs w:val="16"/>
        </w:rPr>
      </w:pPr>
    </w:p>
    <w:p w14:paraId="5A51C197" w14:textId="77777777" w:rsidR="008C2036" w:rsidRDefault="008C2036" w:rsidP="00ED7434">
      <w:pPr>
        <w:spacing w:after="0"/>
        <w:ind w:left="360"/>
        <w:jc w:val="both"/>
        <w:rPr>
          <w:rFonts w:ascii="Arial" w:hAnsi="Arial" w:cs="Arial"/>
          <w:sz w:val="16"/>
          <w:szCs w:val="16"/>
        </w:rPr>
      </w:pPr>
    </w:p>
    <w:p w14:paraId="0D7CA808" w14:textId="77777777" w:rsidR="002C4282" w:rsidRPr="008C2036" w:rsidRDefault="002C4282" w:rsidP="00ED7434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8C2036">
        <w:rPr>
          <w:rFonts w:ascii="Arial" w:hAnsi="Arial" w:cs="Arial"/>
          <w:sz w:val="18"/>
          <w:szCs w:val="18"/>
        </w:rPr>
        <w:t>Declaro serem verdadeiras as informações prestadas e assumo total responsabilidade pelas mesmas, nos termos da legislação em vigor.</w:t>
      </w:r>
    </w:p>
    <w:p w14:paraId="0246FD26" w14:textId="77777777" w:rsidR="002621B5" w:rsidRDefault="002621B5" w:rsidP="00BA3EA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6A3DCB" w14:textId="77777777" w:rsidR="00BA3EA4" w:rsidRDefault="00BA3EA4" w:rsidP="00BA3EA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ED18E49" w14:textId="77777777" w:rsidR="00BA3EA4" w:rsidRDefault="00BA3EA4" w:rsidP="00BA3EA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84C4289" w14:textId="77777777" w:rsidR="002C4282" w:rsidRDefault="002C4282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Balsa </w:t>
      </w:r>
      <w:proofErr w:type="gramStart"/>
      <w:r>
        <w:rPr>
          <w:rFonts w:ascii="Arial" w:hAnsi="Arial" w:cs="Arial"/>
          <w:sz w:val="18"/>
          <w:szCs w:val="18"/>
        </w:rPr>
        <w:t xml:space="preserve">Nova, </w:t>
      </w:r>
      <w:r w:rsidR="00B6492A">
        <w:rPr>
          <w:rFonts w:ascii="Arial" w:hAnsi="Arial" w:cs="Arial"/>
          <w:sz w:val="18"/>
          <w:szCs w:val="18"/>
        </w:rPr>
        <w:t xml:space="preserve">  </w:t>
      </w:r>
      <w:proofErr w:type="gramEnd"/>
      <w:r>
        <w:rPr>
          <w:rFonts w:ascii="Arial" w:hAnsi="Arial" w:cs="Arial"/>
          <w:sz w:val="18"/>
          <w:szCs w:val="18"/>
        </w:rPr>
        <w:tab/>
        <w:t xml:space="preserve">de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B8562D">
        <w:rPr>
          <w:rFonts w:ascii="Arial" w:hAnsi="Arial" w:cs="Arial"/>
          <w:sz w:val="18"/>
          <w:szCs w:val="18"/>
        </w:rPr>
        <w:tab/>
      </w:r>
      <w:r w:rsidR="00B6492A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50A16E91" w14:textId="77777777" w:rsidR="002C4282" w:rsidRDefault="002C4282" w:rsidP="00ED743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C1B809F" w14:textId="77777777" w:rsidR="002C4282" w:rsidRDefault="002C4282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6224CB3" w14:textId="77777777" w:rsidR="002C4282" w:rsidRDefault="002C4282" w:rsidP="002C428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</w:t>
      </w:r>
      <w:r w:rsidR="00B6492A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_________________________________</w:t>
      </w:r>
    </w:p>
    <w:p w14:paraId="0CE528F3" w14:textId="77777777" w:rsidR="002621B5" w:rsidRDefault="002621B5" w:rsidP="002C4282">
      <w:pPr>
        <w:jc w:val="right"/>
        <w:rPr>
          <w:rFonts w:ascii="Arial" w:hAnsi="Arial" w:cs="Arial"/>
          <w:sz w:val="18"/>
          <w:szCs w:val="18"/>
        </w:rPr>
      </w:pPr>
    </w:p>
    <w:p w14:paraId="4E60B56A" w14:textId="77777777" w:rsidR="002621B5" w:rsidRDefault="002621B5" w:rsidP="002C4282">
      <w:pPr>
        <w:jc w:val="right"/>
        <w:rPr>
          <w:rFonts w:ascii="Arial" w:hAnsi="Arial" w:cs="Arial"/>
          <w:sz w:val="18"/>
          <w:szCs w:val="18"/>
        </w:rPr>
      </w:pPr>
    </w:p>
    <w:p w14:paraId="6F1C73C1" w14:textId="77777777" w:rsidR="002621B5" w:rsidRDefault="002621B5" w:rsidP="002C4282">
      <w:pPr>
        <w:jc w:val="right"/>
        <w:rPr>
          <w:rFonts w:ascii="Arial" w:hAnsi="Arial" w:cs="Arial"/>
          <w:sz w:val="18"/>
          <w:szCs w:val="18"/>
        </w:rPr>
      </w:pPr>
    </w:p>
    <w:p w14:paraId="3191A18F" w14:textId="77777777" w:rsidR="002621B5" w:rsidRDefault="002621B5" w:rsidP="002C4282">
      <w:pPr>
        <w:jc w:val="right"/>
        <w:rPr>
          <w:rFonts w:ascii="Arial" w:hAnsi="Arial" w:cs="Arial"/>
          <w:sz w:val="18"/>
          <w:szCs w:val="18"/>
        </w:rPr>
      </w:pPr>
    </w:p>
    <w:p w14:paraId="3AEFBAE6" w14:textId="77777777" w:rsidR="002621B5" w:rsidRDefault="002621B5" w:rsidP="002C4282">
      <w:pPr>
        <w:jc w:val="right"/>
        <w:rPr>
          <w:rFonts w:ascii="Arial" w:hAnsi="Arial" w:cs="Arial"/>
          <w:sz w:val="18"/>
          <w:szCs w:val="18"/>
        </w:rPr>
      </w:pPr>
    </w:p>
    <w:p w14:paraId="19E1DC21" w14:textId="77777777" w:rsidR="002621B5" w:rsidRDefault="002621B5" w:rsidP="002C4282">
      <w:pPr>
        <w:jc w:val="right"/>
        <w:rPr>
          <w:rFonts w:ascii="Arial" w:hAnsi="Arial" w:cs="Arial"/>
          <w:sz w:val="18"/>
          <w:szCs w:val="18"/>
        </w:rPr>
      </w:pPr>
    </w:p>
    <w:p w14:paraId="08C697E9" w14:textId="77777777" w:rsidR="002621B5" w:rsidRDefault="002621B5" w:rsidP="002C4282">
      <w:pPr>
        <w:jc w:val="right"/>
        <w:rPr>
          <w:rFonts w:ascii="Arial" w:hAnsi="Arial" w:cs="Arial"/>
          <w:sz w:val="18"/>
          <w:szCs w:val="18"/>
        </w:rPr>
      </w:pPr>
    </w:p>
    <w:p w14:paraId="45BE88C8" w14:textId="77777777" w:rsidR="002621B5" w:rsidRDefault="002621B5" w:rsidP="002C4282">
      <w:pPr>
        <w:jc w:val="right"/>
        <w:rPr>
          <w:rFonts w:ascii="Arial" w:hAnsi="Arial" w:cs="Arial"/>
          <w:sz w:val="18"/>
          <w:szCs w:val="18"/>
        </w:rPr>
      </w:pPr>
    </w:p>
    <w:sectPr w:rsidR="002621B5" w:rsidSect="0002355F">
      <w:footerReference w:type="default" r:id="rId9"/>
      <w:pgSz w:w="11906" w:h="16838" w:code="9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4D9F3" w14:textId="77777777" w:rsidR="007A2B40" w:rsidRDefault="007A2B40" w:rsidP="007E02A0">
      <w:pPr>
        <w:spacing w:after="0" w:line="240" w:lineRule="auto"/>
      </w:pPr>
      <w:r>
        <w:separator/>
      </w:r>
    </w:p>
  </w:endnote>
  <w:endnote w:type="continuationSeparator" w:id="0">
    <w:p w14:paraId="4904F8E6" w14:textId="77777777" w:rsidR="007A2B40" w:rsidRDefault="007A2B40" w:rsidP="007E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D9A74" w14:textId="77777777" w:rsidR="007E02A0" w:rsidRDefault="007E02A0" w:rsidP="007E02A0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DEPARTAMENTO DE URBANISMO</w:t>
    </w:r>
  </w:p>
  <w:p w14:paraId="726B1F84" w14:textId="77777777" w:rsidR="007E02A0" w:rsidRDefault="007E02A0" w:rsidP="007E02A0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(41) 3636 8017</w:t>
    </w:r>
  </w:p>
  <w:p w14:paraId="12A500D2" w14:textId="77777777" w:rsidR="007E02A0" w:rsidRDefault="007E02A0" w:rsidP="007E02A0">
    <w:pPr>
      <w:spacing w:after="0"/>
      <w:jc w:val="center"/>
      <w:rPr>
        <w:rFonts w:ascii="Arial" w:hAnsi="Arial" w:cs="Arial"/>
        <w:sz w:val="18"/>
        <w:szCs w:val="18"/>
      </w:rPr>
    </w:pPr>
    <w:hyperlink r:id="rId1" w:history="1">
      <w:r w:rsidRPr="00A95378">
        <w:rPr>
          <w:rStyle w:val="Hyperlink"/>
          <w:rFonts w:ascii="Arial" w:hAnsi="Arial" w:cs="Arial"/>
          <w:sz w:val="18"/>
          <w:szCs w:val="18"/>
        </w:rPr>
        <w:t>urbanismo@balsanova.pr.gov.br</w:t>
      </w:r>
    </w:hyperlink>
  </w:p>
  <w:p w14:paraId="5F1D2120" w14:textId="77777777" w:rsidR="007E02A0" w:rsidRPr="000D48AA" w:rsidRDefault="007E02A0" w:rsidP="007E02A0">
    <w:pPr>
      <w:spacing w:after="0"/>
      <w:jc w:val="center"/>
      <w:rPr>
        <w:rFonts w:ascii="Arial" w:hAnsi="Arial" w:cs="Arial"/>
        <w:b/>
        <w:sz w:val="18"/>
        <w:szCs w:val="18"/>
      </w:rPr>
    </w:pPr>
    <w:r w:rsidRPr="000D48AA">
      <w:rPr>
        <w:rFonts w:ascii="Arial" w:hAnsi="Arial" w:cs="Arial"/>
        <w:b/>
        <w:sz w:val="18"/>
        <w:szCs w:val="18"/>
      </w:rPr>
      <w:t>Abertura pelo link:</w:t>
    </w:r>
  </w:p>
  <w:p w14:paraId="7B8CA23C" w14:textId="77777777" w:rsidR="007E02A0" w:rsidRDefault="007E02A0" w:rsidP="007E02A0">
    <w:pPr>
      <w:spacing w:after="0"/>
      <w:jc w:val="center"/>
      <w:rPr>
        <w:rFonts w:ascii="Arial" w:hAnsi="Arial" w:cs="Arial"/>
        <w:sz w:val="18"/>
        <w:szCs w:val="18"/>
      </w:rPr>
    </w:pPr>
    <w:hyperlink r:id="rId2" w:history="1">
      <w:r w:rsidRPr="00A95378">
        <w:rPr>
          <w:rStyle w:val="Hyperlink"/>
          <w:rFonts w:ascii="Arial" w:hAnsi="Arial" w:cs="Arial"/>
          <w:sz w:val="18"/>
          <w:szCs w:val="18"/>
        </w:rPr>
        <w:t>https://balsanova.oxy.elotech.com.br/protocolo/1/aberturaProcessoExterno</w:t>
      </w:r>
    </w:hyperlink>
  </w:p>
  <w:p w14:paraId="0339DAD2" w14:textId="2046B6A3" w:rsidR="007E02A0" w:rsidRDefault="007E02A0" w:rsidP="007E02A0">
    <w:pPr>
      <w:spacing w:after="0"/>
      <w:jc w:val="center"/>
    </w:pPr>
    <w:r w:rsidRPr="000D48AA">
      <w:rPr>
        <w:rFonts w:ascii="Arial" w:hAnsi="Arial" w:cs="Arial"/>
        <w:b/>
        <w:sz w:val="18"/>
        <w:szCs w:val="18"/>
      </w:rPr>
      <w:t>Assunto:</w:t>
    </w:r>
    <w:r>
      <w:rPr>
        <w:rFonts w:ascii="Arial" w:hAnsi="Arial" w:cs="Arial"/>
        <w:sz w:val="18"/>
        <w:szCs w:val="18"/>
      </w:rPr>
      <w:t xml:space="preserve"> </w:t>
    </w:r>
    <w:r w:rsidRPr="007E02A0">
      <w:rPr>
        <w:rFonts w:ascii="Arial" w:hAnsi="Arial" w:cs="Arial"/>
        <w:sz w:val="18"/>
        <w:szCs w:val="18"/>
      </w:rPr>
      <w:t>594 - URB - CVCO e Habite-se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6D7F4" w14:textId="77777777" w:rsidR="007A2B40" w:rsidRDefault="007A2B40" w:rsidP="007E02A0">
      <w:pPr>
        <w:spacing w:after="0" w:line="240" w:lineRule="auto"/>
      </w:pPr>
      <w:r>
        <w:separator/>
      </w:r>
    </w:p>
  </w:footnote>
  <w:footnote w:type="continuationSeparator" w:id="0">
    <w:p w14:paraId="38B3CA5F" w14:textId="77777777" w:rsidR="007A2B40" w:rsidRDefault="007A2B40" w:rsidP="007E0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81D62"/>
    <w:multiLevelType w:val="hybridMultilevel"/>
    <w:tmpl w:val="3510F0EC"/>
    <w:lvl w:ilvl="0" w:tplc="26E6A7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3E6C"/>
    <w:multiLevelType w:val="hybridMultilevel"/>
    <w:tmpl w:val="1F6E2EB8"/>
    <w:lvl w:ilvl="0" w:tplc="B8CA9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5F"/>
    <w:rsid w:val="0002355F"/>
    <w:rsid w:val="00100A6E"/>
    <w:rsid w:val="00141D42"/>
    <w:rsid w:val="001A01FB"/>
    <w:rsid w:val="001B3482"/>
    <w:rsid w:val="001C0CB7"/>
    <w:rsid w:val="001C4594"/>
    <w:rsid w:val="001D5C19"/>
    <w:rsid w:val="00231B46"/>
    <w:rsid w:val="00250F66"/>
    <w:rsid w:val="002621B5"/>
    <w:rsid w:val="00266605"/>
    <w:rsid w:val="002C4282"/>
    <w:rsid w:val="003C09B8"/>
    <w:rsid w:val="003D3217"/>
    <w:rsid w:val="00431CEB"/>
    <w:rsid w:val="00644735"/>
    <w:rsid w:val="006E64CF"/>
    <w:rsid w:val="006F7532"/>
    <w:rsid w:val="00740063"/>
    <w:rsid w:val="007A2B40"/>
    <w:rsid w:val="007C1844"/>
    <w:rsid w:val="007E02A0"/>
    <w:rsid w:val="00872D7D"/>
    <w:rsid w:val="008C2036"/>
    <w:rsid w:val="009A02C3"/>
    <w:rsid w:val="00A05793"/>
    <w:rsid w:val="00A23212"/>
    <w:rsid w:val="00A278BC"/>
    <w:rsid w:val="00A637A7"/>
    <w:rsid w:val="00B6492A"/>
    <w:rsid w:val="00B8562D"/>
    <w:rsid w:val="00BA3EA4"/>
    <w:rsid w:val="00C56592"/>
    <w:rsid w:val="00CF630B"/>
    <w:rsid w:val="00D1765B"/>
    <w:rsid w:val="00D66778"/>
    <w:rsid w:val="00DF6F3B"/>
    <w:rsid w:val="00E2227F"/>
    <w:rsid w:val="00ED7434"/>
    <w:rsid w:val="00F27D10"/>
    <w:rsid w:val="00FB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D02D"/>
  <w15:docId w15:val="{4122AADA-FA7B-451F-8A3F-F4197387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235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2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5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09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621B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E0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02A0"/>
  </w:style>
  <w:style w:type="paragraph" w:styleId="Rodap">
    <w:name w:val="footer"/>
    <w:basedOn w:val="Normal"/>
    <w:link w:val="RodapChar"/>
    <w:uiPriority w:val="99"/>
    <w:unhideWhenUsed/>
    <w:rsid w:val="007E0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0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alsanova.oxy.elotech.com.br/protocolo/1/aberturaProcessoExterno" TargetMode="External"/><Relationship Id="rId1" Type="http://schemas.openxmlformats.org/officeDocument/2006/relationships/hyperlink" Target="mailto:urbanismo@balsanova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B686C-C39E-403C-900F-7E84E819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2017-05-15T14:40:00Z</cp:lastPrinted>
  <dcterms:created xsi:type="dcterms:W3CDTF">2024-03-08T16:00:00Z</dcterms:created>
  <dcterms:modified xsi:type="dcterms:W3CDTF">2024-03-08T16:00:00Z</dcterms:modified>
</cp:coreProperties>
</file>