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A9B51" w14:textId="68A6C1D1" w:rsidR="007E7694" w:rsidRPr="00680BAA" w:rsidRDefault="0095229B" w:rsidP="007E7694">
      <w:pPr>
        <w:autoSpaceDE w:val="0"/>
        <w:autoSpaceDN w:val="0"/>
        <w:adjustRightInd w:val="0"/>
        <w:spacing w:after="0" w:line="276" w:lineRule="auto"/>
        <w:jc w:val="center"/>
        <w:rPr>
          <w:rFonts w:ascii="Arial" w:hAnsi="Arial" w:cs="Arial"/>
          <w:b/>
          <w:bCs/>
        </w:rPr>
      </w:pPr>
      <w:r w:rsidRPr="00680BAA">
        <w:rPr>
          <w:rFonts w:ascii="Arial" w:hAnsi="Arial" w:cs="Arial"/>
          <w:b/>
          <w:bCs/>
        </w:rPr>
        <w:t xml:space="preserve">CHAMADA PÚBLICA N° </w:t>
      </w:r>
      <w:r w:rsidR="00546443" w:rsidRPr="00680BAA">
        <w:rPr>
          <w:rFonts w:ascii="Arial" w:hAnsi="Arial" w:cs="Arial"/>
          <w:b/>
          <w:bCs/>
        </w:rPr>
        <w:t>0</w:t>
      </w:r>
      <w:r w:rsidR="00FF1869" w:rsidRPr="00680BAA">
        <w:rPr>
          <w:rFonts w:ascii="Arial" w:hAnsi="Arial" w:cs="Arial"/>
          <w:b/>
          <w:bCs/>
        </w:rPr>
        <w:t>1</w:t>
      </w:r>
      <w:r w:rsidR="00351499" w:rsidRPr="00680BAA">
        <w:rPr>
          <w:rFonts w:ascii="Arial" w:hAnsi="Arial" w:cs="Arial"/>
          <w:b/>
          <w:bCs/>
        </w:rPr>
        <w:t>/202</w:t>
      </w:r>
      <w:r w:rsidR="00BC7CDF" w:rsidRPr="00680BAA">
        <w:rPr>
          <w:rFonts w:ascii="Arial" w:hAnsi="Arial" w:cs="Arial"/>
          <w:b/>
          <w:bCs/>
        </w:rPr>
        <w:t>3</w:t>
      </w:r>
    </w:p>
    <w:p w14:paraId="6DF5655D" w14:textId="77777777" w:rsidR="00150BE0" w:rsidRPr="00680BAA" w:rsidRDefault="00150BE0" w:rsidP="007E7694">
      <w:pPr>
        <w:autoSpaceDE w:val="0"/>
        <w:autoSpaceDN w:val="0"/>
        <w:adjustRightInd w:val="0"/>
        <w:spacing w:after="0" w:line="276" w:lineRule="auto"/>
        <w:jc w:val="center"/>
        <w:rPr>
          <w:rFonts w:ascii="Arial" w:hAnsi="Arial" w:cs="Arial"/>
          <w:b/>
          <w:bCs/>
        </w:rPr>
      </w:pPr>
    </w:p>
    <w:p w14:paraId="7A3E9333" w14:textId="5D84E815" w:rsidR="007E7694" w:rsidRPr="00680BAA" w:rsidRDefault="007E7694" w:rsidP="007E7694">
      <w:pPr>
        <w:autoSpaceDE w:val="0"/>
        <w:autoSpaceDN w:val="0"/>
        <w:adjustRightInd w:val="0"/>
        <w:spacing w:after="0" w:line="276" w:lineRule="auto"/>
        <w:jc w:val="center"/>
        <w:rPr>
          <w:rFonts w:ascii="Arial" w:hAnsi="Arial" w:cs="Arial"/>
          <w:b/>
          <w:bCs/>
        </w:rPr>
      </w:pPr>
      <w:r w:rsidRPr="00680BAA">
        <w:rPr>
          <w:rFonts w:ascii="Arial" w:hAnsi="Arial" w:cs="Arial"/>
          <w:b/>
          <w:bCs/>
        </w:rPr>
        <w:t>PROCESSO ADMIN</w:t>
      </w:r>
      <w:r w:rsidR="0042626B" w:rsidRPr="00680BAA">
        <w:rPr>
          <w:rFonts w:ascii="Arial" w:hAnsi="Arial" w:cs="Arial"/>
          <w:b/>
          <w:bCs/>
        </w:rPr>
        <w:t>I</w:t>
      </w:r>
      <w:r w:rsidRPr="00680BAA">
        <w:rPr>
          <w:rFonts w:ascii="Arial" w:hAnsi="Arial" w:cs="Arial"/>
          <w:b/>
          <w:bCs/>
        </w:rPr>
        <w:t xml:space="preserve">STRATIVO Nº </w:t>
      </w:r>
      <w:r w:rsidR="00A0606A" w:rsidRPr="00680BAA">
        <w:rPr>
          <w:rFonts w:ascii="Arial" w:hAnsi="Arial" w:cs="Arial"/>
          <w:b/>
          <w:bCs/>
        </w:rPr>
        <w:t>96</w:t>
      </w:r>
      <w:r w:rsidR="002B091F" w:rsidRPr="00680BAA">
        <w:rPr>
          <w:rFonts w:ascii="Arial" w:hAnsi="Arial" w:cs="Arial"/>
          <w:b/>
          <w:bCs/>
        </w:rPr>
        <w:t>/202</w:t>
      </w:r>
      <w:r w:rsidR="00A0606A" w:rsidRPr="00680BAA">
        <w:rPr>
          <w:rFonts w:ascii="Arial" w:hAnsi="Arial" w:cs="Arial"/>
          <w:b/>
          <w:bCs/>
        </w:rPr>
        <w:t>3</w:t>
      </w:r>
    </w:p>
    <w:p w14:paraId="4DA1F374" w14:textId="77777777" w:rsidR="00150BE0" w:rsidRPr="00680BAA" w:rsidRDefault="00150BE0" w:rsidP="007E7694">
      <w:pPr>
        <w:autoSpaceDE w:val="0"/>
        <w:autoSpaceDN w:val="0"/>
        <w:adjustRightInd w:val="0"/>
        <w:spacing w:after="0" w:line="276" w:lineRule="auto"/>
        <w:jc w:val="center"/>
        <w:rPr>
          <w:rFonts w:ascii="Arial" w:hAnsi="Arial" w:cs="Arial"/>
          <w:b/>
          <w:bCs/>
        </w:rPr>
      </w:pPr>
    </w:p>
    <w:p w14:paraId="485CA397" w14:textId="77777777" w:rsidR="003444DE" w:rsidRPr="00680BAA" w:rsidRDefault="007E7694" w:rsidP="007E7694">
      <w:pPr>
        <w:autoSpaceDE w:val="0"/>
        <w:autoSpaceDN w:val="0"/>
        <w:adjustRightInd w:val="0"/>
        <w:spacing w:after="0" w:line="276" w:lineRule="auto"/>
        <w:jc w:val="center"/>
        <w:rPr>
          <w:rFonts w:ascii="Arial" w:hAnsi="Arial" w:cs="Arial"/>
          <w:b/>
          <w:bCs/>
        </w:rPr>
      </w:pPr>
      <w:r w:rsidRPr="00680BAA">
        <w:rPr>
          <w:rFonts w:ascii="Arial" w:hAnsi="Arial" w:cs="Arial"/>
          <w:b/>
          <w:bCs/>
        </w:rPr>
        <w:t xml:space="preserve">AQUISIÇÃO DE </w:t>
      </w:r>
      <w:r w:rsidR="003444DE" w:rsidRPr="00680BAA">
        <w:rPr>
          <w:rFonts w:ascii="Arial" w:hAnsi="Arial" w:cs="Arial"/>
          <w:b/>
          <w:bCs/>
        </w:rPr>
        <w:t xml:space="preserve">GÊNEROS ALIMENTÍCIOS </w:t>
      </w:r>
      <w:r w:rsidRPr="00680BAA">
        <w:rPr>
          <w:rFonts w:ascii="Arial" w:hAnsi="Arial" w:cs="Arial"/>
          <w:b/>
          <w:bCs/>
        </w:rPr>
        <w:t xml:space="preserve">DA AGRICULTURA FAMILIAR </w:t>
      </w:r>
    </w:p>
    <w:p w14:paraId="0597BDD2" w14:textId="5E60F324" w:rsidR="007E7694" w:rsidRPr="00680BAA" w:rsidRDefault="007E7694" w:rsidP="007E7694">
      <w:pPr>
        <w:autoSpaceDE w:val="0"/>
        <w:autoSpaceDN w:val="0"/>
        <w:adjustRightInd w:val="0"/>
        <w:spacing w:after="0" w:line="276" w:lineRule="auto"/>
        <w:jc w:val="center"/>
        <w:rPr>
          <w:rFonts w:ascii="Arial" w:hAnsi="Arial" w:cs="Arial"/>
          <w:b/>
          <w:bCs/>
        </w:rPr>
      </w:pPr>
      <w:r w:rsidRPr="00680BAA">
        <w:rPr>
          <w:rFonts w:ascii="Arial" w:hAnsi="Arial" w:cs="Arial"/>
          <w:b/>
          <w:bCs/>
        </w:rPr>
        <w:t xml:space="preserve">E </w:t>
      </w:r>
      <w:r w:rsidR="003444DE" w:rsidRPr="00680BAA">
        <w:rPr>
          <w:rFonts w:ascii="Arial" w:hAnsi="Arial" w:cs="Arial"/>
          <w:b/>
          <w:bCs/>
        </w:rPr>
        <w:t xml:space="preserve">DO </w:t>
      </w:r>
      <w:r w:rsidRPr="00680BAA">
        <w:rPr>
          <w:rFonts w:ascii="Arial" w:hAnsi="Arial" w:cs="Arial"/>
          <w:b/>
          <w:bCs/>
        </w:rPr>
        <w:t>EMPREENDEDOR FAMILIAR RURAL</w:t>
      </w:r>
    </w:p>
    <w:p w14:paraId="2959C375" w14:textId="77777777" w:rsidR="007E7694" w:rsidRPr="00680BAA" w:rsidRDefault="007E7694" w:rsidP="007E7694">
      <w:pPr>
        <w:autoSpaceDE w:val="0"/>
        <w:autoSpaceDN w:val="0"/>
        <w:adjustRightInd w:val="0"/>
        <w:spacing w:after="0" w:line="276" w:lineRule="auto"/>
        <w:jc w:val="center"/>
        <w:rPr>
          <w:rFonts w:ascii="Arial" w:hAnsi="Arial" w:cs="Arial"/>
          <w:b/>
          <w:bCs/>
        </w:rPr>
      </w:pPr>
    </w:p>
    <w:p w14:paraId="3023C206" w14:textId="6584E89C" w:rsidR="007E7694" w:rsidRPr="00680BAA" w:rsidRDefault="007E7694" w:rsidP="002A63E5">
      <w:pPr>
        <w:autoSpaceDE w:val="0"/>
        <w:autoSpaceDN w:val="0"/>
        <w:adjustRightInd w:val="0"/>
        <w:spacing w:line="276" w:lineRule="auto"/>
        <w:jc w:val="both"/>
        <w:rPr>
          <w:rFonts w:ascii="Arial" w:hAnsi="Arial" w:cs="Arial"/>
          <w:color w:val="000000" w:themeColor="text1"/>
        </w:rPr>
      </w:pPr>
      <w:r w:rsidRPr="00680BAA">
        <w:rPr>
          <w:rFonts w:ascii="Arial" w:hAnsi="Arial" w:cs="Arial"/>
        </w:rPr>
        <w:t xml:space="preserve">O </w:t>
      </w:r>
      <w:r w:rsidRPr="00680BAA">
        <w:rPr>
          <w:rFonts w:ascii="Arial" w:hAnsi="Arial" w:cs="Arial"/>
          <w:b/>
          <w:bCs/>
        </w:rPr>
        <w:t>MUNICÍPIO DE BALSA NOVA</w:t>
      </w:r>
      <w:r w:rsidRPr="00680BAA">
        <w:rPr>
          <w:rFonts w:ascii="Arial" w:hAnsi="Arial" w:cs="Arial"/>
        </w:rPr>
        <w:t xml:space="preserve">, Estado do Paraná, </w:t>
      </w:r>
      <w:r w:rsidR="005A6821" w:rsidRPr="00680BAA">
        <w:rPr>
          <w:rFonts w:ascii="Arial" w:hAnsi="Arial" w:cs="Arial"/>
        </w:rPr>
        <w:t xml:space="preserve">com sede </w:t>
      </w:r>
      <w:r w:rsidRPr="00680BAA">
        <w:rPr>
          <w:rFonts w:ascii="Arial" w:hAnsi="Arial" w:cs="Arial"/>
        </w:rPr>
        <w:t xml:space="preserve">na Av. Brasil, nº 665, </w:t>
      </w:r>
      <w:r w:rsidR="005A6821" w:rsidRPr="00680BAA">
        <w:rPr>
          <w:rFonts w:ascii="Arial" w:hAnsi="Arial" w:cs="Arial"/>
        </w:rPr>
        <w:t>Centro</w:t>
      </w:r>
      <w:r w:rsidRPr="00680BAA">
        <w:rPr>
          <w:rFonts w:ascii="Arial" w:hAnsi="Arial" w:cs="Arial"/>
        </w:rPr>
        <w:t xml:space="preserve">, </w:t>
      </w:r>
      <w:r w:rsidR="005A6821" w:rsidRPr="00680BAA">
        <w:rPr>
          <w:rFonts w:ascii="Arial" w:hAnsi="Arial" w:cs="Arial"/>
        </w:rPr>
        <w:t xml:space="preserve">inscrita no CNPJ: 76.105.527/0001-42, representada neste ato pelo Prefeito Municipal </w:t>
      </w:r>
      <w:r w:rsidR="005A6821" w:rsidRPr="00680BAA">
        <w:rPr>
          <w:rFonts w:ascii="Arial" w:hAnsi="Arial" w:cs="Arial"/>
          <w:b/>
          <w:bCs/>
          <w:u w:val="single"/>
        </w:rPr>
        <w:t>MARCOS ANTONIO ZANETTI</w:t>
      </w:r>
      <w:r w:rsidR="005A6821" w:rsidRPr="00680BAA">
        <w:rPr>
          <w:rFonts w:ascii="Arial" w:hAnsi="Arial" w:cs="Arial"/>
        </w:rPr>
        <w:t xml:space="preserve">, portador da cédula de identidade RG n.º 4.544.679-4 e do CPF/MF n.º 757.541.509-20, residente e domiciliado em Balsa Nova, no uso de suas prerrogativas legais e </w:t>
      </w:r>
      <w:r w:rsidRPr="00680BAA">
        <w:rPr>
          <w:rFonts w:ascii="Arial" w:hAnsi="Arial" w:cs="Arial"/>
        </w:rPr>
        <w:t>atendendo a Lei nº. 11.947/2009</w:t>
      </w:r>
      <w:r w:rsidR="002A63E5" w:rsidRPr="00680BAA">
        <w:rPr>
          <w:rFonts w:ascii="Arial" w:hAnsi="Arial" w:cs="Arial"/>
        </w:rPr>
        <w:t xml:space="preserve"> </w:t>
      </w:r>
      <w:r w:rsidRPr="00680BAA">
        <w:rPr>
          <w:rFonts w:ascii="Arial" w:hAnsi="Arial" w:cs="Arial"/>
        </w:rPr>
        <w:t>e Resolução</w:t>
      </w:r>
      <w:r w:rsidR="00735C30" w:rsidRPr="00680BAA">
        <w:rPr>
          <w:rFonts w:ascii="Arial" w:hAnsi="Arial" w:cs="Arial"/>
        </w:rPr>
        <w:t xml:space="preserve"> CD</w:t>
      </w:r>
      <w:r w:rsidRPr="00680BAA">
        <w:rPr>
          <w:rFonts w:ascii="Arial" w:hAnsi="Arial" w:cs="Arial"/>
        </w:rPr>
        <w:t>/F</w:t>
      </w:r>
      <w:r w:rsidR="00735C30" w:rsidRPr="00680BAA">
        <w:rPr>
          <w:rFonts w:ascii="Arial" w:hAnsi="Arial" w:cs="Arial"/>
        </w:rPr>
        <w:t>NDE</w:t>
      </w:r>
      <w:r w:rsidRPr="00680BAA">
        <w:rPr>
          <w:rFonts w:ascii="Arial" w:hAnsi="Arial" w:cs="Arial"/>
        </w:rPr>
        <w:t xml:space="preserve"> nº. 026/2013</w:t>
      </w:r>
      <w:r w:rsidR="009711CE" w:rsidRPr="00680BAA">
        <w:rPr>
          <w:rFonts w:ascii="Arial" w:hAnsi="Arial" w:cs="Arial"/>
        </w:rPr>
        <w:t xml:space="preserve"> </w:t>
      </w:r>
      <w:r w:rsidR="009711CE" w:rsidRPr="00680BAA">
        <w:rPr>
          <w:rStyle w:val="A3"/>
          <w:rFonts w:ascii="Arial" w:hAnsi="Arial" w:cs="Arial"/>
          <w:b w:val="0"/>
          <w:color w:val="auto"/>
        </w:rPr>
        <w:t>(atualizad</w:t>
      </w:r>
      <w:r w:rsidR="0042626B" w:rsidRPr="00680BAA">
        <w:rPr>
          <w:rStyle w:val="A3"/>
          <w:rFonts w:ascii="Arial" w:hAnsi="Arial" w:cs="Arial"/>
          <w:b w:val="0"/>
          <w:color w:val="auto"/>
        </w:rPr>
        <w:t>a pela Resolução CD/FNDE nº 04/</w:t>
      </w:r>
      <w:r w:rsidR="009711CE" w:rsidRPr="00680BAA">
        <w:rPr>
          <w:rStyle w:val="A3"/>
          <w:rFonts w:ascii="Arial" w:hAnsi="Arial" w:cs="Arial"/>
          <w:b w:val="0"/>
          <w:color w:val="auto"/>
        </w:rPr>
        <w:t>2015)</w:t>
      </w:r>
      <w:r w:rsidRPr="00680BAA">
        <w:rPr>
          <w:rFonts w:ascii="Arial" w:hAnsi="Arial" w:cs="Arial"/>
          <w:b/>
        </w:rPr>
        <w:t xml:space="preserve">, </w:t>
      </w:r>
      <w:r w:rsidR="005A6821" w:rsidRPr="00680BAA">
        <w:rPr>
          <w:rFonts w:ascii="Arial" w:hAnsi="Arial" w:cs="Arial"/>
          <w:bCs/>
        </w:rPr>
        <w:t xml:space="preserve">através da </w:t>
      </w:r>
      <w:r w:rsidR="005A6821" w:rsidRPr="00680BAA">
        <w:rPr>
          <w:rFonts w:ascii="Arial" w:hAnsi="Arial" w:cs="Arial"/>
          <w:b/>
        </w:rPr>
        <w:t>Secretaria Municipal de Educação, Cultura e Esportes</w:t>
      </w:r>
      <w:r w:rsidR="005A6821" w:rsidRPr="00680BAA">
        <w:rPr>
          <w:rFonts w:ascii="Arial" w:hAnsi="Arial" w:cs="Arial"/>
          <w:bCs/>
        </w:rPr>
        <w:t>,</w:t>
      </w:r>
      <w:r w:rsidR="005A6821" w:rsidRPr="00680BAA">
        <w:rPr>
          <w:rFonts w:ascii="Arial" w:hAnsi="Arial" w:cs="Arial"/>
          <w:b/>
        </w:rPr>
        <w:t xml:space="preserve"> </w:t>
      </w:r>
      <w:r w:rsidRPr="00680BAA">
        <w:rPr>
          <w:rFonts w:ascii="Arial" w:hAnsi="Arial" w:cs="Arial"/>
        </w:rPr>
        <w:t xml:space="preserve">torna público, para o conhecimento dos interessados, que fará realizar </w:t>
      </w:r>
      <w:r w:rsidR="00467C66" w:rsidRPr="00680BAA">
        <w:rPr>
          <w:rFonts w:ascii="Arial" w:hAnsi="Arial" w:cs="Arial"/>
          <w:b/>
          <w:u w:val="single"/>
        </w:rPr>
        <w:t>CHAMADA PÚBLICA</w:t>
      </w:r>
      <w:r w:rsidRPr="00680BAA">
        <w:rPr>
          <w:rFonts w:ascii="Arial" w:hAnsi="Arial" w:cs="Arial"/>
        </w:rPr>
        <w:t xml:space="preserve">, </w:t>
      </w:r>
      <w:r w:rsidR="0010622A" w:rsidRPr="00680BAA">
        <w:rPr>
          <w:rFonts w:ascii="Arial" w:hAnsi="Arial" w:cs="Arial"/>
        </w:rPr>
        <w:t>para</w:t>
      </w:r>
      <w:r w:rsidR="003444DE" w:rsidRPr="00680BAA">
        <w:rPr>
          <w:rFonts w:ascii="Arial" w:hAnsi="Arial" w:cs="Arial"/>
        </w:rPr>
        <w:t xml:space="preserve"> </w:t>
      </w:r>
      <w:r w:rsidR="003444DE" w:rsidRPr="00680BAA">
        <w:rPr>
          <w:rFonts w:ascii="Arial" w:hAnsi="Arial" w:cs="Arial"/>
          <w:b/>
          <w:bCs/>
        </w:rPr>
        <w:t>aquisição de gêneros alimentícios da Agricultura Familiar e do Empreendedor Familiar Rural, destinado ao atendimento do Programa Nacional de Alimentação Escolar/PNAE</w:t>
      </w:r>
      <w:r w:rsidR="003444DE" w:rsidRPr="00680BAA">
        <w:rPr>
          <w:rFonts w:ascii="Arial" w:hAnsi="Arial" w:cs="Arial"/>
        </w:rPr>
        <w:t>. S</w:t>
      </w:r>
      <w:r w:rsidR="0010622A" w:rsidRPr="00680BAA">
        <w:rPr>
          <w:rFonts w:ascii="Arial" w:hAnsi="Arial" w:cs="Arial"/>
        </w:rPr>
        <w:t xml:space="preserve">endo que o prazo para a entrega </w:t>
      </w:r>
      <w:r w:rsidR="00467C66" w:rsidRPr="00680BAA">
        <w:rPr>
          <w:rFonts w:ascii="Arial" w:hAnsi="Arial" w:cs="Arial"/>
        </w:rPr>
        <w:t xml:space="preserve">dos Projetos de Vendas de Gêneros Alimentícios da Agricultura Familiar para Alimentação Escolar </w:t>
      </w:r>
      <w:r w:rsidR="00B25A7C" w:rsidRPr="00680BAA">
        <w:rPr>
          <w:rFonts w:ascii="Arial" w:hAnsi="Arial" w:cs="Arial"/>
        </w:rPr>
        <w:t>e demais</w:t>
      </w:r>
      <w:r w:rsidR="0010622A" w:rsidRPr="00680BAA">
        <w:rPr>
          <w:rFonts w:ascii="Arial" w:hAnsi="Arial" w:cs="Arial"/>
        </w:rPr>
        <w:t xml:space="preserve"> </w:t>
      </w:r>
      <w:r w:rsidR="00B25A7C" w:rsidRPr="00680BAA">
        <w:rPr>
          <w:rFonts w:ascii="Arial" w:hAnsi="Arial" w:cs="Arial"/>
        </w:rPr>
        <w:t>documentações</w:t>
      </w:r>
      <w:r w:rsidR="0010622A" w:rsidRPr="00680BAA">
        <w:rPr>
          <w:rFonts w:ascii="Arial" w:hAnsi="Arial" w:cs="Arial"/>
        </w:rPr>
        <w:t xml:space="preserve"> será a </w:t>
      </w:r>
      <w:r w:rsidR="001C27EF" w:rsidRPr="00680BAA">
        <w:rPr>
          <w:rFonts w:ascii="Arial" w:hAnsi="Arial" w:cs="Arial"/>
          <w:color w:val="000000" w:themeColor="text1"/>
        </w:rPr>
        <w:t xml:space="preserve">partir de </w:t>
      </w:r>
      <w:r w:rsidR="003F0FDB" w:rsidRPr="00680BAA">
        <w:rPr>
          <w:rFonts w:ascii="Arial" w:hAnsi="Arial" w:cs="Arial"/>
          <w:b/>
          <w:color w:val="000000" w:themeColor="text1"/>
        </w:rPr>
        <w:t>17</w:t>
      </w:r>
      <w:r w:rsidR="007D206D" w:rsidRPr="00680BAA">
        <w:rPr>
          <w:rFonts w:ascii="Arial" w:hAnsi="Arial" w:cs="Arial"/>
          <w:b/>
          <w:bCs/>
          <w:color w:val="000000" w:themeColor="text1"/>
        </w:rPr>
        <w:t>/0</w:t>
      </w:r>
      <w:r w:rsidR="003F0FDB" w:rsidRPr="00680BAA">
        <w:rPr>
          <w:rFonts w:ascii="Arial" w:hAnsi="Arial" w:cs="Arial"/>
          <w:b/>
          <w:bCs/>
          <w:color w:val="000000" w:themeColor="text1"/>
        </w:rPr>
        <w:t>1</w:t>
      </w:r>
      <w:r w:rsidR="001C27EF" w:rsidRPr="00680BAA">
        <w:rPr>
          <w:rFonts w:ascii="Arial" w:hAnsi="Arial" w:cs="Arial"/>
          <w:b/>
          <w:bCs/>
          <w:color w:val="000000" w:themeColor="text1"/>
        </w:rPr>
        <w:t>/202</w:t>
      </w:r>
      <w:r w:rsidR="003F0FDB" w:rsidRPr="00680BAA">
        <w:rPr>
          <w:rFonts w:ascii="Arial" w:hAnsi="Arial" w:cs="Arial"/>
          <w:b/>
          <w:bCs/>
          <w:color w:val="000000" w:themeColor="text1"/>
        </w:rPr>
        <w:t>3</w:t>
      </w:r>
      <w:r w:rsidR="001C27EF" w:rsidRPr="00680BAA">
        <w:rPr>
          <w:rFonts w:ascii="Arial" w:hAnsi="Arial" w:cs="Arial"/>
          <w:b/>
          <w:bCs/>
          <w:color w:val="000000" w:themeColor="text1"/>
        </w:rPr>
        <w:t xml:space="preserve"> até </w:t>
      </w:r>
      <w:r w:rsidR="003F0FDB" w:rsidRPr="00680BAA">
        <w:rPr>
          <w:rFonts w:ascii="Arial" w:hAnsi="Arial" w:cs="Arial"/>
          <w:b/>
          <w:bCs/>
          <w:color w:val="000000" w:themeColor="text1"/>
        </w:rPr>
        <w:t>06/02/2023</w:t>
      </w:r>
      <w:r w:rsidR="0010622A" w:rsidRPr="00680BAA">
        <w:rPr>
          <w:rFonts w:ascii="Arial" w:hAnsi="Arial" w:cs="Arial"/>
          <w:color w:val="000000" w:themeColor="text1"/>
        </w:rPr>
        <w:t>, no setor de protocolo do edifício da Prefeitura Municipal de Balsa Nova</w:t>
      </w:r>
      <w:r w:rsidR="00B25A7C" w:rsidRPr="00680BAA">
        <w:rPr>
          <w:rFonts w:ascii="Arial" w:hAnsi="Arial" w:cs="Arial"/>
          <w:color w:val="000000" w:themeColor="text1"/>
        </w:rPr>
        <w:t>, durante o horário de expediente</w:t>
      </w:r>
      <w:r w:rsidR="00467C66" w:rsidRPr="00680BAA">
        <w:rPr>
          <w:rFonts w:ascii="Arial" w:hAnsi="Arial" w:cs="Arial"/>
          <w:color w:val="000000" w:themeColor="text1"/>
        </w:rPr>
        <w:t>.</w:t>
      </w:r>
      <w:r w:rsidR="00CD564D" w:rsidRPr="00680BAA">
        <w:rPr>
          <w:rFonts w:ascii="Arial" w:hAnsi="Arial" w:cs="Arial"/>
          <w:color w:val="000000" w:themeColor="text1"/>
        </w:rPr>
        <w:t xml:space="preserve"> </w:t>
      </w:r>
      <w:r w:rsidR="00467C66" w:rsidRPr="00680BAA">
        <w:rPr>
          <w:rFonts w:ascii="Arial" w:hAnsi="Arial" w:cs="Arial"/>
          <w:color w:val="000000" w:themeColor="text1"/>
        </w:rPr>
        <w:t>A sessão de análise dos</w:t>
      </w:r>
      <w:r w:rsidRPr="00680BAA">
        <w:rPr>
          <w:rFonts w:ascii="Arial" w:hAnsi="Arial" w:cs="Arial"/>
          <w:color w:val="000000" w:themeColor="text1"/>
        </w:rPr>
        <w:t xml:space="preserve"> Projeto</w:t>
      </w:r>
      <w:r w:rsidR="00467C66" w:rsidRPr="00680BAA">
        <w:rPr>
          <w:rFonts w:ascii="Arial" w:hAnsi="Arial" w:cs="Arial"/>
          <w:color w:val="000000" w:themeColor="text1"/>
        </w:rPr>
        <w:t>s</w:t>
      </w:r>
      <w:r w:rsidRPr="00680BAA">
        <w:rPr>
          <w:rFonts w:ascii="Arial" w:hAnsi="Arial" w:cs="Arial"/>
          <w:color w:val="000000" w:themeColor="text1"/>
        </w:rPr>
        <w:t xml:space="preserve"> de Venda</w:t>
      </w:r>
      <w:r w:rsidR="00467C66" w:rsidRPr="00680BAA">
        <w:rPr>
          <w:rFonts w:ascii="Arial" w:hAnsi="Arial" w:cs="Arial"/>
          <w:color w:val="000000" w:themeColor="text1"/>
        </w:rPr>
        <w:t>s</w:t>
      </w:r>
      <w:r w:rsidRPr="00680BAA">
        <w:rPr>
          <w:rFonts w:ascii="Arial" w:hAnsi="Arial" w:cs="Arial"/>
          <w:color w:val="000000" w:themeColor="text1"/>
        </w:rPr>
        <w:t xml:space="preserve"> de Gêneros Alimentícios da Agricultura Familiar para Alimentação Escolar </w:t>
      </w:r>
      <w:r w:rsidR="00467C66" w:rsidRPr="00680BAA">
        <w:rPr>
          <w:rFonts w:ascii="Arial" w:hAnsi="Arial" w:cs="Arial"/>
          <w:color w:val="000000" w:themeColor="text1"/>
        </w:rPr>
        <w:t xml:space="preserve">apresentados </w:t>
      </w:r>
      <w:r w:rsidRPr="00680BAA">
        <w:rPr>
          <w:rFonts w:ascii="Arial" w:hAnsi="Arial" w:cs="Arial"/>
          <w:color w:val="000000" w:themeColor="text1"/>
        </w:rPr>
        <w:t>e</w:t>
      </w:r>
      <w:r w:rsidR="00467C66" w:rsidRPr="00680BAA">
        <w:rPr>
          <w:rFonts w:ascii="Arial" w:hAnsi="Arial" w:cs="Arial"/>
          <w:color w:val="000000" w:themeColor="text1"/>
        </w:rPr>
        <w:t xml:space="preserve"> </w:t>
      </w:r>
      <w:r w:rsidR="00B25A7C" w:rsidRPr="00680BAA">
        <w:rPr>
          <w:rFonts w:ascii="Arial" w:hAnsi="Arial" w:cs="Arial"/>
          <w:color w:val="000000" w:themeColor="text1"/>
        </w:rPr>
        <w:t>d</w:t>
      </w:r>
      <w:r w:rsidR="00467C66" w:rsidRPr="00680BAA">
        <w:rPr>
          <w:rFonts w:ascii="Arial" w:hAnsi="Arial" w:cs="Arial"/>
          <w:color w:val="000000" w:themeColor="text1"/>
        </w:rPr>
        <w:t>a</w:t>
      </w:r>
      <w:r w:rsidRPr="00680BAA">
        <w:rPr>
          <w:rFonts w:ascii="Arial" w:hAnsi="Arial" w:cs="Arial"/>
          <w:color w:val="000000" w:themeColor="text1"/>
        </w:rPr>
        <w:t xml:space="preserve"> habilitação dos fornecedores</w:t>
      </w:r>
      <w:r w:rsidR="00467C66" w:rsidRPr="00680BAA">
        <w:rPr>
          <w:rFonts w:ascii="Arial" w:hAnsi="Arial" w:cs="Arial"/>
          <w:color w:val="000000" w:themeColor="text1"/>
        </w:rPr>
        <w:t xml:space="preserve"> será no dia </w:t>
      </w:r>
      <w:r w:rsidR="00097041" w:rsidRPr="00680BAA">
        <w:rPr>
          <w:rFonts w:ascii="Arial" w:hAnsi="Arial" w:cs="Arial"/>
          <w:b/>
          <w:color w:val="000000" w:themeColor="text1"/>
        </w:rPr>
        <w:t>07</w:t>
      </w:r>
      <w:r w:rsidR="007D206D" w:rsidRPr="00680BAA">
        <w:rPr>
          <w:rFonts w:ascii="Arial" w:hAnsi="Arial" w:cs="Arial"/>
          <w:b/>
          <w:color w:val="000000" w:themeColor="text1"/>
        </w:rPr>
        <w:t>/</w:t>
      </w:r>
      <w:r w:rsidR="00097041" w:rsidRPr="00680BAA">
        <w:rPr>
          <w:rFonts w:ascii="Arial" w:hAnsi="Arial" w:cs="Arial"/>
          <w:b/>
          <w:color w:val="000000" w:themeColor="text1"/>
        </w:rPr>
        <w:t>02</w:t>
      </w:r>
      <w:r w:rsidR="001C27EF" w:rsidRPr="00680BAA">
        <w:rPr>
          <w:rFonts w:ascii="Arial" w:hAnsi="Arial" w:cs="Arial"/>
          <w:b/>
          <w:color w:val="000000" w:themeColor="text1"/>
        </w:rPr>
        <w:t>/202</w:t>
      </w:r>
      <w:r w:rsidR="00097041" w:rsidRPr="00680BAA">
        <w:rPr>
          <w:rFonts w:ascii="Arial" w:hAnsi="Arial" w:cs="Arial"/>
          <w:b/>
          <w:color w:val="000000" w:themeColor="text1"/>
        </w:rPr>
        <w:t>3</w:t>
      </w:r>
      <w:r w:rsidR="00467C66" w:rsidRPr="00680BAA">
        <w:rPr>
          <w:rFonts w:ascii="Arial" w:hAnsi="Arial" w:cs="Arial"/>
          <w:color w:val="000000" w:themeColor="text1"/>
        </w:rPr>
        <w:t>, às 09h:30min na sala de reuniões da Prefeitura Municipal</w:t>
      </w:r>
      <w:r w:rsidR="00C165BD" w:rsidRPr="00680BAA">
        <w:rPr>
          <w:rFonts w:ascii="Arial" w:hAnsi="Arial" w:cs="Arial"/>
          <w:color w:val="000000" w:themeColor="text1"/>
        </w:rPr>
        <w:t>.</w:t>
      </w:r>
    </w:p>
    <w:p w14:paraId="072DFCB1" w14:textId="77777777" w:rsidR="002A63E5" w:rsidRPr="00680BAA" w:rsidRDefault="002A63E5" w:rsidP="002A63E5">
      <w:pPr>
        <w:autoSpaceDE w:val="0"/>
        <w:autoSpaceDN w:val="0"/>
        <w:adjustRightInd w:val="0"/>
        <w:spacing w:after="0" w:line="276" w:lineRule="auto"/>
        <w:jc w:val="both"/>
        <w:rPr>
          <w:rFonts w:ascii="Arial" w:hAnsi="Arial" w:cs="Arial"/>
        </w:rPr>
      </w:pPr>
    </w:p>
    <w:p w14:paraId="66A94837" w14:textId="371050F4" w:rsidR="007E7694" w:rsidRPr="002A63E5" w:rsidRDefault="007E7694" w:rsidP="007E76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680BAA">
        <w:rPr>
          <w:rFonts w:ascii="Arial" w:hAnsi="Arial" w:cs="Arial"/>
          <w:b/>
          <w:bCs/>
        </w:rPr>
        <w:t>1. OBJET</w:t>
      </w:r>
      <w:r w:rsidR="002E76BF" w:rsidRPr="00680BAA">
        <w:rPr>
          <w:rFonts w:ascii="Arial" w:hAnsi="Arial" w:cs="Arial"/>
          <w:b/>
          <w:bCs/>
        </w:rPr>
        <w:t>O</w:t>
      </w:r>
    </w:p>
    <w:p w14:paraId="2D1D2C87" w14:textId="0A43BE10" w:rsidR="009704CD" w:rsidRPr="00680BAA" w:rsidRDefault="00B64317" w:rsidP="002A63E5">
      <w:pPr>
        <w:adjustRightInd w:val="0"/>
        <w:spacing w:before="240" w:line="276" w:lineRule="auto"/>
        <w:jc w:val="both"/>
        <w:rPr>
          <w:rFonts w:ascii="Arial" w:hAnsi="Arial" w:cs="Arial"/>
        </w:rPr>
      </w:pPr>
      <w:r w:rsidRPr="002A63E5">
        <w:rPr>
          <w:rFonts w:ascii="Arial" w:hAnsi="Arial" w:cs="Arial"/>
          <w:b/>
          <w:bCs/>
        </w:rPr>
        <w:t>1.1</w:t>
      </w:r>
      <w:r w:rsidRPr="002A63E5">
        <w:rPr>
          <w:rFonts w:ascii="Arial" w:hAnsi="Arial" w:cs="Arial"/>
        </w:rPr>
        <w:t xml:space="preserve"> </w:t>
      </w:r>
      <w:r w:rsidR="002E76BF" w:rsidRPr="002A63E5">
        <w:rPr>
          <w:rFonts w:ascii="Arial" w:hAnsi="Arial" w:cs="Arial"/>
        </w:rPr>
        <w:t xml:space="preserve">O objeto da presente Chamada Pública é a aquisição de gêneros alimentícios da Agricultura familiar e do </w:t>
      </w:r>
      <w:r w:rsidR="002E76BF" w:rsidRPr="00680BAA">
        <w:rPr>
          <w:rFonts w:ascii="Arial" w:hAnsi="Arial" w:cs="Arial"/>
        </w:rPr>
        <w:t>Empreendedor Familiar Rural, para o atendimento ao Programa Nacional de Alimentação Escolar/PNAE,</w:t>
      </w:r>
      <w:r w:rsidR="009704CD" w:rsidRPr="00680BAA">
        <w:rPr>
          <w:rFonts w:ascii="Arial" w:hAnsi="Arial" w:cs="Arial"/>
        </w:rPr>
        <w:t xml:space="preserve"> </w:t>
      </w:r>
      <w:r w:rsidR="002E76BF" w:rsidRPr="00680BAA">
        <w:rPr>
          <w:rFonts w:ascii="Arial" w:hAnsi="Arial" w:cs="Arial"/>
        </w:rPr>
        <w:t>conforme especificações contidas no termo de referência.</w:t>
      </w:r>
    </w:p>
    <w:p w14:paraId="63DF2249" w14:textId="77777777" w:rsidR="002A63E5" w:rsidRPr="00680BAA" w:rsidRDefault="002A63E5" w:rsidP="008452DC">
      <w:pPr>
        <w:adjustRightInd w:val="0"/>
        <w:spacing w:after="0" w:line="276" w:lineRule="auto"/>
        <w:jc w:val="both"/>
        <w:rPr>
          <w:rFonts w:ascii="Arial" w:hAnsi="Arial" w:cs="Arial"/>
        </w:rPr>
      </w:pPr>
    </w:p>
    <w:p w14:paraId="3764DB2C" w14:textId="67B6AE1A" w:rsidR="00B64317" w:rsidRPr="00680BAA" w:rsidRDefault="00B64317" w:rsidP="00B6431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680BAA">
        <w:rPr>
          <w:rFonts w:ascii="Arial" w:hAnsi="Arial" w:cs="Arial"/>
          <w:b/>
          <w:bCs/>
        </w:rPr>
        <w:t>2. DOTAÇÃO ORÇAMENTÁRIA</w:t>
      </w:r>
    </w:p>
    <w:p w14:paraId="5F858E15" w14:textId="7A9A9089" w:rsidR="00B64317" w:rsidRPr="00680BAA" w:rsidRDefault="00B64317" w:rsidP="002A63E5">
      <w:pPr>
        <w:autoSpaceDE w:val="0"/>
        <w:autoSpaceDN w:val="0"/>
        <w:adjustRightInd w:val="0"/>
        <w:spacing w:before="240" w:line="240" w:lineRule="auto"/>
        <w:jc w:val="both"/>
        <w:rPr>
          <w:rFonts w:ascii="Arial" w:hAnsi="Arial" w:cs="Arial"/>
        </w:rPr>
      </w:pPr>
      <w:proofErr w:type="gramStart"/>
      <w:r w:rsidRPr="00680BAA">
        <w:rPr>
          <w:rFonts w:ascii="Arial" w:hAnsi="Arial" w:cs="Arial"/>
          <w:b/>
          <w:bCs/>
        </w:rPr>
        <w:t>2.1</w:t>
      </w:r>
      <w:r w:rsidRPr="00680BAA">
        <w:rPr>
          <w:rFonts w:ascii="Arial" w:hAnsi="Arial" w:cs="Arial"/>
        </w:rPr>
        <w:t xml:space="preserve"> As</w:t>
      </w:r>
      <w:proofErr w:type="gramEnd"/>
      <w:r w:rsidRPr="00680BAA">
        <w:rPr>
          <w:rFonts w:ascii="Arial" w:hAnsi="Arial" w:cs="Arial"/>
        </w:rPr>
        <w:t xml:space="preserve"> despesas decorrentes desta Chamada Pública correrão à conta das seguintes dotações orçamentárias, consignadas no Orçamento do Município de Balsa Nova para o exercício de 202</w:t>
      </w:r>
      <w:r w:rsidR="008D204D" w:rsidRPr="00680BAA">
        <w:rPr>
          <w:rFonts w:ascii="Arial" w:hAnsi="Arial" w:cs="Arial"/>
        </w:rPr>
        <w:t>3</w:t>
      </w:r>
      <w:r w:rsidRPr="00680BAA">
        <w:rPr>
          <w:rFonts w:ascii="Arial" w:hAnsi="Arial" w:cs="Arial"/>
        </w:rPr>
        <w:t>:</w:t>
      </w:r>
    </w:p>
    <w:tbl>
      <w:tblPr>
        <w:tblStyle w:val="Tabelacomgrade"/>
        <w:tblW w:w="7233" w:type="dxa"/>
        <w:jc w:val="center"/>
        <w:tblLayout w:type="fixed"/>
        <w:tblLook w:val="04A0" w:firstRow="1" w:lastRow="0" w:firstColumn="1" w:lastColumn="0" w:noHBand="0" w:noVBand="1"/>
      </w:tblPr>
      <w:tblGrid>
        <w:gridCol w:w="2830"/>
        <w:gridCol w:w="1280"/>
        <w:gridCol w:w="1868"/>
        <w:gridCol w:w="1255"/>
      </w:tblGrid>
      <w:tr w:rsidR="00E52A5E" w:rsidRPr="00680BAA" w14:paraId="4150EEA8" w14:textId="77777777" w:rsidTr="00E52A5E">
        <w:trPr>
          <w:jc w:val="center"/>
        </w:trPr>
        <w:tc>
          <w:tcPr>
            <w:tcW w:w="2830" w:type="dxa"/>
            <w:vAlign w:val="center"/>
          </w:tcPr>
          <w:p w14:paraId="5B6C8EE9" w14:textId="66967B69" w:rsidR="001A2A87" w:rsidRPr="00680BAA" w:rsidRDefault="001A2A87" w:rsidP="00C73ECF">
            <w:pPr>
              <w:autoSpaceDE w:val="0"/>
              <w:autoSpaceDN w:val="0"/>
              <w:adjustRightInd w:val="0"/>
              <w:spacing w:line="276" w:lineRule="auto"/>
              <w:jc w:val="center"/>
              <w:rPr>
                <w:rFonts w:ascii="Arial" w:hAnsi="Arial" w:cs="Arial"/>
                <w:b/>
                <w:bCs/>
                <w:sz w:val="21"/>
                <w:szCs w:val="21"/>
              </w:rPr>
            </w:pPr>
            <w:r w:rsidRPr="00680BAA">
              <w:rPr>
                <w:rFonts w:ascii="Arial" w:hAnsi="Arial" w:cs="Arial"/>
                <w:b/>
                <w:bCs/>
                <w:sz w:val="21"/>
                <w:szCs w:val="21"/>
              </w:rPr>
              <w:t>Projeto Atividade</w:t>
            </w:r>
          </w:p>
        </w:tc>
        <w:tc>
          <w:tcPr>
            <w:tcW w:w="1280" w:type="dxa"/>
            <w:vAlign w:val="center"/>
          </w:tcPr>
          <w:p w14:paraId="6EB36EA3" w14:textId="61386BEF" w:rsidR="001A2A87" w:rsidRPr="00680BAA" w:rsidRDefault="001A2A87" w:rsidP="00C73ECF">
            <w:pPr>
              <w:autoSpaceDE w:val="0"/>
              <w:autoSpaceDN w:val="0"/>
              <w:adjustRightInd w:val="0"/>
              <w:spacing w:line="276" w:lineRule="auto"/>
              <w:jc w:val="center"/>
              <w:rPr>
                <w:rFonts w:ascii="Arial" w:hAnsi="Arial" w:cs="Arial"/>
                <w:b/>
                <w:bCs/>
                <w:sz w:val="21"/>
                <w:szCs w:val="21"/>
              </w:rPr>
            </w:pPr>
            <w:r w:rsidRPr="00680BAA">
              <w:rPr>
                <w:rFonts w:ascii="Arial" w:hAnsi="Arial" w:cs="Arial"/>
                <w:b/>
                <w:bCs/>
                <w:sz w:val="21"/>
                <w:szCs w:val="21"/>
              </w:rPr>
              <w:t>Conta de</w:t>
            </w:r>
          </w:p>
          <w:p w14:paraId="74A855ED" w14:textId="77777777" w:rsidR="001A2A87" w:rsidRPr="00680BAA" w:rsidRDefault="001A2A87" w:rsidP="00C73ECF">
            <w:pPr>
              <w:autoSpaceDE w:val="0"/>
              <w:autoSpaceDN w:val="0"/>
              <w:adjustRightInd w:val="0"/>
              <w:spacing w:line="276" w:lineRule="auto"/>
              <w:jc w:val="center"/>
              <w:rPr>
                <w:rFonts w:ascii="Arial" w:hAnsi="Arial" w:cs="Arial"/>
                <w:b/>
                <w:bCs/>
                <w:sz w:val="21"/>
                <w:szCs w:val="21"/>
              </w:rPr>
            </w:pPr>
            <w:r w:rsidRPr="00680BAA">
              <w:rPr>
                <w:rFonts w:ascii="Arial" w:hAnsi="Arial" w:cs="Arial"/>
                <w:b/>
                <w:bCs/>
                <w:sz w:val="21"/>
                <w:szCs w:val="21"/>
              </w:rPr>
              <w:t>Despesa</w:t>
            </w:r>
          </w:p>
        </w:tc>
        <w:tc>
          <w:tcPr>
            <w:tcW w:w="1868" w:type="dxa"/>
            <w:vAlign w:val="center"/>
          </w:tcPr>
          <w:p w14:paraId="33081CC1" w14:textId="77777777" w:rsidR="00E52A5E" w:rsidRPr="00680BAA" w:rsidRDefault="001A2A87" w:rsidP="00C73ECF">
            <w:pPr>
              <w:autoSpaceDE w:val="0"/>
              <w:autoSpaceDN w:val="0"/>
              <w:adjustRightInd w:val="0"/>
              <w:spacing w:line="276" w:lineRule="auto"/>
              <w:jc w:val="center"/>
              <w:rPr>
                <w:rFonts w:ascii="Arial" w:hAnsi="Arial" w:cs="Arial"/>
                <w:b/>
                <w:bCs/>
                <w:sz w:val="21"/>
                <w:szCs w:val="21"/>
              </w:rPr>
            </w:pPr>
            <w:r w:rsidRPr="00680BAA">
              <w:rPr>
                <w:rFonts w:ascii="Arial" w:hAnsi="Arial" w:cs="Arial"/>
                <w:b/>
                <w:bCs/>
                <w:sz w:val="21"/>
                <w:szCs w:val="21"/>
              </w:rPr>
              <w:t xml:space="preserve">Detalhamento </w:t>
            </w:r>
          </w:p>
          <w:p w14:paraId="112BB1AD" w14:textId="074667C8" w:rsidR="001A2A87" w:rsidRPr="00680BAA" w:rsidRDefault="001A2A87" w:rsidP="00C73ECF">
            <w:pPr>
              <w:autoSpaceDE w:val="0"/>
              <w:autoSpaceDN w:val="0"/>
              <w:adjustRightInd w:val="0"/>
              <w:spacing w:line="276" w:lineRule="auto"/>
              <w:jc w:val="center"/>
              <w:rPr>
                <w:rFonts w:ascii="Arial" w:hAnsi="Arial" w:cs="Arial"/>
                <w:b/>
                <w:bCs/>
                <w:sz w:val="21"/>
                <w:szCs w:val="21"/>
              </w:rPr>
            </w:pPr>
            <w:proofErr w:type="gramStart"/>
            <w:r w:rsidRPr="00680BAA">
              <w:rPr>
                <w:rFonts w:ascii="Arial" w:hAnsi="Arial" w:cs="Arial"/>
                <w:b/>
                <w:bCs/>
                <w:sz w:val="21"/>
                <w:szCs w:val="21"/>
              </w:rPr>
              <w:t>da</w:t>
            </w:r>
            <w:proofErr w:type="gramEnd"/>
            <w:r w:rsidRPr="00680BAA">
              <w:rPr>
                <w:rFonts w:ascii="Arial" w:hAnsi="Arial" w:cs="Arial"/>
                <w:b/>
                <w:bCs/>
                <w:sz w:val="21"/>
                <w:szCs w:val="21"/>
              </w:rPr>
              <w:t xml:space="preserve"> despesa</w:t>
            </w:r>
          </w:p>
        </w:tc>
        <w:tc>
          <w:tcPr>
            <w:tcW w:w="1255" w:type="dxa"/>
            <w:vAlign w:val="center"/>
          </w:tcPr>
          <w:p w14:paraId="544BF93C" w14:textId="77777777" w:rsidR="001A2A87" w:rsidRPr="00680BAA" w:rsidRDefault="001A2A87" w:rsidP="00C73ECF">
            <w:pPr>
              <w:autoSpaceDE w:val="0"/>
              <w:autoSpaceDN w:val="0"/>
              <w:adjustRightInd w:val="0"/>
              <w:spacing w:line="276" w:lineRule="auto"/>
              <w:jc w:val="center"/>
              <w:rPr>
                <w:rFonts w:ascii="Arial" w:hAnsi="Arial" w:cs="Arial"/>
                <w:b/>
                <w:bCs/>
                <w:sz w:val="21"/>
                <w:szCs w:val="21"/>
              </w:rPr>
            </w:pPr>
            <w:r w:rsidRPr="00680BAA">
              <w:rPr>
                <w:rFonts w:ascii="Arial" w:hAnsi="Arial" w:cs="Arial"/>
                <w:b/>
                <w:bCs/>
                <w:sz w:val="21"/>
                <w:szCs w:val="21"/>
              </w:rPr>
              <w:t>Fonte de</w:t>
            </w:r>
          </w:p>
          <w:p w14:paraId="01A56644" w14:textId="77777777" w:rsidR="001A2A87" w:rsidRPr="00680BAA" w:rsidRDefault="001A2A87" w:rsidP="00C73ECF">
            <w:pPr>
              <w:autoSpaceDE w:val="0"/>
              <w:autoSpaceDN w:val="0"/>
              <w:adjustRightInd w:val="0"/>
              <w:spacing w:line="276" w:lineRule="auto"/>
              <w:jc w:val="center"/>
              <w:rPr>
                <w:rFonts w:ascii="Arial" w:hAnsi="Arial" w:cs="Arial"/>
                <w:b/>
                <w:bCs/>
                <w:sz w:val="21"/>
                <w:szCs w:val="21"/>
              </w:rPr>
            </w:pPr>
            <w:r w:rsidRPr="00680BAA">
              <w:rPr>
                <w:rFonts w:ascii="Arial" w:hAnsi="Arial" w:cs="Arial"/>
                <w:b/>
                <w:bCs/>
                <w:sz w:val="21"/>
                <w:szCs w:val="21"/>
              </w:rPr>
              <w:t>Recurso</w:t>
            </w:r>
          </w:p>
        </w:tc>
      </w:tr>
      <w:tr w:rsidR="00E52A5E" w:rsidRPr="00680BAA" w14:paraId="28B77EF0" w14:textId="77777777" w:rsidTr="00E52A5E">
        <w:trPr>
          <w:jc w:val="center"/>
        </w:trPr>
        <w:tc>
          <w:tcPr>
            <w:tcW w:w="2830" w:type="dxa"/>
          </w:tcPr>
          <w:p w14:paraId="58E08676" w14:textId="16582053"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08.001.12.361.0009-2050</w:t>
            </w:r>
          </w:p>
        </w:tc>
        <w:tc>
          <w:tcPr>
            <w:tcW w:w="1280" w:type="dxa"/>
          </w:tcPr>
          <w:p w14:paraId="38934398" w14:textId="1BF0E562" w:rsidR="001A2A87" w:rsidRPr="00680BAA" w:rsidRDefault="002676B1"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2040</w:t>
            </w:r>
          </w:p>
        </w:tc>
        <w:tc>
          <w:tcPr>
            <w:tcW w:w="1868" w:type="dxa"/>
          </w:tcPr>
          <w:p w14:paraId="6228472E" w14:textId="77777777"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3.3.90.32.00.00</w:t>
            </w:r>
          </w:p>
        </w:tc>
        <w:tc>
          <w:tcPr>
            <w:tcW w:w="1255" w:type="dxa"/>
          </w:tcPr>
          <w:p w14:paraId="3E3F9803" w14:textId="1D4CAF3D"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1054</w:t>
            </w:r>
          </w:p>
        </w:tc>
      </w:tr>
      <w:tr w:rsidR="00E52A5E" w:rsidRPr="00680BAA" w14:paraId="02EA5723" w14:textId="77777777" w:rsidTr="00E52A5E">
        <w:trPr>
          <w:jc w:val="center"/>
        </w:trPr>
        <w:tc>
          <w:tcPr>
            <w:tcW w:w="2830" w:type="dxa"/>
          </w:tcPr>
          <w:p w14:paraId="228D7A7B" w14:textId="2ACFC05C"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08.001.12.365.000</w:t>
            </w:r>
            <w:r w:rsidR="00E52A5E" w:rsidRPr="00680BAA">
              <w:rPr>
                <w:rFonts w:ascii="Arial" w:hAnsi="Arial" w:cs="Arial"/>
                <w:sz w:val="21"/>
                <w:szCs w:val="21"/>
              </w:rPr>
              <w:t>9</w:t>
            </w:r>
            <w:r w:rsidRPr="00680BAA">
              <w:rPr>
                <w:rFonts w:ascii="Arial" w:hAnsi="Arial" w:cs="Arial"/>
                <w:sz w:val="21"/>
                <w:szCs w:val="21"/>
              </w:rPr>
              <w:t>-20</w:t>
            </w:r>
            <w:r w:rsidR="00E52A5E" w:rsidRPr="00680BAA">
              <w:rPr>
                <w:rFonts w:ascii="Arial" w:hAnsi="Arial" w:cs="Arial"/>
                <w:sz w:val="21"/>
                <w:szCs w:val="21"/>
              </w:rPr>
              <w:t>61</w:t>
            </w:r>
          </w:p>
        </w:tc>
        <w:tc>
          <w:tcPr>
            <w:tcW w:w="1280" w:type="dxa"/>
          </w:tcPr>
          <w:p w14:paraId="28A08A7D" w14:textId="2DA97E3C"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2</w:t>
            </w:r>
            <w:r w:rsidR="002676B1" w:rsidRPr="00680BAA">
              <w:rPr>
                <w:rFonts w:ascii="Arial" w:hAnsi="Arial" w:cs="Arial"/>
                <w:sz w:val="21"/>
                <w:szCs w:val="21"/>
              </w:rPr>
              <w:t>560</w:t>
            </w:r>
          </w:p>
        </w:tc>
        <w:tc>
          <w:tcPr>
            <w:tcW w:w="1868" w:type="dxa"/>
          </w:tcPr>
          <w:p w14:paraId="0720497D" w14:textId="77777777"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3.3.90.32.00.00</w:t>
            </w:r>
          </w:p>
        </w:tc>
        <w:tc>
          <w:tcPr>
            <w:tcW w:w="1255" w:type="dxa"/>
          </w:tcPr>
          <w:p w14:paraId="7CAFE4D2" w14:textId="2845956C" w:rsidR="001A2A87" w:rsidRPr="00680BAA" w:rsidRDefault="00E52A5E"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1055</w:t>
            </w:r>
          </w:p>
        </w:tc>
      </w:tr>
      <w:tr w:rsidR="00E52A5E" w:rsidRPr="002A63E5" w14:paraId="7E0A37D7" w14:textId="77777777" w:rsidTr="00E52A5E">
        <w:trPr>
          <w:jc w:val="center"/>
        </w:trPr>
        <w:tc>
          <w:tcPr>
            <w:tcW w:w="2830" w:type="dxa"/>
          </w:tcPr>
          <w:p w14:paraId="731D7D27" w14:textId="7A7D072B"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08.001.12.365.000</w:t>
            </w:r>
            <w:r w:rsidR="00E52A5E" w:rsidRPr="00680BAA">
              <w:rPr>
                <w:rFonts w:ascii="Arial" w:hAnsi="Arial" w:cs="Arial"/>
                <w:sz w:val="21"/>
                <w:szCs w:val="21"/>
              </w:rPr>
              <w:t>9</w:t>
            </w:r>
            <w:r w:rsidRPr="00680BAA">
              <w:rPr>
                <w:rFonts w:ascii="Arial" w:hAnsi="Arial" w:cs="Arial"/>
                <w:sz w:val="21"/>
                <w:szCs w:val="21"/>
              </w:rPr>
              <w:t>-206</w:t>
            </w:r>
            <w:r w:rsidR="00E52A5E" w:rsidRPr="00680BAA">
              <w:rPr>
                <w:rFonts w:ascii="Arial" w:hAnsi="Arial" w:cs="Arial"/>
                <w:sz w:val="21"/>
                <w:szCs w:val="21"/>
              </w:rPr>
              <w:t>5</w:t>
            </w:r>
          </w:p>
        </w:tc>
        <w:tc>
          <w:tcPr>
            <w:tcW w:w="1280" w:type="dxa"/>
          </w:tcPr>
          <w:p w14:paraId="4D573E26" w14:textId="2B8045C3" w:rsidR="001A2A87" w:rsidRPr="00680BAA" w:rsidRDefault="002676B1"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2850</w:t>
            </w:r>
          </w:p>
        </w:tc>
        <w:tc>
          <w:tcPr>
            <w:tcW w:w="1868" w:type="dxa"/>
          </w:tcPr>
          <w:p w14:paraId="191C9256" w14:textId="77777777" w:rsidR="001A2A87" w:rsidRPr="00680BAA" w:rsidRDefault="001A2A87"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3.3.90.32.00.00</w:t>
            </w:r>
          </w:p>
        </w:tc>
        <w:tc>
          <w:tcPr>
            <w:tcW w:w="1255" w:type="dxa"/>
          </w:tcPr>
          <w:p w14:paraId="7826A80F" w14:textId="64E87BF6" w:rsidR="001A2A87" w:rsidRPr="002A63E5" w:rsidRDefault="00E52A5E" w:rsidP="001A2A87">
            <w:pPr>
              <w:autoSpaceDE w:val="0"/>
              <w:autoSpaceDN w:val="0"/>
              <w:adjustRightInd w:val="0"/>
              <w:spacing w:line="276" w:lineRule="auto"/>
              <w:jc w:val="center"/>
              <w:rPr>
                <w:rFonts w:ascii="Arial" w:hAnsi="Arial" w:cs="Arial"/>
                <w:sz w:val="21"/>
                <w:szCs w:val="21"/>
              </w:rPr>
            </w:pPr>
            <w:r w:rsidRPr="00680BAA">
              <w:rPr>
                <w:rFonts w:ascii="Arial" w:hAnsi="Arial" w:cs="Arial"/>
                <w:sz w:val="21"/>
                <w:szCs w:val="21"/>
              </w:rPr>
              <w:t>1056</w:t>
            </w:r>
          </w:p>
        </w:tc>
      </w:tr>
    </w:tbl>
    <w:p w14:paraId="16F2B3FF" w14:textId="4C4093CB" w:rsidR="00037304" w:rsidRPr="002A63E5" w:rsidRDefault="00037304" w:rsidP="0003730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2A63E5">
        <w:rPr>
          <w:rFonts w:ascii="Arial" w:hAnsi="Arial" w:cs="Arial"/>
          <w:b/>
          <w:bCs/>
        </w:rPr>
        <w:lastRenderedPageBreak/>
        <w:t>3. PARTICIPAÇÃO</w:t>
      </w:r>
    </w:p>
    <w:p w14:paraId="7448891F" w14:textId="3B3EE054" w:rsidR="00037304" w:rsidRPr="002A63E5" w:rsidRDefault="00037304" w:rsidP="002A63E5">
      <w:pPr>
        <w:autoSpaceDE w:val="0"/>
        <w:autoSpaceDN w:val="0"/>
        <w:adjustRightInd w:val="0"/>
        <w:spacing w:before="240" w:line="276" w:lineRule="auto"/>
        <w:jc w:val="both"/>
        <w:rPr>
          <w:rFonts w:ascii="Arial" w:hAnsi="Arial" w:cs="Arial"/>
        </w:rPr>
      </w:pPr>
      <w:proofErr w:type="gramStart"/>
      <w:r w:rsidRPr="002A63E5">
        <w:rPr>
          <w:rFonts w:ascii="Arial" w:hAnsi="Arial" w:cs="Arial"/>
          <w:b/>
          <w:bCs/>
        </w:rPr>
        <w:t>3.1</w:t>
      </w:r>
      <w:r w:rsidRPr="002A63E5">
        <w:rPr>
          <w:rFonts w:ascii="Arial" w:hAnsi="Arial" w:cs="Arial"/>
        </w:rPr>
        <w:t xml:space="preserve"> Poderão</w:t>
      </w:r>
      <w:proofErr w:type="gramEnd"/>
      <w:r w:rsidRPr="002A63E5">
        <w:rPr>
          <w:rFonts w:ascii="Arial" w:hAnsi="Arial" w:cs="Arial"/>
        </w:rPr>
        <w:t xml:space="preserve"> participar do presente procedimento de aquisição Grupos Formais da Agricultura Familiar e de Empreendedores Familiares Rurais constituídos </w:t>
      </w:r>
      <w:r w:rsidRPr="002A63E5">
        <w:rPr>
          <w:rFonts w:ascii="Arial" w:hAnsi="Arial" w:cs="Arial"/>
          <w:spacing w:val="-4"/>
        </w:rPr>
        <w:t>em</w:t>
      </w:r>
      <w:r w:rsidRPr="002A63E5">
        <w:rPr>
          <w:rFonts w:ascii="Arial" w:hAnsi="Arial" w:cs="Arial"/>
          <w:spacing w:val="55"/>
        </w:rPr>
        <w:t xml:space="preserve"> </w:t>
      </w:r>
      <w:r w:rsidRPr="002A63E5">
        <w:rPr>
          <w:rFonts w:ascii="Arial" w:hAnsi="Arial" w:cs="Arial"/>
        </w:rPr>
        <w:t>Cooperativas e Associações e Grupos Informais, além dos Agricultores Individuais, conforme determina a</w:t>
      </w:r>
      <w:r w:rsidRPr="002A63E5">
        <w:rPr>
          <w:rFonts w:ascii="Arial" w:hAnsi="Arial" w:cs="Arial"/>
          <w:spacing w:val="-3"/>
        </w:rPr>
        <w:t xml:space="preserve"> </w:t>
      </w:r>
      <w:r w:rsidRPr="002A63E5">
        <w:rPr>
          <w:rFonts w:ascii="Arial" w:hAnsi="Arial" w:cs="Arial"/>
        </w:rPr>
        <w:t>legislação.</w:t>
      </w:r>
    </w:p>
    <w:p w14:paraId="0A72F5E0" w14:textId="015159C8" w:rsidR="00037304" w:rsidRPr="002A63E5" w:rsidRDefault="00037304" w:rsidP="002A63E5">
      <w:pPr>
        <w:autoSpaceDE w:val="0"/>
        <w:autoSpaceDN w:val="0"/>
        <w:adjustRightInd w:val="0"/>
        <w:spacing w:line="276" w:lineRule="auto"/>
        <w:jc w:val="both"/>
        <w:rPr>
          <w:rFonts w:ascii="Arial" w:hAnsi="Arial" w:cs="Arial"/>
        </w:rPr>
      </w:pPr>
      <w:proofErr w:type="gramStart"/>
      <w:r w:rsidRPr="002A63E5">
        <w:rPr>
          <w:rFonts w:ascii="Arial" w:hAnsi="Arial" w:cs="Arial"/>
          <w:b/>
          <w:bCs/>
        </w:rPr>
        <w:t>3.2</w:t>
      </w:r>
      <w:r w:rsidRPr="002A63E5">
        <w:rPr>
          <w:rFonts w:ascii="Arial" w:hAnsi="Arial" w:cs="Arial"/>
        </w:rPr>
        <w:t xml:space="preserve"> Não</w:t>
      </w:r>
      <w:proofErr w:type="gramEnd"/>
      <w:r w:rsidRPr="002A63E5">
        <w:rPr>
          <w:rFonts w:ascii="Arial" w:hAnsi="Arial" w:cs="Arial"/>
        </w:rPr>
        <w:t xml:space="preserve">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punidos com suspensão do direito de licitar ou contratar com o Município de Balsa Nova, ou declarados inidôneos para licitar ou contratar com a Administração</w:t>
      </w:r>
      <w:r w:rsidRPr="002A63E5">
        <w:rPr>
          <w:rFonts w:ascii="Arial" w:hAnsi="Arial" w:cs="Arial"/>
          <w:spacing w:val="4"/>
        </w:rPr>
        <w:t xml:space="preserve"> </w:t>
      </w:r>
      <w:r w:rsidRPr="002A63E5">
        <w:rPr>
          <w:rFonts w:ascii="Arial" w:hAnsi="Arial" w:cs="Arial"/>
        </w:rPr>
        <w:t>Pública.</w:t>
      </w:r>
    </w:p>
    <w:p w14:paraId="325591CF" w14:textId="78AED166" w:rsidR="00037304" w:rsidRPr="002A63E5" w:rsidRDefault="00037304" w:rsidP="002A63E5">
      <w:pPr>
        <w:autoSpaceDE w:val="0"/>
        <w:autoSpaceDN w:val="0"/>
        <w:adjustRightInd w:val="0"/>
        <w:spacing w:line="276" w:lineRule="auto"/>
        <w:jc w:val="both"/>
        <w:rPr>
          <w:rFonts w:ascii="Arial" w:hAnsi="Arial" w:cs="Arial"/>
        </w:rPr>
      </w:pPr>
      <w:proofErr w:type="gramStart"/>
      <w:r w:rsidRPr="002A63E5">
        <w:rPr>
          <w:rFonts w:ascii="Arial" w:hAnsi="Arial" w:cs="Arial"/>
          <w:b/>
          <w:bCs/>
        </w:rPr>
        <w:t>3.3</w:t>
      </w:r>
      <w:r w:rsidRPr="002A63E5">
        <w:rPr>
          <w:rFonts w:ascii="Arial" w:hAnsi="Arial" w:cs="Arial"/>
        </w:rPr>
        <w:t xml:space="preserve"> Não</w:t>
      </w:r>
      <w:proofErr w:type="gramEnd"/>
      <w:r w:rsidRPr="002A63E5">
        <w:rPr>
          <w:rFonts w:ascii="Arial" w:hAnsi="Arial" w:cs="Arial"/>
        </w:rPr>
        <w:t xml:space="preserve"> poderá participar, direta ou indiretamente, da licitação, empresa ou pessoa jurídica que tenha em seu quadro social ou administrativo servidor ou dirigente deste Município de Balsa Nova e demais interessados que se enquadrem nas vedações previstas no artigo 9º da Lei nº</w:t>
      </w:r>
      <w:r w:rsidRPr="002A63E5">
        <w:rPr>
          <w:rFonts w:ascii="Arial" w:hAnsi="Arial" w:cs="Arial"/>
          <w:spacing w:val="1"/>
        </w:rPr>
        <w:t xml:space="preserve"> </w:t>
      </w:r>
      <w:r w:rsidRPr="002A63E5">
        <w:rPr>
          <w:rFonts w:ascii="Arial" w:hAnsi="Arial" w:cs="Arial"/>
        </w:rPr>
        <w:t>8.666/1993.</w:t>
      </w:r>
    </w:p>
    <w:p w14:paraId="420C5D4D" w14:textId="19975AC0" w:rsidR="00660A8D" w:rsidRPr="002A63E5" w:rsidRDefault="00037304" w:rsidP="002A63E5">
      <w:pPr>
        <w:autoSpaceDE w:val="0"/>
        <w:autoSpaceDN w:val="0"/>
        <w:adjustRightInd w:val="0"/>
        <w:spacing w:line="276" w:lineRule="auto"/>
        <w:jc w:val="both"/>
        <w:rPr>
          <w:rFonts w:ascii="Arial" w:hAnsi="Arial" w:cs="Arial"/>
        </w:rPr>
      </w:pPr>
      <w:r w:rsidRPr="002A63E5">
        <w:rPr>
          <w:rFonts w:ascii="Arial" w:hAnsi="Arial" w:cs="Arial"/>
          <w:b/>
          <w:bCs/>
        </w:rPr>
        <w:t>3.4</w:t>
      </w:r>
      <w:r w:rsidRPr="002A63E5">
        <w:rPr>
          <w:rFonts w:ascii="Arial" w:hAnsi="Arial" w:cs="Arial"/>
        </w:rPr>
        <w:t xml:space="preserve"> O encaminhamento dos projetos de venda pressupõe o pleno conhecimento de todas as exigências contidas no edital de </w:t>
      </w:r>
      <w:r w:rsidR="00660A8D" w:rsidRPr="002A63E5">
        <w:rPr>
          <w:rFonts w:ascii="Arial" w:hAnsi="Arial" w:cs="Arial"/>
        </w:rPr>
        <w:t>C</w:t>
      </w:r>
      <w:r w:rsidRPr="002A63E5">
        <w:rPr>
          <w:rFonts w:ascii="Arial" w:hAnsi="Arial" w:cs="Arial"/>
        </w:rPr>
        <w:t xml:space="preserve">hamada Pública e seus anexos e implica a aceitação </w:t>
      </w:r>
      <w:r w:rsidR="00660A8D" w:rsidRPr="002A63E5">
        <w:rPr>
          <w:rFonts w:ascii="Arial" w:hAnsi="Arial" w:cs="Arial"/>
        </w:rPr>
        <w:t>integral e irretratável aos termos e condições deste Edital.</w:t>
      </w:r>
    </w:p>
    <w:p w14:paraId="71CA3137" w14:textId="74CEF168" w:rsidR="00660A8D" w:rsidRPr="002A63E5" w:rsidRDefault="00660A8D" w:rsidP="007E7694">
      <w:pPr>
        <w:autoSpaceDE w:val="0"/>
        <w:autoSpaceDN w:val="0"/>
        <w:adjustRightInd w:val="0"/>
        <w:spacing w:after="0" w:line="276" w:lineRule="auto"/>
        <w:jc w:val="both"/>
        <w:rPr>
          <w:rFonts w:ascii="Arial" w:hAnsi="Arial" w:cs="Arial"/>
        </w:rPr>
      </w:pPr>
    </w:p>
    <w:p w14:paraId="558B0B2C" w14:textId="00B7487B" w:rsidR="00660A8D" w:rsidRPr="00680BAA" w:rsidRDefault="00660A8D" w:rsidP="00660A8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2A63E5">
        <w:rPr>
          <w:rFonts w:ascii="Arial" w:hAnsi="Arial" w:cs="Arial"/>
          <w:b/>
          <w:bCs/>
        </w:rPr>
        <w:t xml:space="preserve">4. </w:t>
      </w:r>
      <w:r w:rsidRPr="002A63E5">
        <w:rPr>
          <w:rFonts w:ascii="Arial" w:hAnsi="Arial" w:cs="Arial"/>
          <w:b/>
        </w:rPr>
        <w:t xml:space="preserve">DO RECEBIMENTO DOS DOCUMENTOS PARA HABILITAÇÃO E DO PROJETO DE VENDA DE </w:t>
      </w:r>
      <w:r w:rsidRPr="00680BAA">
        <w:rPr>
          <w:rFonts w:ascii="Arial" w:hAnsi="Arial" w:cs="Arial"/>
          <w:b/>
        </w:rPr>
        <w:t>GÊNEROS ALIMENTÍCIOS DA AGRICULTURA FAMILIAR</w:t>
      </w:r>
    </w:p>
    <w:p w14:paraId="7373FB01" w14:textId="5F397D87" w:rsidR="002A63E5" w:rsidRPr="00680BAA" w:rsidRDefault="007F3D6E" w:rsidP="002A63E5">
      <w:pPr>
        <w:autoSpaceDE w:val="0"/>
        <w:autoSpaceDN w:val="0"/>
        <w:adjustRightInd w:val="0"/>
        <w:spacing w:before="240" w:line="276" w:lineRule="auto"/>
        <w:jc w:val="both"/>
        <w:rPr>
          <w:rFonts w:ascii="Arial" w:hAnsi="Arial" w:cs="Arial"/>
        </w:rPr>
      </w:pPr>
      <w:proofErr w:type="gramStart"/>
      <w:r w:rsidRPr="00680BAA">
        <w:rPr>
          <w:rFonts w:ascii="Arial" w:hAnsi="Arial" w:cs="Arial"/>
          <w:b/>
          <w:bCs/>
        </w:rPr>
        <w:t>4.1</w:t>
      </w:r>
      <w:r w:rsidRPr="00680BAA">
        <w:rPr>
          <w:rFonts w:ascii="Arial" w:hAnsi="Arial" w:cs="Arial"/>
        </w:rPr>
        <w:t xml:space="preserve"> </w:t>
      </w:r>
      <w:r w:rsidR="00660A8D" w:rsidRPr="00680BAA">
        <w:rPr>
          <w:rFonts w:ascii="Arial" w:hAnsi="Arial" w:cs="Arial"/>
        </w:rPr>
        <w:t>Os</w:t>
      </w:r>
      <w:proofErr w:type="gramEnd"/>
      <w:r w:rsidR="00660A8D" w:rsidRPr="00680BAA">
        <w:rPr>
          <w:rFonts w:ascii="Arial" w:hAnsi="Arial" w:cs="Arial"/>
        </w:rPr>
        <w:t xml:space="preserve"> documentos para habilitação e os projetos de venda de gêneros alimentícios da Agricultura Familiar deverão ser protocolados a partir de </w:t>
      </w:r>
      <w:r w:rsidR="00FA1CA9" w:rsidRPr="00680BAA">
        <w:rPr>
          <w:rFonts w:ascii="Arial" w:hAnsi="Arial" w:cs="Arial"/>
          <w:b/>
          <w:color w:val="000000" w:themeColor="text1"/>
        </w:rPr>
        <w:t>17</w:t>
      </w:r>
      <w:r w:rsidR="00FA1CA9" w:rsidRPr="00680BAA">
        <w:rPr>
          <w:rFonts w:ascii="Arial" w:hAnsi="Arial" w:cs="Arial"/>
          <w:b/>
          <w:bCs/>
          <w:color w:val="000000" w:themeColor="text1"/>
        </w:rPr>
        <w:t xml:space="preserve">/01/2023 até 06/02/2023 </w:t>
      </w:r>
      <w:r w:rsidR="00660A8D" w:rsidRPr="00680BAA">
        <w:rPr>
          <w:rFonts w:ascii="Arial" w:hAnsi="Arial" w:cs="Arial"/>
        </w:rPr>
        <w:t xml:space="preserve">no </w:t>
      </w:r>
      <w:r w:rsidR="00660A8D" w:rsidRPr="00680BAA">
        <w:rPr>
          <w:rFonts w:ascii="Arial" w:hAnsi="Arial" w:cs="Arial"/>
          <w:b/>
          <w:bCs/>
          <w:u w:val="single"/>
        </w:rPr>
        <w:t>PROTOCOLO GERAL</w:t>
      </w:r>
      <w:r w:rsidR="00660A8D" w:rsidRPr="00680BAA">
        <w:rPr>
          <w:rFonts w:ascii="Arial" w:hAnsi="Arial" w:cs="Arial"/>
          <w:b/>
        </w:rPr>
        <w:t xml:space="preserve"> </w:t>
      </w:r>
      <w:r w:rsidRPr="00680BAA">
        <w:rPr>
          <w:rFonts w:ascii="Arial" w:hAnsi="Arial" w:cs="Arial"/>
        </w:rPr>
        <w:t xml:space="preserve">durante o horário de expediente </w:t>
      </w:r>
      <w:r w:rsidR="00660A8D" w:rsidRPr="00680BAA">
        <w:rPr>
          <w:rFonts w:ascii="Arial" w:hAnsi="Arial" w:cs="Arial"/>
        </w:rPr>
        <w:t xml:space="preserve">da Prefeitura Municipal de Balsa Nova, sito a Avenida Brasil, n.º 665, Centro, Balsa Nova/PR, CEP: 83.650-000, (endereçar </w:t>
      </w:r>
      <w:r w:rsidR="00FA1CA9" w:rsidRPr="00680BAA">
        <w:rPr>
          <w:rFonts w:ascii="Arial" w:hAnsi="Arial" w:cs="Arial"/>
        </w:rPr>
        <w:t>à</w:t>
      </w:r>
      <w:r w:rsidR="00660A8D" w:rsidRPr="00680BAA">
        <w:rPr>
          <w:rFonts w:ascii="Arial" w:hAnsi="Arial" w:cs="Arial"/>
        </w:rPr>
        <w:t xml:space="preserve"> </w:t>
      </w:r>
      <w:r w:rsidR="00FA1CA9" w:rsidRPr="00680BAA">
        <w:rPr>
          <w:rFonts w:ascii="Arial" w:hAnsi="Arial" w:cs="Arial"/>
        </w:rPr>
        <w:t>Secretaria de Educação, Cultura e Esportes</w:t>
      </w:r>
      <w:r w:rsidR="00660A8D" w:rsidRPr="00680BAA">
        <w:rPr>
          <w:rFonts w:ascii="Arial" w:hAnsi="Arial" w:cs="Arial"/>
        </w:rPr>
        <w:t>)</w:t>
      </w:r>
      <w:r w:rsidR="002A63E5" w:rsidRPr="00680BAA">
        <w:rPr>
          <w:rFonts w:ascii="Arial" w:hAnsi="Arial" w:cs="Arial"/>
        </w:rPr>
        <w:t>.</w:t>
      </w:r>
    </w:p>
    <w:p w14:paraId="005A07FB" w14:textId="77777777" w:rsidR="008452DC" w:rsidRPr="00680BAA" w:rsidRDefault="008452DC" w:rsidP="008452DC">
      <w:pPr>
        <w:autoSpaceDE w:val="0"/>
        <w:autoSpaceDN w:val="0"/>
        <w:adjustRightInd w:val="0"/>
        <w:spacing w:after="0" w:line="276" w:lineRule="auto"/>
        <w:jc w:val="both"/>
        <w:rPr>
          <w:rFonts w:ascii="Arial" w:hAnsi="Arial" w:cs="Arial"/>
        </w:rPr>
      </w:pPr>
    </w:p>
    <w:p w14:paraId="3F876FCE" w14:textId="6BB730F6" w:rsidR="007F3D6E" w:rsidRPr="00680BAA" w:rsidRDefault="007F3D6E" w:rsidP="007F3D6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680BAA">
        <w:rPr>
          <w:rFonts w:ascii="Arial" w:hAnsi="Arial" w:cs="Arial"/>
          <w:b/>
          <w:bCs/>
        </w:rPr>
        <w:t>5. APRESENTAÇÃO DOS ENVELOPES</w:t>
      </w:r>
    </w:p>
    <w:p w14:paraId="143846A6" w14:textId="14E1D76B" w:rsidR="007F3D6E" w:rsidRPr="002A63E5" w:rsidRDefault="007F3D6E" w:rsidP="002A63E5">
      <w:pPr>
        <w:autoSpaceDE w:val="0"/>
        <w:autoSpaceDN w:val="0"/>
        <w:adjustRightInd w:val="0"/>
        <w:spacing w:before="240" w:line="276" w:lineRule="auto"/>
        <w:jc w:val="both"/>
        <w:rPr>
          <w:rFonts w:ascii="Arial" w:hAnsi="Arial" w:cs="Arial"/>
        </w:rPr>
      </w:pPr>
      <w:proofErr w:type="gramStart"/>
      <w:r w:rsidRPr="00680BAA">
        <w:rPr>
          <w:rFonts w:ascii="Arial" w:hAnsi="Arial" w:cs="Arial"/>
          <w:b/>
          <w:bCs/>
        </w:rPr>
        <w:t>5.1</w:t>
      </w:r>
      <w:r w:rsidRPr="00680BAA">
        <w:rPr>
          <w:rFonts w:ascii="Arial" w:hAnsi="Arial" w:cs="Arial"/>
        </w:rPr>
        <w:t xml:space="preserve"> Os</w:t>
      </w:r>
      <w:proofErr w:type="gramEnd"/>
      <w:r w:rsidRPr="00680BAA">
        <w:rPr>
          <w:rFonts w:ascii="Arial" w:hAnsi="Arial" w:cs="Arial"/>
        </w:rPr>
        <w:t xml:space="preserve"> envelopes contendo o projeto</w:t>
      </w:r>
      <w:r w:rsidRPr="002A63E5">
        <w:rPr>
          <w:rFonts w:ascii="Arial" w:hAnsi="Arial" w:cs="Arial"/>
        </w:rPr>
        <w:t xml:space="preserve"> de venda e os documentos de habilitação deverão ser apresentados separadamente, devidamente fechados, lacrados contendo respectivamente, os documentos necessários à Habilitação (envelope 1) e o Projeto de Venda de Gêneros Alimentícios da Agricultura Familiar (envelope 2), de acordo com o item</w:t>
      </w:r>
      <w:r w:rsidRPr="002A63E5">
        <w:rPr>
          <w:rFonts w:ascii="Arial" w:hAnsi="Arial" w:cs="Arial"/>
          <w:spacing w:val="5"/>
        </w:rPr>
        <w:t xml:space="preserve"> </w:t>
      </w:r>
      <w:r w:rsidRPr="002A63E5">
        <w:rPr>
          <w:rFonts w:ascii="Arial" w:hAnsi="Arial" w:cs="Arial"/>
        </w:rPr>
        <w:t>4.1.</w:t>
      </w:r>
    </w:p>
    <w:p w14:paraId="3711D925" w14:textId="0B9CD68C" w:rsidR="007F3D6E" w:rsidRPr="002A63E5" w:rsidRDefault="007F3D6E" w:rsidP="002A63E5">
      <w:pPr>
        <w:autoSpaceDE w:val="0"/>
        <w:autoSpaceDN w:val="0"/>
        <w:adjustRightInd w:val="0"/>
        <w:spacing w:line="276" w:lineRule="auto"/>
        <w:jc w:val="both"/>
        <w:rPr>
          <w:rFonts w:ascii="Arial" w:hAnsi="Arial" w:cs="Arial"/>
        </w:rPr>
      </w:pPr>
      <w:proofErr w:type="gramStart"/>
      <w:r w:rsidRPr="002A63E5">
        <w:rPr>
          <w:rFonts w:ascii="Arial" w:hAnsi="Arial" w:cs="Arial"/>
          <w:b/>
          <w:bCs/>
        </w:rPr>
        <w:t>5.2</w:t>
      </w:r>
      <w:r w:rsidRPr="002A63E5">
        <w:rPr>
          <w:rFonts w:ascii="Arial" w:hAnsi="Arial" w:cs="Arial"/>
        </w:rPr>
        <w:t xml:space="preserve"> Os</w:t>
      </w:r>
      <w:proofErr w:type="gramEnd"/>
      <w:r w:rsidRPr="002A63E5">
        <w:rPr>
          <w:rFonts w:ascii="Arial" w:hAnsi="Arial" w:cs="Arial"/>
        </w:rPr>
        <w:t xml:space="preserve"> envelopes deverão conter na face externa os seguintes</w:t>
      </w:r>
      <w:r w:rsidRPr="002A63E5">
        <w:rPr>
          <w:rFonts w:ascii="Arial" w:hAnsi="Arial" w:cs="Arial"/>
          <w:spacing w:val="-1"/>
        </w:rPr>
        <w:t xml:space="preserve"> </w:t>
      </w:r>
      <w:r w:rsidRPr="002A63E5">
        <w:rPr>
          <w:rFonts w:ascii="Arial" w:hAnsi="Arial" w:cs="Arial"/>
        </w:rPr>
        <w:t>dizeres:</w:t>
      </w:r>
    </w:p>
    <w:p w14:paraId="1AC1F4C0" w14:textId="58EA0367" w:rsidR="000E0A4B" w:rsidRDefault="000E0A4B" w:rsidP="007E7694">
      <w:pPr>
        <w:autoSpaceDE w:val="0"/>
        <w:autoSpaceDN w:val="0"/>
        <w:adjustRightInd w:val="0"/>
        <w:spacing w:after="0" w:line="276" w:lineRule="auto"/>
        <w:jc w:val="both"/>
        <w:rPr>
          <w:rFonts w:ascii="Arial" w:hAnsi="Arial" w:cs="Arial"/>
          <w:sz w:val="23"/>
        </w:rPr>
      </w:pPr>
    </w:p>
    <w:p w14:paraId="249172D7" w14:textId="77777777" w:rsidR="000E0A4B" w:rsidRDefault="000E0A4B" w:rsidP="007E7694">
      <w:pPr>
        <w:autoSpaceDE w:val="0"/>
        <w:autoSpaceDN w:val="0"/>
        <w:adjustRightInd w:val="0"/>
        <w:spacing w:after="0" w:line="276" w:lineRule="auto"/>
        <w:jc w:val="both"/>
        <w:rPr>
          <w:rFonts w:ascii="Arial" w:hAnsi="Arial" w:cs="Arial"/>
          <w:sz w:val="23"/>
        </w:rPr>
      </w:pPr>
    </w:p>
    <w:p w14:paraId="0B99D90E" w14:textId="77777777" w:rsidR="00AB7E3C" w:rsidRDefault="00AB7E3C" w:rsidP="007E7694">
      <w:pPr>
        <w:autoSpaceDE w:val="0"/>
        <w:autoSpaceDN w:val="0"/>
        <w:adjustRightInd w:val="0"/>
        <w:spacing w:after="0" w:line="276" w:lineRule="auto"/>
        <w:jc w:val="both"/>
        <w:rPr>
          <w:rFonts w:ascii="Arial" w:hAnsi="Arial" w:cs="Arial"/>
          <w:sz w:val="23"/>
        </w:rPr>
      </w:pPr>
    </w:p>
    <w:tbl>
      <w:tblPr>
        <w:tblStyle w:val="Tabelacomgrade"/>
        <w:tblW w:w="0" w:type="auto"/>
        <w:jc w:val="center"/>
        <w:tblLook w:val="04A0" w:firstRow="1" w:lastRow="0" w:firstColumn="1" w:lastColumn="0" w:noHBand="0" w:noVBand="1"/>
      </w:tblPr>
      <w:tblGrid>
        <w:gridCol w:w="5387"/>
      </w:tblGrid>
      <w:tr w:rsidR="007F3D6E" w:rsidRPr="00680BAA" w14:paraId="671A50B1" w14:textId="77777777" w:rsidTr="007F3D6E">
        <w:trPr>
          <w:jc w:val="center"/>
        </w:trPr>
        <w:tc>
          <w:tcPr>
            <w:tcW w:w="5387" w:type="dxa"/>
          </w:tcPr>
          <w:p w14:paraId="08331951" w14:textId="2554F69C"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À</w:t>
            </w:r>
          </w:p>
          <w:p w14:paraId="478595F7" w14:textId="597B5596"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PREFEITURA MUNICIPAL DE BALSA NOVA/PR</w:t>
            </w:r>
          </w:p>
          <w:p w14:paraId="6B8F52ED" w14:textId="0A90EBF0"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DOCUMENTOS DE HABILITAÇÃO – ENVELOPE Nº. 01</w:t>
            </w:r>
          </w:p>
          <w:p w14:paraId="74B81B45" w14:textId="115B38AD"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CHAMADA PÚBLICA 01/202</w:t>
            </w:r>
            <w:r w:rsidR="00790CF7" w:rsidRPr="00680BAA">
              <w:rPr>
                <w:rFonts w:ascii="Arial" w:hAnsi="Arial" w:cs="Arial"/>
                <w:b/>
                <w:bCs/>
                <w:sz w:val="20"/>
                <w:szCs w:val="20"/>
              </w:rPr>
              <w:t>3</w:t>
            </w:r>
          </w:p>
          <w:p w14:paraId="5938473C" w14:textId="1627E1E8"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(RAZÃO SOCIAL)</w:t>
            </w:r>
          </w:p>
          <w:p w14:paraId="13122E51" w14:textId="2E275E66"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(Nº DO CNPJ/CPF)</w:t>
            </w:r>
          </w:p>
          <w:p w14:paraId="375D4AB1" w14:textId="3988C5F6" w:rsidR="007F3D6E" w:rsidRPr="00680BAA" w:rsidRDefault="007F3D6E" w:rsidP="007E7694">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E-</w:t>
            </w:r>
            <w:r w:rsidR="00AB7E3C" w:rsidRPr="00680BAA">
              <w:rPr>
                <w:rFonts w:ascii="Arial" w:hAnsi="Arial" w:cs="Arial"/>
                <w:b/>
                <w:bCs/>
                <w:sz w:val="20"/>
                <w:szCs w:val="20"/>
              </w:rPr>
              <w:t>m</w:t>
            </w:r>
            <w:r w:rsidRPr="00680BAA">
              <w:rPr>
                <w:rFonts w:ascii="Arial" w:hAnsi="Arial" w:cs="Arial"/>
                <w:b/>
                <w:bCs/>
                <w:sz w:val="20"/>
                <w:szCs w:val="20"/>
              </w:rPr>
              <w:t>ail:</w:t>
            </w:r>
          </w:p>
          <w:p w14:paraId="3CB7829B" w14:textId="1BDED96B" w:rsidR="007F3D6E" w:rsidRPr="00680BAA" w:rsidRDefault="007F3D6E" w:rsidP="007F3D6E">
            <w:pPr>
              <w:autoSpaceDE w:val="0"/>
              <w:autoSpaceDN w:val="0"/>
              <w:adjustRightInd w:val="0"/>
              <w:spacing w:line="276" w:lineRule="auto"/>
              <w:jc w:val="both"/>
              <w:rPr>
                <w:rFonts w:ascii="Arial" w:hAnsi="Arial" w:cs="Arial"/>
                <w:sz w:val="20"/>
                <w:szCs w:val="20"/>
              </w:rPr>
            </w:pPr>
            <w:r w:rsidRPr="00680BAA">
              <w:rPr>
                <w:rFonts w:ascii="Arial" w:hAnsi="Arial" w:cs="Arial"/>
                <w:b/>
                <w:bCs/>
                <w:sz w:val="20"/>
                <w:szCs w:val="20"/>
              </w:rPr>
              <w:t>Fone:</w:t>
            </w:r>
          </w:p>
        </w:tc>
      </w:tr>
    </w:tbl>
    <w:p w14:paraId="17B6A18A" w14:textId="545FE101" w:rsidR="007F3D6E" w:rsidRPr="00680BAA" w:rsidRDefault="007F3D6E" w:rsidP="007E7694">
      <w:pPr>
        <w:autoSpaceDE w:val="0"/>
        <w:autoSpaceDN w:val="0"/>
        <w:adjustRightInd w:val="0"/>
        <w:spacing w:after="0" w:line="276" w:lineRule="auto"/>
        <w:jc w:val="both"/>
        <w:rPr>
          <w:rFonts w:ascii="Arial" w:hAnsi="Arial" w:cs="Arial"/>
          <w:sz w:val="23"/>
        </w:rPr>
      </w:pPr>
    </w:p>
    <w:tbl>
      <w:tblPr>
        <w:tblStyle w:val="Tabelacomgrade"/>
        <w:tblW w:w="0" w:type="auto"/>
        <w:jc w:val="center"/>
        <w:tblLook w:val="04A0" w:firstRow="1" w:lastRow="0" w:firstColumn="1" w:lastColumn="0" w:noHBand="0" w:noVBand="1"/>
      </w:tblPr>
      <w:tblGrid>
        <w:gridCol w:w="5457"/>
      </w:tblGrid>
      <w:tr w:rsidR="00FE3D4A" w:rsidRPr="00680BAA" w14:paraId="62F46825" w14:textId="77777777" w:rsidTr="00FE3D4A">
        <w:trPr>
          <w:jc w:val="center"/>
        </w:trPr>
        <w:tc>
          <w:tcPr>
            <w:tcW w:w="5457" w:type="dxa"/>
          </w:tcPr>
          <w:p w14:paraId="3D1FBB00" w14:textId="77777777"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À</w:t>
            </w:r>
          </w:p>
          <w:p w14:paraId="0555C758" w14:textId="77777777"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PREFEITURA MUNICIPAL DE BALSA NOVA/PR</w:t>
            </w:r>
          </w:p>
          <w:p w14:paraId="46CD345D" w14:textId="63140D72"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PROJETO DE VENDA – ENVELOPE Nº. 02</w:t>
            </w:r>
          </w:p>
          <w:p w14:paraId="495EB2DE" w14:textId="737C8978"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 xml:space="preserve">CHAMADA PÚBLICA </w:t>
            </w:r>
            <w:r w:rsidR="00790CF7" w:rsidRPr="00680BAA">
              <w:rPr>
                <w:rFonts w:ascii="Arial" w:hAnsi="Arial" w:cs="Arial"/>
                <w:b/>
                <w:bCs/>
                <w:sz w:val="20"/>
                <w:szCs w:val="20"/>
              </w:rPr>
              <w:t>01/2023</w:t>
            </w:r>
          </w:p>
          <w:p w14:paraId="5100DBBE" w14:textId="77777777"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(RAZÃO SOCIAL)</w:t>
            </w:r>
          </w:p>
          <w:p w14:paraId="28FAF3D9" w14:textId="77777777"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(Nº DO CNPJ/CPF)</w:t>
            </w:r>
          </w:p>
          <w:p w14:paraId="3E698DEB" w14:textId="7B05AEBF" w:rsidR="00FE3D4A" w:rsidRPr="00680BAA" w:rsidRDefault="00FE3D4A" w:rsidP="00FE3D4A">
            <w:pPr>
              <w:autoSpaceDE w:val="0"/>
              <w:autoSpaceDN w:val="0"/>
              <w:adjustRightInd w:val="0"/>
              <w:spacing w:line="276" w:lineRule="auto"/>
              <w:jc w:val="both"/>
              <w:rPr>
                <w:rFonts w:ascii="Arial" w:hAnsi="Arial" w:cs="Arial"/>
                <w:b/>
                <w:bCs/>
                <w:sz w:val="20"/>
                <w:szCs w:val="20"/>
              </w:rPr>
            </w:pPr>
            <w:r w:rsidRPr="00680BAA">
              <w:rPr>
                <w:rFonts w:ascii="Arial" w:hAnsi="Arial" w:cs="Arial"/>
                <w:b/>
                <w:bCs/>
                <w:sz w:val="20"/>
                <w:szCs w:val="20"/>
              </w:rPr>
              <w:t>E-</w:t>
            </w:r>
            <w:r w:rsidR="00AB7E3C" w:rsidRPr="00680BAA">
              <w:rPr>
                <w:rFonts w:ascii="Arial" w:hAnsi="Arial" w:cs="Arial"/>
                <w:b/>
                <w:bCs/>
                <w:sz w:val="20"/>
                <w:szCs w:val="20"/>
              </w:rPr>
              <w:t>m</w:t>
            </w:r>
            <w:r w:rsidRPr="00680BAA">
              <w:rPr>
                <w:rFonts w:ascii="Arial" w:hAnsi="Arial" w:cs="Arial"/>
                <w:b/>
                <w:bCs/>
                <w:sz w:val="20"/>
                <w:szCs w:val="20"/>
              </w:rPr>
              <w:t>ail:</w:t>
            </w:r>
          </w:p>
          <w:p w14:paraId="301CFBCB" w14:textId="72765226" w:rsidR="00FE3D4A" w:rsidRPr="00680BAA" w:rsidRDefault="00FE3D4A" w:rsidP="00FE3D4A">
            <w:pPr>
              <w:autoSpaceDE w:val="0"/>
              <w:autoSpaceDN w:val="0"/>
              <w:adjustRightInd w:val="0"/>
              <w:spacing w:line="276" w:lineRule="auto"/>
              <w:jc w:val="both"/>
              <w:rPr>
                <w:rFonts w:ascii="Arial" w:hAnsi="Arial" w:cs="Arial"/>
                <w:sz w:val="23"/>
              </w:rPr>
            </w:pPr>
            <w:r w:rsidRPr="00680BAA">
              <w:rPr>
                <w:rFonts w:ascii="Arial" w:hAnsi="Arial" w:cs="Arial"/>
                <w:b/>
                <w:bCs/>
                <w:sz w:val="20"/>
                <w:szCs w:val="20"/>
              </w:rPr>
              <w:t>Fone:</w:t>
            </w:r>
          </w:p>
        </w:tc>
      </w:tr>
    </w:tbl>
    <w:p w14:paraId="74220295" w14:textId="77777777" w:rsidR="00FE3D4A" w:rsidRPr="00680BAA" w:rsidRDefault="00FE3D4A" w:rsidP="007E7694">
      <w:pPr>
        <w:autoSpaceDE w:val="0"/>
        <w:autoSpaceDN w:val="0"/>
        <w:adjustRightInd w:val="0"/>
        <w:spacing w:after="0" w:line="276" w:lineRule="auto"/>
        <w:jc w:val="both"/>
        <w:rPr>
          <w:sz w:val="23"/>
        </w:rPr>
      </w:pPr>
    </w:p>
    <w:p w14:paraId="1C3E5848" w14:textId="3FE5C706" w:rsidR="00FE3D4A" w:rsidRPr="00680BAA" w:rsidRDefault="00FE3D4A" w:rsidP="002A63E5">
      <w:pPr>
        <w:autoSpaceDE w:val="0"/>
        <w:autoSpaceDN w:val="0"/>
        <w:adjustRightInd w:val="0"/>
        <w:spacing w:line="276" w:lineRule="auto"/>
        <w:jc w:val="both"/>
        <w:rPr>
          <w:rFonts w:ascii="Arial" w:hAnsi="Arial" w:cs="Arial"/>
          <w:b/>
          <w:shd w:val="clear" w:color="auto" w:fill="FFFF00"/>
        </w:rPr>
      </w:pPr>
      <w:proofErr w:type="gramStart"/>
      <w:r w:rsidRPr="00680BAA">
        <w:rPr>
          <w:rFonts w:ascii="Arial" w:hAnsi="Arial" w:cs="Arial"/>
          <w:b/>
          <w:bCs/>
        </w:rPr>
        <w:t>5.3</w:t>
      </w:r>
      <w:r w:rsidRPr="00680BAA">
        <w:rPr>
          <w:rFonts w:ascii="Arial" w:hAnsi="Arial" w:cs="Arial"/>
        </w:rPr>
        <w:t xml:space="preserve"> Os</w:t>
      </w:r>
      <w:proofErr w:type="gramEnd"/>
      <w:r w:rsidRPr="00680BAA">
        <w:rPr>
          <w:rFonts w:ascii="Arial" w:hAnsi="Arial" w:cs="Arial"/>
        </w:rPr>
        <w:t xml:space="preserve"> ENVELOPES nº 01 – (DOCUMENTOS DE HABILITAÇÃO) e ENVELOPE nº 02 – (PROJETO DE VENDA) serão avaliados pela Comissão </w:t>
      </w:r>
      <w:r w:rsidR="00B10D5E" w:rsidRPr="00680BAA">
        <w:rPr>
          <w:rFonts w:ascii="Arial" w:hAnsi="Arial" w:cs="Arial"/>
        </w:rPr>
        <w:t>Especial da Análise de Documentos do Edital da Chamada Pública da Agricultura Familiar</w:t>
      </w:r>
      <w:r w:rsidRPr="00680BAA">
        <w:rPr>
          <w:rFonts w:ascii="Arial" w:hAnsi="Arial" w:cs="Arial"/>
        </w:rPr>
        <w:t xml:space="preserve"> em sessão pública a realizar-se no </w:t>
      </w:r>
      <w:r w:rsidRPr="00680BAA">
        <w:rPr>
          <w:rFonts w:ascii="Arial" w:hAnsi="Arial" w:cs="Arial"/>
          <w:color w:val="000000" w:themeColor="text1"/>
        </w:rPr>
        <w:t xml:space="preserve">dia </w:t>
      </w:r>
      <w:r w:rsidR="00B10D5E" w:rsidRPr="00680BAA">
        <w:rPr>
          <w:rFonts w:ascii="Arial" w:hAnsi="Arial" w:cs="Arial"/>
          <w:b/>
          <w:color w:val="000000" w:themeColor="text1"/>
        </w:rPr>
        <w:t>07/02/2023</w:t>
      </w:r>
      <w:r w:rsidRPr="00680BAA">
        <w:rPr>
          <w:rFonts w:ascii="Arial" w:hAnsi="Arial" w:cs="Arial"/>
          <w:color w:val="000000" w:themeColor="text1"/>
        </w:rPr>
        <w:t xml:space="preserve">, às 09h:30min (horário oficial de Brasília) </w:t>
      </w:r>
      <w:r w:rsidRPr="00680BAA">
        <w:rPr>
          <w:rFonts w:ascii="Arial" w:hAnsi="Arial" w:cs="Arial"/>
        </w:rPr>
        <w:t>no Auditório da Prefeitura Municipal.</w:t>
      </w:r>
    </w:p>
    <w:p w14:paraId="5921DC53" w14:textId="1EB1EF3E" w:rsidR="00FE3D4A" w:rsidRDefault="00FE3D4A" w:rsidP="002A63E5">
      <w:pPr>
        <w:autoSpaceDE w:val="0"/>
        <w:autoSpaceDN w:val="0"/>
        <w:adjustRightInd w:val="0"/>
        <w:spacing w:line="276" w:lineRule="auto"/>
        <w:jc w:val="both"/>
        <w:rPr>
          <w:rFonts w:ascii="Arial" w:hAnsi="Arial" w:cs="Arial"/>
        </w:rPr>
      </w:pPr>
      <w:proofErr w:type="gramStart"/>
      <w:r w:rsidRPr="00680BAA">
        <w:rPr>
          <w:rFonts w:ascii="Arial" w:hAnsi="Arial" w:cs="Arial"/>
          <w:b/>
          <w:bCs/>
        </w:rPr>
        <w:t>5.4</w:t>
      </w:r>
      <w:r w:rsidRPr="00680BAA">
        <w:rPr>
          <w:rFonts w:ascii="Arial" w:hAnsi="Arial" w:cs="Arial"/>
        </w:rPr>
        <w:t xml:space="preserve"> Os</w:t>
      </w:r>
      <w:proofErr w:type="gramEnd"/>
      <w:r w:rsidRPr="00680BAA">
        <w:rPr>
          <w:rFonts w:ascii="Arial" w:hAnsi="Arial" w:cs="Arial"/>
        </w:rPr>
        <w:t xml:space="preserve"> documentos serão verificados no início dos trabalhos e deverão ser apresentados em via original ou por qualquer processo de cópia autenticada por Tabelião ou por funcionário desta Administração Pública, por publicação em Órgão de Imprensa Oficial ou, ainda, por cópia acompanhada do respectivo</w:t>
      </w:r>
      <w:r w:rsidRPr="00680BAA">
        <w:rPr>
          <w:rFonts w:ascii="Arial" w:hAnsi="Arial" w:cs="Arial"/>
          <w:spacing w:val="-10"/>
        </w:rPr>
        <w:t xml:space="preserve"> </w:t>
      </w:r>
      <w:r w:rsidRPr="00680BAA">
        <w:rPr>
          <w:rFonts w:ascii="Arial" w:hAnsi="Arial" w:cs="Arial"/>
        </w:rPr>
        <w:t>original.</w:t>
      </w:r>
    </w:p>
    <w:p w14:paraId="2B33E0BC" w14:textId="77777777" w:rsidR="008452DC" w:rsidRPr="002A63E5" w:rsidRDefault="008452DC" w:rsidP="008452DC">
      <w:pPr>
        <w:autoSpaceDE w:val="0"/>
        <w:autoSpaceDN w:val="0"/>
        <w:adjustRightInd w:val="0"/>
        <w:spacing w:after="0" w:line="276" w:lineRule="auto"/>
        <w:jc w:val="both"/>
        <w:rPr>
          <w:rFonts w:ascii="Arial" w:hAnsi="Arial" w:cs="Arial"/>
        </w:rPr>
      </w:pPr>
    </w:p>
    <w:p w14:paraId="042C1E35" w14:textId="0DA7CE0F" w:rsidR="007E7694" w:rsidRPr="002A63E5" w:rsidRDefault="00FE3D4A" w:rsidP="00EB20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2A63E5">
        <w:rPr>
          <w:rFonts w:ascii="Arial" w:hAnsi="Arial" w:cs="Arial"/>
          <w:b/>
          <w:bCs/>
        </w:rPr>
        <w:t>6</w:t>
      </w:r>
      <w:r w:rsidR="007E7694" w:rsidRPr="002A63E5">
        <w:rPr>
          <w:rFonts w:ascii="Arial" w:hAnsi="Arial" w:cs="Arial"/>
          <w:b/>
          <w:bCs/>
        </w:rPr>
        <w:t>. DOCUMENTAÇÃO PARA HABILITAÇÃO</w:t>
      </w:r>
    </w:p>
    <w:p w14:paraId="3E9BA4A8" w14:textId="4B1D4E3A" w:rsidR="007E7694" w:rsidRPr="00680BAA" w:rsidRDefault="00E52A5E" w:rsidP="002A63E5">
      <w:pPr>
        <w:autoSpaceDE w:val="0"/>
        <w:autoSpaceDN w:val="0"/>
        <w:adjustRightInd w:val="0"/>
        <w:spacing w:before="240" w:line="276" w:lineRule="auto"/>
        <w:jc w:val="both"/>
        <w:rPr>
          <w:rFonts w:ascii="Arial" w:hAnsi="Arial" w:cs="Arial"/>
        </w:rPr>
      </w:pPr>
      <w:r w:rsidRPr="002A63E5">
        <w:rPr>
          <w:rFonts w:ascii="Arial" w:hAnsi="Arial" w:cs="Arial"/>
        </w:rPr>
        <w:t xml:space="preserve">Os Fornecedores da Agricultura </w:t>
      </w:r>
      <w:r w:rsidRPr="00680BAA">
        <w:rPr>
          <w:rFonts w:ascii="Arial" w:hAnsi="Arial" w:cs="Arial"/>
        </w:rPr>
        <w:t xml:space="preserve">Familiar poderão comercializar sua produção agrícola na forma de Fornecedores Individuais, Grupos Informais e Grupos Formais, </w:t>
      </w:r>
      <w:r w:rsidR="003F028B" w:rsidRPr="00680BAA">
        <w:rPr>
          <w:rFonts w:ascii="Arial" w:hAnsi="Arial" w:cs="Arial"/>
        </w:rPr>
        <w:t xml:space="preserve">desde que os interessados apresentem no período solicitado, </w:t>
      </w:r>
      <w:r w:rsidR="001E7137" w:rsidRPr="00680BAA">
        <w:rPr>
          <w:rFonts w:ascii="Arial" w:hAnsi="Arial" w:cs="Arial"/>
        </w:rPr>
        <w:t xml:space="preserve">no setor de protocolo do edifício da Prefeitura Municipal de Balsa Nova, durante o horário de expediente, aos cuidados da </w:t>
      </w:r>
      <w:r w:rsidR="00B10D5E" w:rsidRPr="00680BAA">
        <w:rPr>
          <w:rFonts w:ascii="Arial" w:hAnsi="Arial" w:cs="Arial"/>
        </w:rPr>
        <w:t>Comissão Especial da Análise de Documentos do Edital da Chamada Pública da Agricultura Familiar</w:t>
      </w:r>
      <w:r w:rsidR="007E7694" w:rsidRPr="00680BAA">
        <w:rPr>
          <w:rFonts w:ascii="Arial" w:hAnsi="Arial" w:cs="Arial"/>
        </w:rPr>
        <w:t xml:space="preserve"> os documentos prescritos no </w:t>
      </w:r>
      <w:r w:rsidR="007E7694" w:rsidRPr="00680BAA">
        <w:rPr>
          <w:rFonts w:ascii="Arial" w:hAnsi="Arial" w:cs="Arial"/>
          <w:b/>
          <w:bCs/>
        </w:rPr>
        <w:t>§ 2° e § 3°, do</w:t>
      </w:r>
      <w:r w:rsidR="00EB20E6" w:rsidRPr="00680BAA">
        <w:rPr>
          <w:rFonts w:ascii="Arial" w:hAnsi="Arial" w:cs="Arial"/>
        </w:rPr>
        <w:t xml:space="preserve"> </w:t>
      </w:r>
      <w:r w:rsidR="007E7694" w:rsidRPr="00680BAA">
        <w:rPr>
          <w:rFonts w:ascii="Arial" w:hAnsi="Arial" w:cs="Arial"/>
          <w:b/>
          <w:bCs/>
        </w:rPr>
        <w:t>art. 22 da Resolução/CD/FNDE n° 38 de 16 de julho de 2010</w:t>
      </w:r>
      <w:r w:rsidR="007E7694" w:rsidRPr="00680BAA">
        <w:rPr>
          <w:rFonts w:ascii="Arial" w:hAnsi="Arial" w:cs="Arial"/>
        </w:rPr>
        <w:t>.</w:t>
      </w:r>
    </w:p>
    <w:p w14:paraId="6392F79B" w14:textId="2CEA7F8A" w:rsidR="003F028B" w:rsidRPr="002A63E5" w:rsidRDefault="00FE3D4A" w:rsidP="002A63E5">
      <w:pPr>
        <w:autoSpaceDE w:val="0"/>
        <w:autoSpaceDN w:val="0"/>
        <w:adjustRightInd w:val="0"/>
        <w:spacing w:line="276" w:lineRule="auto"/>
        <w:jc w:val="both"/>
        <w:rPr>
          <w:rFonts w:ascii="Arial" w:hAnsi="Arial" w:cs="Arial"/>
          <w:b/>
          <w:bCs/>
        </w:rPr>
      </w:pPr>
      <w:r w:rsidRPr="00680BAA">
        <w:rPr>
          <w:rFonts w:ascii="Arial" w:hAnsi="Arial" w:cs="Arial"/>
          <w:b/>
          <w:bCs/>
        </w:rPr>
        <w:t>6</w:t>
      </w:r>
      <w:r w:rsidR="003F028B" w:rsidRPr="00680BAA">
        <w:rPr>
          <w:rFonts w:ascii="Arial" w:hAnsi="Arial" w:cs="Arial"/>
          <w:b/>
          <w:bCs/>
        </w:rPr>
        <w:t xml:space="preserve">.1 ENVELOPE Nº 01 – HABILITAÇÃO DOS FORNECEDORES INDIVIDUAIS, DETENTORES DE </w:t>
      </w:r>
      <w:r w:rsidR="00686A33" w:rsidRPr="00680BAA">
        <w:rPr>
          <w:rFonts w:ascii="Arial" w:hAnsi="Arial" w:cs="Arial"/>
          <w:b/>
          <w:bCs/>
        </w:rPr>
        <w:t>DAP FÍSICA OU CAF</w:t>
      </w:r>
      <w:r w:rsidR="003F33B3" w:rsidRPr="00680BAA">
        <w:rPr>
          <w:rFonts w:ascii="Arial" w:hAnsi="Arial" w:cs="Arial"/>
          <w:b/>
          <w:bCs/>
        </w:rPr>
        <w:t xml:space="preserve"> </w:t>
      </w:r>
      <w:r w:rsidR="003F028B" w:rsidRPr="00680BAA">
        <w:rPr>
          <w:rFonts w:ascii="Arial" w:hAnsi="Arial" w:cs="Arial"/>
          <w:b/>
          <w:bCs/>
        </w:rPr>
        <w:t>FÍSICA, NÃO ORGANIZADOS</w:t>
      </w:r>
      <w:r w:rsidR="003F028B" w:rsidRPr="002A63E5">
        <w:rPr>
          <w:rFonts w:ascii="Arial" w:hAnsi="Arial" w:cs="Arial"/>
          <w:b/>
          <w:bCs/>
        </w:rPr>
        <w:t xml:space="preserve"> EM GRUPO:</w:t>
      </w:r>
    </w:p>
    <w:p w14:paraId="43ECBD31" w14:textId="5CFD1889" w:rsidR="003F028B" w:rsidRPr="002A63E5" w:rsidRDefault="003F028B" w:rsidP="002A63E5">
      <w:pPr>
        <w:autoSpaceDE w:val="0"/>
        <w:autoSpaceDN w:val="0"/>
        <w:adjustRightInd w:val="0"/>
        <w:spacing w:line="276" w:lineRule="auto"/>
        <w:jc w:val="both"/>
        <w:rPr>
          <w:rFonts w:ascii="Arial" w:hAnsi="Arial" w:cs="Arial"/>
          <w:b/>
        </w:rPr>
      </w:pPr>
      <w:r w:rsidRPr="002A63E5">
        <w:rPr>
          <w:rFonts w:ascii="Arial" w:hAnsi="Arial" w:cs="Arial"/>
        </w:rPr>
        <w:t>O Fornecedor Individual deverá apresentar no envelope nº 01 os documentos abaixo relacionados, sob pena de inabilitação:</w:t>
      </w:r>
    </w:p>
    <w:p w14:paraId="564D60DB" w14:textId="77777777" w:rsidR="00BE1A42" w:rsidRPr="00680BAA" w:rsidRDefault="00BE1A42" w:rsidP="002A63E5">
      <w:pPr>
        <w:autoSpaceDE w:val="0"/>
        <w:autoSpaceDN w:val="0"/>
        <w:adjustRightInd w:val="0"/>
        <w:spacing w:line="276" w:lineRule="auto"/>
        <w:jc w:val="both"/>
        <w:rPr>
          <w:rFonts w:ascii="Arial" w:hAnsi="Arial" w:cs="Arial"/>
        </w:rPr>
      </w:pPr>
      <w:r w:rsidRPr="002A63E5">
        <w:rPr>
          <w:rFonts w:ascii="Arial" w:hAnsi="Arial" w:cs="Arial"/>
        </w:rPr>
        <w:lastRenderedPageBreak/>
        <w:t xml:space="preserve">I - </w:t>
      </w:r>
      <w:proofErr w:type="gramStart"/>
      <w:r w:rsidRPr="002A63E5">
        <w:rPr>
          <w:rFonts w:ascii="Arial" w:hAnsi="Arial" w:cs="Arial"/>
        </w:rPr>
        <w:t>a</w:t>
      </w:r>
      <w:proofErr w:type="gramEnd"/>
      <w:r w:rsidRPr="002A63E5">
        <w:rPr>
          <w:rFonts w:ascii="Arial" w:hAnsi="Arial" w:cs="Arial"/>
        </w:rPr>
        <w:t xml:space="preserve"> prova </w:t>
      </w:r>
      <w:r w:rsidRPr="00680BAA">
        <w:rPr>
          <w:rFonts w:ascii="Arial" w:hAnsi="Arial" w:cs="Arial"/>
        </w:rPr>
        <w:t xml:space="preserve">de inscrição no Cadastro de Pessoa Física - CPF; </w:t>
      </w:r>
    </w:p>
    <w:p w14:paraId="43B0057F" w14:textId="2FEBE782" w:rsidR="00BE1A42" w:rsidRPr="00680BAA" w:rsidRDefault="00BE1A42" w:rsidP="002A63E5">
      <w:pPr>
        <w:autoSpaceDE w:val="0"/>
        <w:autoSpaceDN w:val="0"/>
        <w:adjustRightInd w:val="0"/>
        <w:spacing w:line="276" w:lineRule="auto"/>
        <w:jc w:val="both"/>
        <w:rPr>
          <w:rFonts w:ascii="Arial" w:hAnsi="Arial" w:cs="Arial"/>
        </w:rPr>
      </w:pPr>
      <w:r w:rsidRPr="00680BAA">
        <w:rPr>
          <w:rFonts w:ascii="Arial" w:hAnsi="Arial" w:cs="Arial"/>
        </w:rPr>
        <w:t xml:space="preserve">II - </w:t>
      </w:r>
      <w:proofErr w:type="gramStart"/>
      <w:r w:rsidRPr="00680BAA">
        <w:rPr>
          <w:rFonts w:ascii="Arial" w:hAnsi="Arial" w:cs="Arial"/>
        </w:rPr>
        <w:t>o</w:t>
      </w:r>
      <w:proofErr w:type="gramEnd"/>
      <w:r w:rsidRPr="00680BAA">
        <w:rPr>
          <w:rFonts w:ascii="Arial" w:hAnsi="Arial" w:cs="Arial"/>
        </w:rPr>
        <w:t xml:space="preserve"> extrato da </w:t>
      </w:r>
      <w:r w:rsidR="003F5DD1" w:rsidRPr="00680BAA">
        <w:rPr>
          <w:rFonts w:ascii="Arial" w:hAnsi="Arial" w:cs="Arial"/>
        </w:rPr>
        <w:t xml:space="preserve">DAP ou </w:t>
      </w:r>
      <w:r w:rsidR="00E507F0" w:rsidRPr="00680BAA">
        <w:rPr>
          <w:rFonts w:ascii="Helvetica" w:hAnsi="Helvetica" w:cs="Helvetica"/>
          <w:shd w:val="clear" w:color="auto" w:fill="FFFFFF"/>
        </w:rPr>
        <w:t>CAF</w:t>
      </w:r>
      <w:r w:rsidR="00E507F0" w:rsidRPr="00680BAA">
        <w:rPr>
          <w:rFonts w:ascii="Arial" w:hAnsi="Arial" w:cs="Arial"/>
        </w:rPr>
        <w:t xml:space="preserve"> </w:t>
      </w:r>
      <w:r w:rsidRPr="00680BAA">
        <w:rPr>
          <w:rFonts w:ascii="Arial" w:hAnsi="Arial" w:cs="Arial"/>
        </w:rPr>
        <w:t xml:space="preserve">do agricultor familiar participante, emitido nos últimos 60 dias; </w:t>
      </w:r>
    </w:p>
    <w:p w14:paraId="03B90204" w14:textId="18F0109C" w:rsidR="00BE1A42" w:rsidRPr="00680BAA" w:rsidRDefault="00BE1A42" w:rsidP="002A63E5">
      <w:pPr>
        <w:autoSpaceDE w:val="0"/>
        <w:autoSpaceDN w:val="0"/>
        <w:adjustRightInd w:val="0"/>
        <w:spacing w:line="276" w:lineRule="auto"/>
        <w:jc w:val="both"/>
        <w:rPr>
          <w:rFonts w:ascii="Arial" w:hAnsi="Arial" w:cs="Arial"/>
        </w:rPr>
      </w:pPr>
      <w:r w:rsidRPr="00680BAA">
        <w:rPr>
          <w:rFonts w:ascii="Arial" w:hAnsi="Arial" w:cs="Arial"/>
        </w:rPr>
        <w:t>III - o Projeto de Venda de Gêneros Alimentícios da Agricultura Familiar e/ou Empreendedor Familiar Rural para Alimentação Escolar com assinatura do agricultor participante (Anexo I</w:t>
      </w:r>
      <w:r w:rsidR="00BC5F7A" w:rsidRPr="00680BAA">
        <w:rPr>
          <w:rFonts w:ascii="Arial" w:hAnsi="Arial" w:cs="Arial"/>
        </w:rPr>
        <w:t>I</w:t>
      </w:r>
      <w:r w:rsidRPr="00680BAA">
        <w:rPr>
          <w:rFonts w:ascii="Arial" w:hAnsi="Arial" w:cs="Arial"/>
        </w:rPr>
        <w:t xml:space="preserve">); </w:t>
      </w:r>
    </w:p>
    <w:p w14:paraId="7DC30E84" w14:textId="77777777" w:rsidR="00BE1A42" w:rsidRPr="00680BAA" w:rsidRDefault="00BE1A42" w:rsidP="002A63E5">
      <w:pPr>
        <w:autoSpaceDE w:val="0"/>
        <w:autoSpaceDN w:val="0"/>
        <w:adjustRightInd w:val="0"/>
        <w:spacing w:line="276" w:lineRule="auto"/>
        <w:jc w:val="both"/>
        <w:rPr>
          <w:rFonts w:ascii="Arial" w:hAnsi="Arial" w:cs="Arial"/>
        </w:rPr>
      </w:pPr>
      <w:r w:rsidRPr="00680BAA">
        <w:rPr>
          <w:rFonts w:ascii="Arial" w:hAnsi="Arial" w:cs="Arial"/>
        </w:rPr>
        <w:t xml:space="preserve">IV - </w:t>
      </w:r>
      <w:proofErr w:type="gramStart"/>
      <w:r w:rsidRPr="00680BAA">
        <w:rPr>
          <w:rFonts w:ascii="Arial" w:hAnsi="Arial" w:cs="Arial"/>
        </w:rPr>
        <w:t>a</w:t>
      </w:r>
      <w:proofErr w:type="gramEnd"/>
      <w:r w:rsidRPr="00680BAA">
        <w:rPr>
          <w:rFonts w:ascii="Arial" w:hAnsi="Arial" w:cs="Arial"/>
        </w:rPr>
        <w:t xml:space="preserve"> prova de atendimento de requisitos previstos em lei específica, quando for o caso; </w:t>
      </w:r>
    </w:p>
    <w:p w14:paraId="21402A7C" w14:textId="33908D6F" w:rsidR="003F028B" w:rsidRPr="00680BAA" w:rsidRDefault="00BE1A42" w:rsidP="002A63E5">
      <w:pPr>
        <w:autoSpaceDE w:val="0"/>
        <w:autoSpaceDN w:val="0"/>
        <w:adjustRightInd w:val="0"/>
        <w:spacing w:line="276" w:lineRule="auto"/>
        <w:jc w:val="both"/>
        <w:rPr>
          <w:rFonts w:ascii="Arial" w:hAnsi="Arial" w:cs="Arial"/>
          <w:b/>
        </w:rPr>
      </w:pPr>
      <w:r w:rsidRPr="00680BAA">
        <w:rPr>
          <w:rFonts w:ascii="Arial" w:hAnsi="Arial" w:cs="Arial"/>
        </w:rPr>
        <w:t xml:space="preserve">V - </w:t>
      </w:r>
      <w:proofErr w:type="gramStart"/>
      <w:r w:rsidRPr="00680BAA">
        <w:rPr>
          <w:rFonts w:ascii="Arial" w:hAnsi="Arial" w:cs="Arial"/>
        </w:rPr>
        <w:t>a</w:t>
      </w:r>
      <w:proofErr w:type="gramEnd"/>
      <w:r w:rsidRPr="00680BAA">
        <w:rPr>
          <w:rFonts w:ascii="Arial" w:hAnsi="Arial" w:cs="Arial"/>
        </w:rPr>
        <w:t xml:space="preserve"> declaração de que os gêneros alimentícios a serem entregues são oriundos de produção própria, relacionada no projeto de venda</w:t>
      </w:r>
      <w:r w:rsidR="00AB7E3C" w:rsidRPr="00680BAA">
        <w:rPr>
          <w:rFonts w:ascii="Arial" w:hAnsi="Arial" w:cs="Arial"/>
        </w:rPr>
        <w:t>, (Anexo III)</w:t>
      </w:r>
      <w:r w:rsidRPr="00680BAA">
        <w:rPr>
          <w:rFonts w:ascii="Arial" w:hAnsi="Arial" w:cs="Arial"/>
        </w:rPr>
        <w:t>.</w:t>
      </w:r>
    </w:p>
    <w:p w14:paraId="06C8CA1B" w14:textId="70EF1C35" w:rsidR="007E7694" w:rsidRPr="00680BAA" w:rsidRDefault="00FE3D4A" w:rsidP="002A63E5">
      <w:pPr>
        <w:autoSpaceDE w:val="0"/>
        <w:autoSpaceDN w:val="0"/>
        <w:adjustRightInd w:val="0"/>
        <w:spacing w:line="276" w:lineRule="auto"/>
        <w:jc w:val="both"/>
        <w:rPr>
          <w:rFonts w:ascii="Arial" w:hAnsi="Arial" w:cs="Arial"/>
        </w:rPr>
      </w:pPr>
      <w:r w:rsidRPr="00680BAA">
        <w:rPr>
          <w:rFonts w:ascii="Arial" w:hAnsi="Arial" w:cs="Arial"/>
          <w:b/>
          <w:bCs/>
        </w:rPr>
        <w:t>6</w:t>
      </w:r>
      <w:r w:rsidR="007E7694" w:rsidRPr="00680BAA">
        <w:rPr>
          <w:rFonts w:ascii="Arial" w:hAnsi="Arial" w:cs="Arial"/>
          <w:b/>
          <w:bCs/>
        </w:rPr>
        <w:t xml:space="preserve">.2 </w:t>
      </w:r>
      <w:r w:rsidR="007F792F" w:rsidRPr="00680BAA">
        <w:rPr>
          <w:rFonts w:ascii="Arial" w:hAnsi="Arial" w:cs="Arial"/>
          <w:b/>
          <w:bCs/>
        </w:rPr>
        <w:t xml:space="preserve">ENVELOPE Nº 01 – HABILITAÇÃO DOS GRUPOS INFORMAIS DE AGRICULTORES FAMILIARES </w:t>
      </w:r>
      <w:r w:rsidR="007F792F" w:rsidRPr="00680BAA">
        <w:rPr>
          <w:rFonts w:ascii="Arial" w:hAnsi="Arial" w:cs="Arial"/>
          <w:b/>
        </w:rPr>
        <w:t xml:space="preserve">DETENTORES DE </w:t>
      </w:r>
      <w:r w:rsidR="003F5DD1" w:rsidRPr="00680BAA">
        <w:rPr>
          <w:rFonts w:ascii="Arial" w:hAnsi="Arial" w:cs="Arial"/>
          <w:b/>
          <w:bCs/>
        </w:rPr>
        <w:t>DAP FÍSICA OU CAF FÍSICA</w:t>
      </w:r>
      <w:r w:rsidR="007F792F" w:rsidRPr="00680BAA">
        <w:rPr>
          <w:rFonts w:ascii="Arial" w:hAnsi="Arial" w:cs="Arial"/>
          <w:b/>
        </w:rPr>
        <w:t>, ORGANIZADOS EM</w:t>
      </w:r>
      <w:r w:rsidR="007F792F" w:rsidRPr="00680BAA">
        <w:rPr>
          <w:rFonts w:ascii="Arial" w:hAnsi="Arial" w:cs="Arial"/>
          <w:b/>
          <w:spacing w:val="1"/>
        </w:rPr>
        <w:t xml:space="preserve"> </w:t>
      </w:r>
      <w:r w:rsidR="007F792F" w:rsidRPr="00680BAA">
        <w:rPr>
          <w:rFonts w:ascii="Arial" w:hAnsi="Arial" w:cs="Arial"/>
          <w:b/>
        </w:rPr>
        <w:t>GRUPO</w:t>
      </w:r>
      <w:r w:rsidR="007E7694" w:rsidRPr="00680BAA">
        <w:rPr>
          <w:rFonts w:ascii="Arial" w:hAnsi="Arial" w:cs="Arial"/>
        </w:rPr>
        <w:t>:</w:t>
      </w:r>
    </w:p>
    <w:p w14:paraId="308DA8A6" w14:textId="164763E6" w:rsidR="007F792F" w:rsidRPr="00680BAA" w:rsidRDefault="007F792F" w:rsidP="002A63E5">
      <w:pPr>
        <w:autoSpaceDE w:val="0"/>
        <w:autoSpaceDN w:val="0"/>
        <w:adjustRightInd w:val="0"/>
        <w:spacing w:line="276" w:lineRule="auto"/>
        <w:jc w:val="both"/>
        <w:rPr>
          <w:rFonts w:ascii="Arial" w:hAnsi="Arial" w:cs="Arial"/>
        </w:rPr>
      </w:pPr>
      <w:r w:rsidRPr="00680BAA">
        <w:rPr>
          <w:rFonts w:ascii="Arial" w:hAnsi="Arial" w:cs="Arial"/>
        </w:rPr>
        <w:t>O Grupo Informal deverá apresentar no envelope nº 01 os documentos abaixo relacionados, sob pena de inabilitação</w:t>
      </w:r>
      <w:r w:rsidR="0073570F" w:rsidRPr="00680BAA">
        <w:rPr>
          <w:rFonts w:ascii="Arial" w:hAnsi="Arial" w:cs="Arial"/>
        </w:rPr>
        <w:t>:</w:t>
      </w:r>
    </w:p>
    <w:p w14:paraId="09F22619" w14:textId="77777777" w:rsidR="007F792F" w:rsidRPr="00680BAA" w:rsidRDefault="007F792F" w:rsidP="002A63E5">
      <w:pPr>
        <w:autoSpaceDE w:val="0"/>
        <w:autoSpaceDN w:val="0"/>
        <w:adjustRightInd w:val="0"/>
        <w:spacing w:line="276" w:lineRule="auto"/>
        <w:jc w:val="both"/>
        <w:rPr>
          <w:rFonts w:ascii="Arial" w:hAnsi="Arial" w:cs="Arial"/>
        </w:rPr>
      </w:pPr>
      <w:r w:rsidRPr="00680BAA">
        <w:rPr>
          <w:rFonts w:ascii="Arial" w:hAnsi="Arial" w:cs="Arial"/>
        </w:rPr>
        <w:t xml:space="preserve">I - </w:t>
      </w:r>
      <w:proofErr w:type="gramStart"/>
      <w:r w:rsidRPr="00680BAA">
        <w:rPr>
          <w:rFonts w:ascii="Arial" w:hAnsi="Arial" w:cs="Arial"/>
        </w:rPr>
        <w:t>a</w:t>
      </w:r>
      <w:proofErr w:type="gramEnd"/>
      <w:r w:rsidRPr="00680BAA">
        <w:rPr>
          <w:rFonts w:ascii="Arial" w:hAnsi="Arial" w:cs="Arial"/>
        </w:rPr>
        <w:t xml:space="preserve"> prova de inscrição no Cadastro de Pessoa Física - CPF; </w:t>
      </w:r>
    </w:p>
    <w:p w14:paraId="4DE27A64" w14:textId="028DE600" w:rsidR="007F792F" w:rsidRPr="00680BAA" w:rsidRDefault="007F792F" w:rsidP="002A63E5">
      <w:pPr>
        <w:autoSpaceDE w:val="0"/>
        <w:autoSpaceDN w:val="0"/>
        <w:adjustRightInd w:val="0"/>
        <w:spacing w:line="276" w:lineRule="auto"/>
        <w:jc w:val="both"/>
        <w:rPr>
          <w:rFonts w:ascii="Arial" w:hAnsi="Arial" w:cs="Arial"/>
        </w:rPr>
      </w:pPr>
      <w:r w:rsidRPr="00680BAA">
        <w:rPr>
          <w:rFonts w:ascii="Arial" w:hAnsi="Arial" w:cs="Arial"/>
        </w:rPr>
        <w:t xml:space="preserve">II - </w:t>
      </w:r>
      <w:proofErr w:type="gramStart"/>
      <w:r w:rsidRPr="00680BAA">
        <w:rPr>
          <w:rFonts w:ascii="Arial" w:hAnsi="Arial" w:cs="Arial"/>
        </w:rPr>
        <w:t>o</w:t>
      </w:r>
      <w:proofErr w:type="gramEnd"/>
      <w:r w:rsidRPr="00680BAA">
        <w:rPr>
          <w:rFonts w:ascii="Arial" w:hAnsi="Arial" w:cs="Arial"/>
        </w:rPr>
        <w:t xml:space="preserve"> extrato da </w:t>
      </w:r>
      <w:r w:rsidR="003F5DD1" w:rsidRPr="00680BAA">
        <w:rPr>
          <w:rFonts w:ascii="Arial" w:hAnsi="Arial" w:cs="Arial"/>
        </w:rPr>
        <w:t xml:space="preserve">DAP ou </w:t>
      </w:r>
      <w:r w:rsidR="00EB094A" w:rsidRPr="00680BAA">
        <w:rPr>
          <w:rFonts w:ascii="Helvetica" w:hAnsi="Helvetica" w:cs="Helvetica"/>
          <w:shd w:val="clear" w:color="auto" w:fill="FFFFFF"/>
        </w:rPr>
        <w:t>CAF</w:t>
      </w:r>
      <w:r w:rsidR="00EB094A" w:rsidRPr="00680BAA">
        <w:rPr>
          <w:rFonts w:ascii="Arial" w:hAnsi="Arial" w:cs="Arial"/>
        </w:rPr>
        <w:t xml:space="preserve"> </w:t>
      </w:r>
      <w:r w:rsidRPr="00680BAA">
        <w:rPr>
          <w:rFonts w:ascii="Arial" w:hAnsi="Arial" w:cs="Arial"/>
        </w:rPr>
        <w:t xml:space="preserve">de cada agricultor familiar participante, emitido nos últimos 60 dias; </w:t>
      </w:r>
    </w:p>
    <w:p w14:paraId="78225C6B" w14:textId="46638907" w:rsidR="007F792F" w:rsidRPr="002A63E5" w:rsidRDefault="007F792F" w:rsidP="002A63E5">
      <w:pPr>
        <w:autoSpaceDE w:val="0"/>
        <w:autoSpaceDN w:val="0"/>
        <w:adjustRightInd w:val="0"/>
        <w:spacing w:line="276" w:lineRule="auto"/>
        <w:jc w:val="both"/>
        <w:rPr>
          <w:rFonts w:ascii="Arial" w:hAnsi="Arial" w:cs="Arial"/>
        </w:rPr>
      </w:pPr>
      <w:r w:rsidRPr="00680BAA">
        <w:rPr>
          <w:rFonts w:ascii="Arial" w:hAnsi="Arial" w:cs="Arial"/>
        </w:rPr>
        <w:t>III - o Projeto de Venda de Gêneros Alimentícios da Agricultura Familiar e/ou Empreendedor Familiar Rural para Alimentação</w:t>
      </w:r>
      <w:r w:rsidRPr="002A63E5">
        <w:rPr>
          <w:rFonts w:ascii="Arial" w:hAnsi="Arial" w:cs="Arial"/>
        </w:rPr>
        <w:t xml:space="preserve"> Escolar com assinatura de todos os agricultores participantes</w:t>
      </w:r>
      <w:r w:rsidR="00AB7E3C">
        <w:rPr>
          <w:rFonts w:ascii="Arial" w:hAnsi="Arial" w:cs="Arial"/>
        </w:rPr>
        <w:t xml:space="preserve"> (Anexo I</w:t>
      </w:r>
      <w:r w:rsidR="00BC5F7A">
        <w:rPr>
          <w:rFonts w:ascii="Arial" w:hAnsi="Arial" w:cs="Arial"/>
        </w:rPr>
        <w:t>I</w:t>
      </w:r>
      <w:r w:rsidR="00AB7E3C">
        <w:rPr>
          <w:rFonts w:ascii="Arial" w:hAnsi="Arial" w:cs="Arial"/>
        </w:rPr>
        <w:t>)</w:t>
      </w:r>
      <w:r w:rsidRPr="002A63E5">
        <w:rPr>
          <w:rFonts w:ascii="Arial" w:hAnsi="Arial" w:cs="Arial"/>
        </w:rPr>
        <w:t xml:space="preserve">; </w:t>
      </w:r>
    </w:p>
    <w:p w14:paraId="16BEA3C3" w14:textId="09713636" w:rsidR="007F792F" w:rsidRPr="00680BAA" w:rsidRDefault="007F792F" w:rsidP="002A63E5">
      <w:pPr>
        <w:autoSpaceDE w:val="0"/>
        <w:autoSpaceDN w:val="0"/>
        <w:adjustRightInd w:val="0"/>
        <w:spacing w:line="276" w:lineRule="auto"/>
        <w:jc w:val="both"/>
        <w:rPr>
          <w:rFonts w:ascii="Arial" w:hAnsi="Arial" w:cs="Arial"/>
        </w:rPr>
      </w:pPr>
      <w:r w:rsidRPr="002A63E5">
        <w:rPr>
          <w:rFonts w:ascii="Arial" w:hAnsi="Arial" w:cs="Arial"/>
        </w:rPr>
        <w:t xml:space="preserve">IV - </w:t>
      </w:r>
      <w:proofErr w:type="gramStart"/>
      <w:r w:rsidRPr="002A63E5">
        <w:rPr>
          <w:rFonts w:ascii="Arial" w:hAnsi="Arial" w:cs="Arial"/>
        </w:rPr>
        <w:t>a</w:t>
      </w:r>
      <w:proofErr w:type="gramEnd"/>
      <w:r w:rsidRPr="002A63E5">
        <w:rPr>
          <w:rFonts w:ascii="Arial" w:hAnsi="Arial" w:cs="Arial"/>
        </w:rPr>
        <w:t xml:space="preserve"> prova de </w:t>
      </w:r>
      <w:r w:rsidRPr="00680BAA">
        <w:rPr>
          <w:rFonts w:ascii="Arial" w:hAnsi="Arial" w:cs="Arial"/>
        </w:rPr>
        <w:t>atendimento de requisitos previstos em lei específica, quando for o caso;</w:t>
      </w:r>
    </w:p>
    <w:p w14:paraId="1D113DB6" w14:textId="62AA42CC" w:rsidR="007F792F" w:rsidRPr="00680BAA" w:rsidRDefault="007F792F" w:rsidP="002A63E5">
      <w:pPr>
        <w:autoSpaceDE w:val="0"/>
        <w:autoSpaceDN w:val="0"/>
        <w:adjustRightInd w:val="0"/>
        <w:spacing w:line="276" w:lineRule="auto"/>
        <w:jc w:val="both"/>
        <w:rPr>
          <w:rFonts w:ascii="Arial" w:hAnsi="Arial" w:cs="Arial"/>
        </w:rPr>
      </w:pPr>
      <w:r w:rsidRPr="00680BAA">
        <w:rPr>
          <w:rFonts w:ascii="Arial" w:hAnsi="Arial" w:cs="Arial"/>
        </w:rPr>
        <w:t xml:space="preserve">V - </w:t>
      </w:r>
      <w:proofErr w:type="gramStart"/>
      <w:r w:rsidRPr="00680BAA">
        <w:rPr>
          <w:rFonts w:ascii="Arial" w:hAnsi="Arial" w:cs="Arial"/>
        </w:rPr>
        <w:t>a</w:t>
      </w:r>
      <w:proofErr w:type="gramEnd"/>
      <w:r w:rsidRPr="00680BAA">
        <w:rPr>
          <w:rFonts w:ascii="Arial" w:hAnsi="Arial" w:cs="Arial"/>
        </w:rPr>
        <w:t xml:space="preserve"> declaração de que os gêneros alimentícios a serem entregues são produzidos pelos agricultores familiares relacionados no projeto de venda</w:t>
      </w:r>
      <w:r w:rsidR="00AB7E3C" w:rsidRPr="00680BAA">
        <w:rPr>
          <w:rFonts w:ascii="Arial" w:hAnsi="Arial" w:cs="Arial"/>
        </w:rPr>
        <w:t xml:space="preserve"> (Anexo III)</w:t>
      </w:r>
      <w:r w:rsidRPr="00680BAA">
        <w:rPr>
          <w:rFonts w:ascii="Arial" w:hAnsi="Arial" w:cs="Arial"/>
        </w:rPr>
        <w:t>.</w:t>
      </w:r>
    </w:p>
    <w:p w14:paraId="6D79B3A7" w14:textId="3E646E81" w:rsidR="007F792F" w:rsidRPr="00680BAA" w:rsidRDefault="00FE3D4A" w:rsidP="002A63E5">
      <w:pPr>
        <w:spacing w:before="17"/>
        <w:rPr>
          <w:rFonts w:ascii="Arial" w:hAnsi="Arial" w:cs="Arial"/>
          <w:b/>
          <w:bCs/>
        </w:rPr>
      </w:pPr>
      <w:r w:rsidRPr="00680BAA">
        <w:rPr>
          <w:rFonts w:ascii="Arial" w:hAnsi="Arial" w:cs="Arial"/>
          <w:b/>
          <w:bCs/>
        </w:rPr>
        <w:t>6</w:t>
      </w:r>
      <w:r w:rsidR="007F792F" w:rsidRPr="00680BAA">
        <w:rPr>
          <w:rFonts w:ascii="Arial" w:hAnsi="Arial" w:cs="Arial"/>
          <w:b/>
          <w:bCs/>
        </w:rPr>
        <w:t>.</w:t>
      </w:r>
      <w:r w:rsidR="00EF2A3A" w:rsidRPr="00680BAA">
        <w:rPr>
          <w:rFonts w:ascii="Arial" w:hAnsi="Arial" w:cs="Arial"/>
          <w:b/>
          <w:bCs/>
        </w:rPr>
        <w:t>3</w:t>
      </w:r>
      <w:r w:rsidR="007F792F" w:rsidRPr="00680BAA">
        <w:rPr>
          <w:rFonts w:ascii="Arial" w:hAnsi="Arial" w:cs="Arial"/>
          <w:b/>
          <w:bCs/>
        </w:rPr>
        <w:t xml:space="preserve"> ENVELOPE Nº 01 – HABILITAÇÃO DOS GRUPOS FORMAIS, DETENTORES DA </w:t>
      </w:r>
      <w:r w:rsidR="003F5DD1" w:rsidRPr="00680BAA">
        <w:rPr>
          <w:rFonts w:ascii="Arial" w:hAnsi="Arial" w:cs="Arial"/>
          <w:b/>
          <w:bCs/>
        </w:rPr>
        <w:t xml:space="preserve">DAP JURÍDICA OU CAF </w:t>
      </w:r>
      <w:r w:rsidR="007F792F" w:rsidRPr="00680BAA">
        <w:rPr>
          <w:rFonts w:ascii="Arial" w:hAnsi="Arial" w:cs="Arial"/>
          <w:b/>
          <w:bCs/>
        </w:rPr>
        <w:t>JURÍDICA:</w:t>
      </w:r>
    </w:p>
    <w:p w14:paraId="0C7F5FD5" w14:textId="5E8132B8" w:rsidR="00EB20E6" w:rsidRPr="00680BAA" w:rsidRDefault="0073570F" w:rsidP="002A63E5">
      <w:pPr>
        <w:autoSpaceDE w:val="0"/>
        <w:autoSpaceDN w:val="0"/>
        <w:adjustRightInd w:val="0"/>
        <w:spacing w:line="276" w:lineRule="auto"/>
        <w:jc w:val="both"/>
        <w:rPr>
          <w:rFonts w:ascii="Arial" w:hAnsi="Arial" w:cs="Arial"/>
        </w:rPr>
      </w:pPr>
      <w:r w:rsidRPr="00680BAA">
        <w:rPr>
          <w:rFonts w:ascii="Arial" w:hAnsi="Arial" w:cs="Arial"/>
        </w:rPr>
        <w:t>O Grupo Formal deverá apresentar no envelope nº 01 os documentos abaixo relacionados, sob pena de inabilitação:</w:t>
      </w:r>
    </w:p>
    <w:p w14:paraId="7E39FE0F" w14:textId="77777777" w:rsidR="0073570F" w:rsidRPr="00680BAA" w:rsidRDefault="0073570F" w:rsidP="002A63E5">
      <w:pPr>
        <w:autoSpaceDE w:val="0"/>
        <w:autoSpaceDN w:val="0"/>
        <w:adjustRightInd w:val="0"/>
        <w:spacing w:line="276" w:lineRule="auto"/>
        <w:jc w:val="both"/>
        <w:rPr>
          <w:rFonts w:ascii="Arial" w:hAnsi="Arial" w:cs="Arial"/>
        </w:rPr>
      </w:pPr>
      <w:r w:rsidRPr="00680BAA">
        <w:rPr>
          <w:rFonts w:ascii="Arial" w:hAnsi="Arial" w:cs="Arial"/>
        </w:rPr>
        <w:t xml:space="preserve">I - </w:t>
      </w:r>
      <w:proofErr w:type="gramStart"/>
      <w:r w:rsidRPr="00680BAA">
        <w:rPr>
          <w:rFonts w:ascii="Arial" w:hAnsi="Arial" w:cs="Arial"/>
        </w:rPr>
        <w:t>a</w:t>
      </w:r>
      <w:proofErr w:type="gramEnd"/>
      <w:r w:rsidRPr="00680BAA">
        <w:rPr>
          <w:rFonts w:ascii="Arial" w:hAnsi="Arial" w:cs="Arial"/>
        </w:rPr>
        <w:t xml:space="preserve"> prova de inscrição no Cadastro Nacional de Pessoa Jurídica - CNPJ; </w:t>
      </w:r>
    </w:p>
    <w:p w14:paraId="1F7D1BD6" w14:textId="7118DAEC" w:rsidR="0073570F" w:rsidRPr="00680BAA" w:rsidRDefault="0073570F" w:rsidP="002A63E5">
      <w:pPr>
        <w:autoSpaceDE w:val="0"/>
        <w:autoSpaceDN w:val="0"/>
        <w:adjustRightInd w:val="0"/>
        <w:spacing w:line="276" w:lineRule="auto"/>
        <w:jc w:val="both"/>
        <w:rPr>
          <w:rFonts w:ascii="Arial" w:hAnsi="Arial" w:cs="Arial"/>
        </w:rPr>
      </w:pPr>
      <w:r w:rsidRPr="00680BAA">
        <w:rPr>
          <w:rFonts w:ascii="Arial" w:hAnsi="Arial" w:cs="Arial"/>
        </w:rPr>
        <w:t xml:space="preserve">II - </w:t>
      </w:r>
      <w:proofErr w:type="gramStart"/>
      <w:r w:rsidRPr="00680BAA">
        <w:rPr>
          <w:rFonts w:ascii="Arial" w:hAnsi="Arial" w:cs="Arial"/>
        </w:rPr>
        <w:t>o</w:t>
      </w:r>
      <w:proofErr w:type="gramEnd"/>
      <w:r w:rsidRPr="00680BAA">
        <w:rPr>
          <w:rFonts w:ascii="Arial" w:hAnsi="Arial" w:cs="Arial"/>
        </w:rPr>
        <w:t xml:space="preserve"> extrato da </w:t>
      </w:r>
      <w:r w:rsidR="003F5DD1" w:rsidRPr="00680BAA">
        <w:rPr>
          <w:rFonts w:ascii="Arial" w:hAnsi="Arial" w:cs="Arial"/>
        </w:rPr>
        <w:t xml:space="preserve">DAP ou </w:t>
      </w:r>
      <w:r w:rsidR="003F33B3" w:rsidRPr="00680BAA">
        <w:rPr>
          <w:rFonts w:ascii="Helvetica" w:hAnsi="Helvetica" w:cs="Helvetica"/>
          <w:shd w:val="clear" w:color="auto" w:fill="FFFFFF"/>
        </w:rPr>
        <w:t>CAF</w:t>
      </w:r>
      <w:r w:rsidR="003F33B3" w:rsidRPr="00680BAA">
        <w:rPr>
          <w:rFonts w:ascii="Arial" w:hAnsi="Arial" w:cs="Arial"/>
        </w:rPr>
        <w:t xml:space="preserve"> </w:t>
      </w:r>
      <w:r w:rsidRPr="00680BAA">
        <w:rPr>
          <w:rFonts w:ascii="Arial" w:hAnsi="Arial" w:cs="Arial"/>
        </w:rPr>
        <w:t xml:space="preserve">para associações e cooperativas, emitido nos últimos 60 dias; </w:t>
      </w:r>
    </w:p>
    <w:p w14:paraId="5CC282DD" w14:textId="77777777" w:rsidR="0073570F" w:rsidRPr="002A63E5" w:rsidRDefault="0073570F" w:rsidP="002A63E5">
      <w:pPr>
        <w:autoSpaceDE w:val="0"/>
        <w:autoSpaceDN w:val="0"/>
        <w:adjustRightInd w:val="0"/>
        <w:spacing w:line="276" w:lineRule="auto"/>
        <w:jc w:val="both"/>
        <w:rPr>
          <w:rFonts w:ascii="Arial" w:hAnsi="Arial" w:cs="Arial"/>
        </w:rPr>
      </w:pPr>
      <w:r w:rsidRPr="00680BAA">
        <w:rPr>
          <w:rFonts w:ascii="Arial" w:hAnsi="Arial" w:cs="Arial"/>
        </w:rPr>
        <w:t>III - a prova de regularidade com a Fazenda Federal, relativa à Seguridade Social e ao Fundo de Garantia por Tempo de Serviço</w:t>
      </w:r>
      <w:r w:rsidRPr="002A63E5">
        <w:rPr>
          <w:rFonts w:ascii="Arial" w:hAnsi="Arial" w:cs="Arial"/>
        </w:rPr>
        <w:t xml:space="preserve"> - FGTS; </w:t>
      </w:r>
    </w:p>
    <w:p w14:paraId="3EA4F4FD" w14:textId="77777777" w:rsidR="0073570F" w:rsidRPr="002A63E5" w:rsidRDefault="0073570F" w:rsidP="002A63E5">
      <w:pPr>
        <w:autoSpaceDE w:val="0"/>
        <w:autoSpaceDN w:val="0"/>
        <w:adjustRightInd w:val="0"/>
        <w:spacing w:line="276" w:lineRule="auto"/>
        <w:jc w:val="both"/>
        <w:rPr>
          <w:rFonts w:ascii="Arial" w:hAnsi="Arial" w:cs="Arial"/>
        </w:rPr>
      </w:pPr>
      <w:r w:rsidRPr="002A63E5">
        <w:rPr>
          <w:rFonts w:ascii="Arial" w:hAnsi="Arial" w:cs="Arial"/>
        </w:rPr>
        <w:t xml:space="preserve">IV - </w:t>
      </w:r>
      <w:proofErr w:type="gramStart"/>
      <w:r w:rsidRPr="002A63E5">
        <w:rPr>
          <w:rFonts w:ascii="Arial" w:hAnsi="Arial" w:cs="Arial"/>
        </w:rPr>
        <w:t>as</w:t>
      </w:r>
      <w:proofErr w:type="gramEnd"/>
      <w:r w:rsidRPr="002A63E5">
        <w:rPr>
          <w:rFonts w:ascii="Arial" w:hAnsi="Arial" w:cs="Arial"/>
        </w:rPr>
        <w:t xml:space="preserve"> cópias do estatuto e ata de posse da atual diretoria da entidade registrada no órgão competente; </w:t>
      </w:r>
    </w:p>
    <w:p w14:paraId="0A5C151B" w14:textId="766102BA" w:rsidR="0073570F" w:rsidRPr="002A63E5" w:rsidRDefault="0073570F" w:rsidP="002A63E5">
      <w:pPr>
        <w:autoSpaceDE w:val="0"/>
        <w:autoSpaceDN w:val="0"/>
        <w:adjustRightInd w:val="0"/>
        <w:spacing w:line="276" w:lineRule="auto"/>
        <w:jc w:val="both"/>
        <w:rPr>
          <w:rFonts w:ascii="Arial" w:hAnsi="Arial" w:cs="Arial"/>
        </w:rPr>
      </w:pPr>
      <w:r w:rsidRPr="002A63E5">
        <w:rPr>
          <w:rFonts w:ascii="Arial" w:hAnsi="Arial" w:cs="Arial"/>
        </w:rPr>
        <w:t xml:space="preserve">V - </w:t>
      </w:r>
      <w:proofErr w:type="gramStart"/>
      <w:r w:rsidRPr="002A63E5">
        <w:rPr>
          <w:rFonts w:ascii="Arial" w:hAnsi="Arial" w:cs="Arial"/>
        </w:rPr>
        <w:t>o</w:t>
      </w:r>
      <w:proofErr w:type="gramEnd"/>
      <w:r w:rsidRPr="002A63E5">
        <w:rPr>
          <w:rFonts w:ascii="Arial" w:hAnsi="Arial" w:cs="Arial"/>
        </w:rPr>
        <w:t xml:space="preserve"> Projeto de Venda de Gêneros Alimentícios da Agricultura Familiar para Alimentação Escolar, assinado pelo seu representante legal</w:t>
      </w:r>
      <w:r w:rsidR="00AB7E3C">
        <w:rPr>
          <w:rFonts w:ascii="Arial" w:hAnsi="Arial" w:cs="Arial"/>
        </w:rPr>
        <w:t xml:space="preserve"> (Anexo I</w:t>
      </w:r>
      <w:r w:rsidR="00BC5F7A">
        <w:rPr>
          <w:rFonts w:ascii="Arial" w:hAnsi="Arial" w:cs="Arial"/>
        </w:rPr>
        <w:t>I</w:t>
      </w:r>
      <w:r w:rsidR="00AB7E3C">
        <w:rPr>
          <w:rFonts w:ascii="Arial" w:hAnsi="Arial" w:cs="Arial"/>
        </w:rPr>
        <w:t>)</w:t>
      </w:r>
      <w:r w:rsidRPr="002A63E5">
        <w:rPr>
          <w:rFonts w:ascii="Arial" w:hAnsi="Arial" w:cs="Arial"/>
        </w:rPr>
        <w:t xml:space="preserve">; </w:t>
      </w:r>
    </w:p>
    <w:p w14:paraId="37945A90" w14:textId="564AC108" w:rsidR="00AB7E3C" w:rsidRPr="00680BAA" w:rsidRDefault="0073570F" w:rsidP="002A63E5">
      <w:pPr>
        <w:autoSpaceDE w:val="0"/>
        <w:autoSpaceDN w:val="0"/>
        <w:adjustRightInd w:val="0"/>
        <w:spacing w:line="276" w:lineRule="auto"/>
        <w:jc w:val="both"/>
        <w:rPr>
          <w:rFonts w:ascii="Arial" w:hAnsi="Arial" w:cs="Arial"/>
        </w:rPr>
      </w:pPr>
      <w:r w:rsidRPr="002A63E5">
        <w:rPr>
          <w:rFonts w:ascii="Arial" w:hAnsi="Arial" w:cs="Arial"/>
        </w:rPr>
        <w:lastRenderedPageBreak/>
        <w:t xml:space="preserve">VI - </w:t>
      </w:r>
      <w:proofErr w:type="gramStart"/>
      <w:r w:rsidRPr="002A63E5">
        <w:rPr>
          <w:rFonts w:ascii="Arial" w:hAnsi="Arial" w:cs="Arial"/>
        </w:rPr>
        <w:t>a</w:t>
      </w:r>
      <w:proofErr w:type="gramEnd"/>
      <w:r w:rsidRPr="002A63E5">
        <w:rPr>
          <w:rFonts w:ascii="Arial" w:hAnsi="Arial" w:cs="Arial"/>
        </w:rPr>
        <w:t xml:space="preserve"> declaração de que os gêneros alimentícios a serem entregues são produzidos pelos associados/</w:t>
      </w:r>
      <w:r w:rsidRPr="00680BAA">
        <w:rPr>
          <w:rFonts w:ascii="Arial" w:hAnsi="Arial" w:cs="Arial"/>
        </w:rPr>
        <w:t>cooperados</w:t>
      </w:r>
      <w:r w:rsidR="00AB7E3C" w:rsidRPr="00680BAA">
        <w:rPr>
          <w:rFonts w:ascii="Arial" w:hAnsi="Arial" w:cs="Arial"/>
        </w:rPr>
        <w:t xml:space="preserve"> (Anexo III)</w:t>
      </w:r>
      <w:r w:rsidRPr="00680BAA">
        <w:rPr>
          <w:rFonts w:ascii="Arial" w:hAnsi="Arial" w:cs="Arial"/>
        </w:rPr>
        <w:t>;</w:t>
      </w:r>
    </w:p>
    <w:p w14:paraId="34E4873C" w14:textId="3E149B3D" w:rsidR="0073570F" w:rsidRPr="00680BAA" w:rsidRDefault="0073570F" w:rsidP="002A63E5">
      <w:pPr>
        <w:autoSpaceDE w:val="0"/>
        <w:autoSpaceDN w:val="0"/>
        <w:adjustRightInd w:val="0"/>
        <w:spacing w:line="276" w:lineRule="auto"/>
        <w:jc w:val="both"/>
        <w:rPr>
          <w:rFonts w:ascii="Arial" w:hAnsi="Arial" w:cs="Arial"/>
        </w:rPr>
      </w:pPr>
      <w:r w:rsidRPr="00680BAA">
        <w:rPr>
          <w:rFonts w:ascii="Arial" w:hAnsi="Arial" w:cs="Arial"/>
        </w:rPr>
        <w:t>VII - a declaração do seu representante legal de responsabilidade pelo controle do atendimento do limite individual de venda de seus cooperados/associados;</w:t>
      </w:r>
    </w:p>
    <w:p w14:paraId="7CAD7959" w14:textId="77777777" w:rsidR="0073570F" w:rsidRPr="00680BAA" w:rsidRDefault="0073570F" w:rsidP="002A63E5">
      <w:pPr>
        <w:autoSpaceDE w:val="0"/>
        <w:autoSpaceDN w:val="0"/>
        <w:adjustRightInd w:val="0"/>
        <w:spacing w:line="276" w:lineRule="auto"/>
        <w:jc w:val="both"/>
        <w:rPr>
          <w:rFonts w:ascii="Arial" w:hAnsi="Arial" w:cs="Arial"/>
        </w:rPr>
      </w:pPr>
      <w:r w:rsidRPr="00680BAA">
        <w:rPr>
          <w:rFonts w:ascii="Arial" w:hAnsi="Arial" w:cs="Arial"/>
        </w:rPr>
        <w:t xml:space="preserve">VIII - a prova de atendimento de requisitos previstos em lei específica, quando for o caso. </w:t>
      </w:r>
    </w:p>
    <w:p w14:paraId="321FE8FF" w14:textId="6682FFB4" w:rsidR="0073570F" w:rsidRDefault="0073570F" w:rsidP="002A63E5">
      <w:pPr>
        <w:ind w:right="-15"/>
        <w:jc w:val="both"/>
        <w:rPr>
          <w:rFonts w:ascii="Arial" w:hAnsi="Arial" w:cs="Arial"/>
          <w:b/>
          <w:shd w:val="clear" w:color="auto" w:fill="FFFF00"/>
        </w:rPr>
      </w:pPr>
      <w:r w:rsidRPr="00680BAA">
        <w:rPr>
          <w:rFonts w:ascii="Arial" w:hAnsi="Arial" w:cs="Arial"/>
          <w:b/>
        </w:rPr>
        <w:t xml:space="preserve">OBSERVAÇÃO: Devem constar nos Projetos de Venda de Gêneros Alimentícios da Agricultura Familiar o nome, o CPF e nº da </w:t>
      </w:r>
      <w:r w:rsidR="003F5DD1" w:rsidRPr="00680BAA">
        <w:rPr>
          <w:rFonts w:ascii="Arial" w:hAnsi="Arial" w:cs="Arial"/>
          <w:b/>
        </w:rPr>
        <w:t xml:space="preserve">DAP Física ou </w:t>
      </w:r>
      <w:r w:rsidR="004D4653" w:rsidRPr="00680BAA">
        <w:rPr>
          <w:rFonts w:ascii="Arial" w:hAnsi="Arial" w:cs="Arial"/>
          <w:b/>
        </w:rPr>
        <w:t>CAF</w:t>
      </w:r>
      <w:r w:rsidRPr="00680BAA">
        <w:rPr>
          <w:rFonts w:ascii="Arial" w:hAnsi="Arial" w:cs="Arial"/>
          <w:b/>
        </w:rPr>
        <w:t xml:space="preserve"> Física de cada Agricultor Familiar fornecedor quando se tratar de Fornecedor Individual ou Grupo Informal, e o CNPJ E </w:t>
      </w:r>
      <w:r w:rsidR="00C42EDC" w:rsidRPr="00680BAA">
        <w:rPr>
          <w:rFonts w:ascii="Arial" w:hAnsi="Arial" w:cs="Arial"/>
          <w:b/>
        </w:rPr>
        <w:t xml:space="preserve">DAP jurídica ou </w:t>
      </w:r>
      <w:r w:rsidR="004D4653" w:rsidRPr="00680BAA">
        <w:rPr>
          <w:rFonts w:ascii="Arial" w:hAnsi="Arial" w:cs="Arial"/>
          <w:b/>
        </w:rPr>
        <w:t>CAF</w:t>
      </w:r>
      <w:r w:rsidRPr="00680BAA">
        <w:rPr>
          <w:rFonts w:ascii="Arial" w:hAnsi="Arial" w:cs="Arial"/>
          <w:b/>
        </w:rPr>
        <w:t xml:space="preserve"> jurídica da organização produtiva quando se tratar de Grupo Formal. Na ausência ou desconformidade</w:t>
      </w:r>
      <w:r w:rsidRPr="00ED2C45">
        <w:rPr>
          <w:rFonts w:ascii="Arial" w:hAnsi="Arial" w:cs="Arial"/>
          <w:b/>
        </w:rPr>
        <w:t xml:space="preserve"> de qualquer destes documentos constatada na abertura dos envelopes será concedido abertura de prazo para regularização,</w:t>
      </w:r>
      <w:r w:rsidRPr="00ED2C45">
        <w:rPr>
          <w:rFonts w:ascii="Arial" w:hAnsi="Arial" w:cs="Arial"/>
          <w:b/>
          <w:spacing w:val="9"/>
        </w:rPr>
        <w:t xml:space="preserve"> </w:t>
      </w:r>
      <w:r w:rsidRPr="00ED2C45">
        <w:rPr>
          <w:rFonts w:ascii="Arial" w:hAnsi="Arial" w:cs="Arial"/>
          <w:b/>
        </w:rPr>
        <w:t>o</w:t>
      </w:r>
      <w:r w:rsidR="00ED2C45">
        <w:rPr>
          <w:rFonts w:ascii="Arial" w:hAnsi="Arial" w:cs="Arial"/>
          <w:b/>
        </w:rPr>
        <w:t xml:space="preserve"> mesmo será de 03 (três) dias.</w:t>
      </w:r>
    </w:p>
    <w:p w14:paraId="5AEE6DDF" w14:textId="77777777" w:rsidR="008452DC" w:rsidRPr="008452DC" w:rsidRDefault="008452DC" w:rsidP="008452DC">
      <w:pPr>
        <w:spacing w:after="0"/>
        <w:ind w:right="-15"/>
        <w:jc w:val="both"/>
        <w:rPr>
          <w:rFonts w:ascii="Arial" w:hAnsi="Arial" w:cs="Arial"/>
          <w:bCs/>
        </w:rPr>
      </w:pPr>
    </w:p>
    <w:p w14:paraId="48C4DA81" w14:textId="2C8433E1" w:rsidR="00FE3D4A" w:rsidRPr="002A63E5" w:rsidRDefault="00FE3D4A" w:rsidP="00FE3D4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2A63E5">
        <w:rPr>
          <w:rFonts w:ascii="Arial" w:hAnsi="Arial" w:cs="Arial"/>
          <w:b/>
          <w:bCs/>
        </w:rPr>
        <w:t>7. PROJETOS DE VENDA</w:t>
      </w:r>
    </w:p>
    <w:p w14:paraId="7E97A71D" w14:textId="624A8A7D" w:rsidR="00FE3D4A" w:rsidRPr="002A63E5" w:rsidRDefault="00FE3D4A" w:rsidP="002A63E5">
      <w:pPr>
        <w:autoSpaceDE w:val="0"/>
        <w:autoSpaceDN w:val="0"/>
        <w:adjustRightInd w:val="0"/>
        <w:spacing w:before="240" w:line="276" w:lineRule="auto"/>
        <w:jc w:val="both"/>
        <w:rPr>
          <w:rFonts w:ascii="Arial" w:hAnsi="Arial" w:cs="Arial"/>
        </w:rPr>
      </w:pPr>
      <w:r w:rsidRPr="002A63E5">
        <w:rPr>
          <w:rFonts w:ascii="Arial" w:hAnsi="Arial" w:cs="Arial"/>
          <w:b/>
          <w:bCs/>
        </w:rPr>
        <w:t>7.1</w:t>
      </w:r>
      <w:r w:rsidRPr="002A63E5">
        <w:rPr>
          <w:rFonts w:ascii="Arial" w:hAnsi="Arial" w:cs="Arial"/>
        </w:rPr>
        <w:t xml:space="preserve"> No </w:t>
      </w:r>
      <w:r w:rsidRPr="002A63E5">
        <w:rPr>
          <w:rFonts w:ascii="Arial" w:hAnsi="Arial" w:cs="Arial"/>
          <w:b/>
          <w:bCs/>
        </w:rPr>
        <w:t>Envelope nº 02</w:t>
      </w:r>
      <w:r w:rsidRPr="002A63E5">
        <w:rPr>
          <w:rFonts w:ascii="Arial" w:hAnsi="Arial" w:cs="Arial"/>
        </w:rPr>
        <w:t xml:space="preserve"> os Fornecedores Individuais, Grupos Informais ou Grupos Formais deverão apresentar o </w:t>
      </w:r>
      <w:r w:rsidRPr="002A63E5">
        <w:rPr>
          <w:rFonts w:ascii="Arial" w:hAnsi="Arial" w:cs="Arial"/>
          <w:b/>
          <w:bCs/>
        </w:rPr>
        <w:t>Projeto de Venda de Gêneros Alimentícios</w:t>
      </w:r>
      <w:r w:rsidRPr="002A63E5">
        <w:rPr>
          <w:rFonts w:ascii="Arial" w:hAnsi="Arial" w:cs="Arial"/>
        </w:rPr>
        <w:t xml:space="preserve"> </w:t>
      </w:r>
      <w:r w:rsidRPr="002A63E5">
        <w:rPr>
          <w:rFonts w:ascii="Arial" w:hAnsi="Arial" w:cs="Arial"/>
          <w:b/>
          <w:bCs/>
        </w:rPr>
        <w:t>da Agricultura Familiar</w:t>
      </w:r>
      <w:r w:rsidRPr="002A63E5">
        <w:rPr>
          <w:rFonts w:ascii="Arial" w:hAnsi="Arial" w:cs="Arial"/>
        </w:rPr>
        <w:t xml:space="preserve"> conforme</w:t>
      </w:r>
      <w:r w:rsidR="00BD74C5">
        <w:rPr>
          <w:rFonts w:ascii="Arial" w:hAnsi="Arial" w:cs="Arial"/>
        </w:rPr>
        <w:t xml:space="preserve"> Anexo I</w:t>
      </w:r>
      <w:r w:rsidR="001F6A45">
        <w:rPr>
          <w:rFonts w:ascii="Arial" w:hAnsi="Arial" w:cs="Arial"/>
        </w:rPr>
        <w:t>I</w:t>
      </w:r>
      <w:r w:rsidRPr="002A63E5">
        <w:rPr>
          <w:rFonts w:ascii="Arial" w:hAnsi="Arial" w:cs="Arial"/>
          <w:b/>
        </w:rPr>
        <w:t xml:space="preserve"> </w:t>
      </w:r>
      <w:r w:rsidRPr="002A63E5">
        <w:rPr>
          <w:rFonts w:ascii="Arial" w:hAnsi="Arial" w:cs="Arial"/>
        </w:rPr>
        <w:t>(modelo da Resolução FNDE nº</w:t>
      </w:r>
      <w:r w:rsidRPr="002A63E5">
        <w:rPr>
          <w:rFonts w:ascii="Arial" w:hAnsi="Arial" w:cs="Arial"/>
          <w:spacing w:val="-15"/>
        </w:rPr>
        <w:t xml:space="preserve"> </w:t>
      </w:r>
      <w:r w:rsidRPr="002A63E5">
        <w:rPr>
          <w:rFonts w:ascii="Arial" w:hAnsi="Arial" w:cs="Arial"/>
        </w:rPr>
        <w:t>04/2015).</w:t>
      </w:r>
    </w:p>
    <w:p w14:paraId="7E82158D" w14:textId="101BF1C2" w:rsidR="00FE3D4A" w:rsidRPr="00680BAA" w:rsidRDefault="00FE3D4A" w:rsidP="003C708D">
      <w:pPr>
        <w:autoSpaceDE w:val="0"/>
        <w:autoSpaceDN w:val="0"/>
        <w:adjustRightInd w:val="0"/>
        <w:spacing w:line="276" w:lineRule="auto"/>
        <w:jc w:val="both"/>
        <w:rPr>
          <w:rFonts w:ascii="Arial" w:hAnsi="Arial" w:cs="Arial"/>
        </w:rPr>
      </w:pPr>
      <w:r w:rsidRPr="002A63E5">
        <w:rPr>
          <w:rFonts w:ascii="Arial" w:hAnsi="Arial" w:cs="Arial"/>
          <w:b/>
          <w:bCs/>
        </w:rPr>
        <w:t xml:space="preserve">7.2 </w:t>
      </w:r>
      <w:r w:rsidRPr="002A63E5">
        <w:rPr>
          <w:rFonts w:ascii="Arial" w:hAnsi="Arial" w:cs="Arial"/>
        </w:rPr>
        <w:t xml:space="preserve">A relação dos proponentes dos projetos de venda será apresentada em sessão pública e registrada em ata em até 48 horas após o término do prazo de apresentação dos projetos. O resultado da </w:t>
      </w:r>
      <w:r w:rsidRPr="00680BAA">
        <w:rPr>
          <w:rFonts w:ascii="Arial" w:hAnsi="Arial" w:cs="Arial"/>
        </w:rPr>
        <w:t xml:space="preserve">seleção será publicado em até </w:t>
      </w:r>
      <w:r w:rsidR="0065253C" w:rsidRPr="00680BAA">
        <w:rPr>
          <w:rFonts w:ascii="Arial" w:hAnsi="Arial" w:cs="Arial"/>
        </w:rPr>
        <w:t>0</w:t>
      </w:r>
      <w:r w:rsidRPr="00680BAA">
        <w:rPr>
          <w:rFonts w:ascii="Arial" w:hAnsi="Arial" w:cs="Arial"/>
        </w:rPr>
        <w:t xml:space="preserve">2 </w:t>
      </w:r>
      <w:r w:rsidR="0065253C" w:rsidRPr="00680BAA">
        <w:rPr>
          <w:rFonts w:ascii="Arial" w:hAnsi="Arial" w:cs="Arial"/>
        </w:rPr>
        <w:t xml:space="preserve">(dois) </w:t>
      </w:r>
      <w:r w:rsidRPr="00680BAA">
        <w:rPr>
          <w:rFonts w:ascii="Arial" w:hAnsi="Arial" w:cs="Arial"/>
        </w:rPr>
        <w:t xml:space="preserve">dias após o prazo da publicação da relação dos proponentes e no prazo de </w:t>
      </w:r>
      <w:r w:rsidR="0065253C" w:rsidRPr="00680BAA">
        <w:rPr>
          <w:rFonts w:ascii="Arial" w:hAnsi="Arial" w:cs="Arial"/>
        </w:rPr>
        <w:t>0</w:t>
      </w:r>
      <w:r w:rsidRPr="00680BAA">
        <w:rPr>
          <w:rFonts w:ascii="Arial" w:hAnsi="Arial" w:cs="Arial"/>
        </w:rPr>
        <w:t xml:space="preserve">5 </w:t>
      </w:r>
      <w:r w:rsidR="0065253C" w:rsidRPr="00680BAA">
        <w:rPr>
          <w:rFonts w:ascii="Arial" w:hAnsi="Arial" w:cs="Arial"/>
        </w:rPr>
        <w:t xml:space="preserve">(cinco) </w:t>
      </w:r>
      <w:r w:rsidRPr="00680BAA">
        <w:rPr>
          <w:rFonts w:ascii="Arial" w:hAnsi="Arial" w:cs="Arial"/>
        </w:rPr>
        <w:t>dias os selecionados serão convocados para assinatura dos</w:t>
      </w:r>
      <w:r w:rsidRPr="00680BAA">
        <w:rPr>
          <w:rFonts w:ascii="Arial" w:hAnsi="Arial" w:cs="Arial"/>
          <w:spacing w:val="1"/>
        </w:rPr>
        <w:t xml:space="preserve"> </w:t>
      </w:r>
      <w:r w:rsidRPr="00680BAA">
        <w:rPr>
          <w:rFonts w:ascii="Arial" w:hAnsi="Arial" w:cs="Arial"/>
        </w:rPr>
        <w:t>contratos.</w:t>
      </w:r>
    </w:p>
    <w:p w14:paraId="745F891C" w14:textId="59B6E08C" w:rsidR="0065253C" w:rsidRPr="00680BAA" w:rsidRDefault="0065253C" w:rsidP="003C708D">
      <w:pPr>
        <w:autoSpaceDE w:val="0"/>
        <w:autoSpaceDN w:val="0"/>
        <w:adjustRightInd w:val="0"/>
        <w:spacing w:line="276" w:lineRule="auto"/>
        <w:jc w:val="both"/>
        <w:rPr>
          <w:rFonts w:ascii="Arial" w:hAnsi="Arial" w:cs="Arial"/>
        </w:rPr>
      </w:pPr>
      <w:proofErr w:type="gramStart"/>
      <w:r w:rsidRPr="00680BAA">
        <w:rPr>
          <w:rFonts w:ascii="Arial" w:hAnsi="Arial" w:cs="Arial"/>
          <w:b/>
          <w:bCs/>
        </w:rPr>
        <w:t>7.3</w:t>
      </w:r>
      <w:r w:rsidRPr="00680BAA">
        <w:rPr>
          <w:rFonts w:ascii="Arial" w:hAnsi="Arial" w:cs="Arial"/>
        </w:rPr>
        <w:t xml:space="preserve"> Serão</w:t>
      </w:r>
      <w:proofErr w:type="gramEnd"/>
      <w:r w:rsidRPr="00680BAA">
        <w:rPr>
          <w:rFonts w:ascii="Arial" w:hAnsi="Arial" w:cs="Arial"/>
        </w:rPr>
        <w:t xml:space="preserve"> classificadas as propostas que preencham as condições fixadas nesta Chamada Pública, conforme art. 25 da Resolução</w:t>
      </w:r>
      <w:r w:rsidRPr="00680BAA">
        <w:rPr>
          <w:rFonts w:ascii="Arial" w:hAnsi="Arial" w:cs="Arial"/>
          <w:spacing w:val="1"/>
        </w:rPr>
        <w:t xml:space="preserve"> </w:t>
      </w:r>
      <w:r w:rsidRPr="00680BAA">
        <w:rPr>
          <w:rFonts w:ascii="Arial" w:hAnsi="Arial" w:cs="Arial"/>
        </w:rPr>
        <w:t>04/2015.</w:t>
      </w:r>
    </w:p>
    <w:p w14:paraId="20ADA109" w14:textId="174F0B79" w:rsidR="00FE3D4A" w:rsidRPr="00680BAA" w:rsidRDefault="00FE3D4A" w:rsidP="003C708D">
      <w:pPr>
        <w:autoSpaceDE w:val="0"/>
        <w:autoSpaceDN w:val="0"/>
        <w:adjustRightInd w:val="0"/>
        <w:spacing w:line="276" w:lineRule="auto"/>
        <w:jc w:val="both"/>
        <w:rPr>
          <w:rFonts w:ascii="Arial" w:hAnsi="Arial" w:cs="Arial"/>
        </w:rPr>
      </w:pPr>
      <w:proofErr w:type="gramStart"/>
      <w:r w:rsidRPr="00680BAA">
        <w:rPr>
          <w:rFonts w:ascii="Arial" w:hAnsi="Arial" w:cs="Arial"/>
          <w:b/>
          <w:bCs/>
        </w:rPr>
        <w:t>7.</w:t>
      </w:r>
      <w:r w:rsidR="0065253C" w:rsidRPr="00680BAA">
        <w:rPr>
          <w:rFonts w:ascii="Arial" w:hAnsi="Arial" w:cs="Arial"/>
          <w:b/>
          <w:bCs/>
        </w:rPr>
        <w:t>4</w:t>
      </w:r>
      <w:r w:rsidRPr="00680BAA">
        <w:rPr>
          <w:rFonts w:ascii="Arial" w:hAnsi="Arial" w:cs="Arial"/>
        </w:rPr>
        <w:t xml:space="preserve"> Devem</w:t>
      </w:r>
      <w:proofErr w:type="gramEnd"/>
      <w:r w:rsidRPr="00680BAA">
        <w:rPr>
          <w:rFonts w:ascii="Arial" w:hAnsi="Arial" w:cs="Arial"/>
        </w:rPr>
        <w:t xml:space="preserve"> constar nos Projetos de Venda de Gêneros Alimentícios da Agricultura Familiar o nome, o CPF e nº da </w:t>
      </w:r>
      <w:r w:rsidR="00257402" w:rsidRPr="00680BAA">
        <w:rPr>
          <w:rFonts w:ascii="Arial" w:hAnsi="Arial" w:cs="Arial"/>
        </w:rPr>
        <w:t xml:space="preserve">DAP física ou </w:t>
      </w:r>
      <w:r w:rsidR="0015526F" w:rsidRPr="00680BAA">
        <w:rPr>
          <w:rFonts w:ascii="Arial" w:hAnsi="Arial" w:cs="Arial"/>
        </w:rPr>
        <w:t>CAF</w:t>
      </w:r>
      <w:r w:rsidRPr="00680BAA">
        <w:rPr>
          <w:rFonts w:ascii="Arial" w:hAnsi="Arial" w:cs="Arial"/>
        </w:rPr>
        <w:t xml:space="preserve"> </w:t>
      </w:r>
      <w:r w:rsidR="00257402" w:rsidRPr="00680BAA">
        <w:rPr>
          <w:rFonts w:ascii="Arial" w:hAnsi="Arial" w:cs="Arial"/>
        </w:rPr>
        <w:t>f</w:t>
      </w:r>
      <w:r w:rsidRPr="00680BAA">
        <w:rPr>
          <w:rFonts w:ascii="Arial" w:hAnsi="Arial" w:cs="Arial"/>
        </w:rPr>
        <w:t xml:space="preserve">ísica de cada agricultor familiar fornecedor quando se tratar de Fornecedor Individual ou Grupo informal, e o CNPJ e </w:t>
      </w:r>
      <w:r w:rsidR="00257402" w:rsidRPr="00680BAA">
        <w:rPr>
          <w:rFonts w:ascii="Arial" w:hAnsi="Arial" w:cs="Arial"/>
        </w:rPr>
        <w:t xml:space="preserve">DAP jurídica ou CAF </w:t>
      </w:r>
      <w:r w:rsidRPr="00680BAA">
        <w:rPr>
          <w:rFonts w:ascii="Arial" w:hAnsi="Arial" w:cs="Arial"/>
        </w:rPr>
        <w:t>jurídica da organização produtiva quando se tratar de Grupo Formal.</w:t>
      </w:r>
    </w:p>
    <w:p w14:paraId="5610B793" w14:textId="2394D793" w:rsidR="00FE3D4A" w:rsidRPr="00680BAA" w:rsidRDefault="00FE3D4A" w:rsidP="003C708D">
      <w:pPr>
        <w:autoSpaceDE w:val="0"/>
        <w:autoSpaceDN w:val="0"/>
        <w:adjustRightInd w:val="0"/>
        <w:spacing w:line="276" w:lineRule="auto"/>
        <w:jc w:val="both"/>
        <w:rPr>
          <w:rFonts w:ascii="Arial" w:hAnsi="Arial" w:cs="Arial"/>
        </w:rPr>
      </w:pPr>
      <w:proofErr w:type="gramStart"/>
      <w:r w:rsidRPr="00680BAA">
        <w:rPr>
          <w:rFonts w:ascii="Arial" w:hAnsi="Arial" w:cs="Arial"/>
          <w:b/>
          <w:bCs/>
        </w:rPr>
        <w:t>7.</w:t>
      </w:r>
      <w:r w:rsidR="0065253C" w:rsidRPr="00680BAA">
        <w:rPr>
          <w:rFonts w:ascii="Arial" w:hAnsi="Arial" w:cs="Arial"/>
          <w:b/>
          <w:bCs/>
        </w:rPr>
        <w:t>5</w:t>
      </w:r>
      <w:r w:rsidRPr="00680BAA">
        <w:rPr>
          <w:rFonts w:ascii="Arial" w:hAnsi="Arial" w:cs="Arial"/>
        </w:rPr>
        <w:t xml:space="preserve"> Na</w:t>
      </w:r>
      <w:proofErr w:type="gramEnd"/>
      <w:r w:rsidRPr="00680BAA">
        <w:rPr>
          <w:rFonts w:ascii="Arial" w:hAnsi="Arial" w:cs="Arial"/>
        </w:rPr>
        <w:t xml:space="preserve"> ausência ou desconformidade de qualquer desses documentos constatada na abertura dos envelopes poderá ser concedido abertura de prazo para sua regularização de até 03 </w:t>
      </w:r>
      <w:r w:rsidR="0065253C" w:rsidRPr="00680BAA">
        <w:rPr>
          <w:rFonts w:ascii="Arial" w:hAnsi="Arial" w:cs="Arial"/>
        </w:rPr>
        <w:t xml:space="preserve">(três) </w:t>
      </w:r>
      <w:r w:rsidRPr="00680BAA">
        <w:rPr>
          <w:rFonts w:ascii="Arial" w:hAnsi="Arial" w:cs="Arial"/>
        </w:rPr>
        <w:t xml:space="preserve">dias úteis, conforme análise da </w:t>
      </w:r>
      <w:r w:rsidR="00D60123" w:rsidRPr="00680BAA">
        <w:rPr>
          <w:rFonts w:ascii="Arial" w:hAnsi="Arial" w:cs="Arial"/>
        </w:rPr>
        <w:t>Comissão Especial da Análise de Documentos do Edital da Chamada Pública da Agricultura Familiar</w:t>
      </w:r>
      <w:r w:rsidRPr="00680BAA">
        <w:rPr>
          <w:rFonts w:ascii="Arial" w:hAnsi="Arial" w:cs="Arial"/>
        </w:rPr>
        <w:t>.</w:t>
      </w:r>
    </w:p>
    <w:p w14:paraId="2C93D3CC" w14:textId="45FA7933" w:rsidR="00FE3D4A" w:rsidRPr="00680BAA" w:rsidRDefault="00FE3D4A" w:rsidP="003C708D">
      <w:pPr>
        <w:autoSpaceDE w:val="0"/>
        <w:autoSpaceDN w:val="0"/>
        <w:adjustRightInd w:val="0"/>
        <w:spacing w:line="276" w:lineRule="auto"/>
        <w:jc w:val="both"/>
        <w:rPr>
          <w:rFonts w:ascii="Arial" w:hAnsi="Arial" w:cs="Arial"/>
        </w:rPr>
      </w:pPr>
      <w:proofErr w:type="gramStart"/>
      <w:r w:rsidRPr="00680BAA">
        <w:rPr>
          <w:rFonts w:ascii="Arial" w:hAnsi="Arial" w:cs="Arial"/>
          <w:b/>
          <w:bCs/>
        </w:rPr>
        <w:t>7.6</w:t>
      </w:r>
      <w:r w:rsidRPr="00680BAA">
        <w:rPr>
          <w:rFonts w:ascii="Arial" w:hAnsi="Arial" w:cs="Arial"/>
        </w:rPr>
        <w:t xml:space="preserve"> Cada</w:t>
      </w:r>
      <w:proofErr w:type="gramEnd"/>
      <w:r w:rsidRPr="00680BAA">
        <w:rPr>
          <w:rFonts w:ascii="Arial" w:hAnsi="Arial" w:cs="Arial"/>
        </w:rPr>
        <w:t xml:space="preserve"> grupo de fornecedores deverá obrigatoriamente, ofertar sua quantidade de alimentos, com preço unitário, observando as condições fixadas nesta Chamada</w:t>
      </w:r>
      <w:r w:rsidRPr="00680BAA">
        <w:rPr>
          <w:rFonts w:ascii="Arial" w:hAnsi="Arial" w:cs="Arial"/>
          <w:spacing w:val="-1"/>
        </w:rPr>
        <w:t xml:space="preserve"> </w:t>
      </w:r>
      <w:r w:rsidRPr="00680BAA">
        <w:rPr>
          <w:rFonts w:ascii="Arial" w:hAnsi="Arial" w:cs="Arial"/>
        </w:rPr>
        <w:t>Pública.</w:t>
      </w:r>
    </w:p>
    <w:p w14:paraId="02F8B290" w14:textId="2252EF24" w:rsidR="004429DA" w:rsidRPr="002A63E5" w:rsidRDefault="003C708D" w:rsidP="004429DA">
      <w:pPr>
        <w:autoSpaceDE w:val="0"/>
        <w:autoSpaceDN w:val="0"/>
        <w:adjustRightInd w:val="0"/>
        <w:spacing w:line="276" w:lineRule="auto"/>
        <w:jc w:val="both"/>
        <w:rPr>
          <w:rFonts w:ascii="Arial" w:hAnsi="Arial" w:cs="Arial"/>
        </w:rPr>
      </w:pPr>
      <w:r w:rsidRPr="00680BAA">
        <w:rPr>
          <w:rFonts w:ascii="Arial" w:hAnsi="Arial" w:cs="Arial"/>
          <w:b/>
          <w:bCs/>
        </w:rPr>
        <w:t>7.7</w:t>
      </w:r>
      <w:r w:rsidRPr="00680BAA">
        <w:rPr>
          <w:rFonts w:ascii="Arial" w:hAnsi="Arial" w:cs="Arial"/>
        </w:rPr>
        <w:t xml:space="preserve"> </w:t>
      </w:r>
      <w:r w:rsidR="004429DA" w:rsidRPr="00680BAA">
        <w:rPr>
          <w:rFonts w:ascii="Arial" w:hAnsi="Arial" w:cs="Arial"/>
        </w:rPr>
        <w:t xml:space="preserve">A </w:t>
      </w:r>
      <w:r w:rsidR="00D60123" w:rsidRPr="00680BAA">
        <w:rPr>
          <w:rFonts w:ascii="Arial" w:hAnsi="Arial" w:cs="Arial"/>
        </w:rPr>
        <w:t xml:space="preserve">Comissão Especial da Análise de Documentos do Edital da Chamada Pública da Agricultura Familiar </w:t>
      </w:r>
      <w:r w:rsidRPr="00680BAA">
        <w:rPr>
          <w:rFonts w:ascii="Arial" w:hAnsi="Arial" w:cs="Arial"/>
        </w:rPr>
        <w:t>classificará as propostas, considerando</w:t>
      </w:r>
      <w:r w:rsidRPr="002A63E5">
        <w:rPr>
          <w:rFonts w:ascii="Arial" w:hAnsi="Arial" w:cs="Arial"/>
        </w:rPr>
        <w:t xml:space="preserve"> como base o preço máximo</w:t>
      </w:r>
      <w:r w:rsidR="004429DA" w:rsidRPr="002A63E5">
        <w:rPr>
          <w:rFonts w:ascii="Arial" w:hAnsi="Arial" w:cs="Arial"/>
        </w:rPr>
        <w:t xml:space="preserve"> (A</w:t>
      </w:r>
      <w:r w:rsidR="00BD74C5">
        <w:rPr>
          <w:rFonts w:ascii="Arial" w:hAnsi="Arial" w:cs="Arial"/>
        </w:rPr>
        <w:t>nexo</w:t>
      </w:r>
      <w:r w:rsidR="004429DA" w:rsidRPr="002A63E5">
        <w:rPr>
          <w:rFonts w:ascii="Arial" w:hAnsi="Arial" w:cs="Arial"/>
        </w:rPr>
        <w:t xml:space="preserve"> I)</w:t>
      </w:r>
      <w:r w:rsidRPr="002A63E5">
        <w:rPr>
          <w:rFonts w:ascii="Arial" w:hAnsi="Arial" w:cs="Arial"/>
        </w:rPr>
        <w:t>. Assim como os critérios estabelecidos pelo</w:t>
      </w:r>
      <w:r w:rsidRPr="002A63E5">
        <w:rPr>
          <w:rFonts w:ascii="Arial" w:hAnsi="Arial" w:cs="Arial"/>
          <w:spacing w:val="-3"/>
        </w:rPr>
        <w:t xml:space="preserve"> </w:t>
      </w:r>
      <w:r w:rsidRPr="002A63E5">
        <w:rPr>
          <w:rFonts w:ascii="Arial" w:hAnsi="Arial" w:cs="Arial"/>
        </w:rPr>
        <w:t>FNDE.</w:t>
      </w:r>
    </w:p>
    <w:p w14:paraId="5CB5C6DC" w14:textId="0E347A60" w:rsidR="002A4732" w:rsidRPr="00680BAA" w:rsidRDefault="004429DA" w:rsidP="008D4E28">
      <w:pPr>
        <w:autoSpaceDE w:val="0"/>
        <w:autoSpaceDN w:val="0"/>
        <w:adjustRightInd w:val="0"/>
        <w:spacing w:line="276" w:lineRule="auto"/>
        <w:jc w:val="both"/>
        <w:rPr>
          <w:rFonts w:ascii="Arial" w:hAnsi="Arial" w:cs="Arial"/>
        </w:rPr>
      </w:pPr>
      <w:proofErr w:type="gramStart"/>
      <w:r w:rsidRPr="002A63E5">
        <w:rPr>
          <w:rFonts w:ascii="Arial" w:hAnsi="Arial" w:cs="Arial"/>
          <w:b/>
          <w:bCs/>
        </w:rPr>
        <w:lastRenderedPageBreak/>
        <w:t xml:space="preserve">7.8 </w:t>
      </w:r>
      <w:r w:rsidRPr="002A63E5">
        <w:rPr>
          <w:rFonts w:ascii="Arial" w:hAnsi="Arial" w:cs="Arial"/>
        </w:rPr>
        <w:t>Após</w:t>
      </w:r>
      <w:proofErr w:type="gramEnd"/>
      <w:r w:rsidRPr="002A63E5">
        <w:rPr>
          <w:rFonts w:ascii="Arial" w:hAnsi="Arial" w:cs="Arial"/>
        </w:rPr>
        <w:t xml:space="preserve"> a </w:t>
      </w:r>
      <w:r w:rsidRPr="00680BAA">
        <w:rPr>
          <w:rFonts w:ascii="Arial" w:hAnsi="Arial" w:cs="Arial"/>
        </w:rPr>
        <w:t xml:space="preserve">classificação, o critério final de julgamento será definido pela </w:t>
      </w:r>
      <w:r w:rsidR="00D60123" w:rsidRPr="00680BAA">
        <w:rPr>
          <w:rFonts w:ascii="Arial" w:hAnsi="Arial" w:cs="Arial"/>
        </w:rPr>
        <w:t>Comissão Especial da Análise de Documentos do Edital da Chamada Pública da Agricultura Familiar.</w:t>
      </w:r>
    </w:p>
    <w:p w14:paraId="6198F204" w14:textId="77777777" w:rsidR="002A63E5" w:rsidRPr="00680BAA" w:rsidRDefault="002A63E5" w:rsidP="008D4E28">
      <w:pPr>
        <w:autoSpaceDE w:val="0"/>
        <w:autoSpaceDN w:val="0"/>
        <w:adjustRightInd w:val="0"/>
        <w:spacing w:line="276" w:lineRule="auto"/>
        <w:jc w:val="both"/>
        <w:rPr>
          <w:rFonts w:ascii="Arial" w:hAnsi="Arial" w:cs="Arial"/>
        </w:rPr>
      </w:pPr>
    </w:p>
    <w:p w14:paraId="7B17A214" w14:textId="68B38CB9" w:rsidR="002A4732" w:rsidRPr="002A63E5" w:rsidRDefault="002A4732" w:rsidP="002A473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680BAA">
        <w:rPr>
          <w:rFonts w:ascii="Arial" w:hAnsi="Arial" w:cs="Arial"/>
          <w:b/>
          <w:bCs/>
        </w:rPr>
        <w:t>8. CRITÉRIOS</w:t>
      </w:r>
      <w:r w:rsidRPr="002A63E5">
        <w:rPr>
          <w:rFonts w:ascii="Arial" w:hAnsi="Arial" w:cs="Arial"/>
          <w:b/>
          <w:bCs/>
        </w:rPr>
        <w:t xml:space="preserve"> DE SELEÇÃO DOS BENEFICIÁRIOS</w:t>
      </w:r>
    </w:p>
    <w:p w14:paraId="35A2D695" w14:textId="5A509F6D" w:rsidR="003C708D" w:rsidRPr="002A63E5" w:rsidRDefault="002A4732" w:rsidP="002A63E5">
      <w:pPr>
        <w:adjustRightInd w:val="0"/>
        <w:spacing w:before="240" w:line="276" w:lineRule="auto"/>
        <w:jc w:val="both"/>
        <w:rPr>
          <w:rFonts w:ascii="Arial" w:hAnsi="Arial" w:cs="Arial"/>
        </w:rPr>
      </w:pPr>
      <w:proofErr w:type="gramStart"/>
      <w:r w:rsidRPr="002A63E5">
        <w:rPr>
          <w:rFonts w:ascii="Arial" w:hAnsi="Arial" w:cs="Arial"/>
          <w:b/>
          <w:bCs/>
        </w:rPr>
        <w:t>8.1</w:t>
      </w:r>
      <w:r w:rsidR="003C708D" w:rsidRPr="002A63E5">
        <w:rPr>
          <w:rFonts w:ascii="Arial" w:hAnsi="Arial" w:cs="Arial"/>
        </w:rPr>
        <w:t xml:space="preserve"> Para</w:t>
      </w:r>
      <w:proofErr w:type="gramEnd"/>
      <w:r w:rsidR="003C708D" w:rsidRPr="002A63E5">
        <w:rPr>
          <w:rFonts w:ascii="Arial" w:hAnsi="Arial" w:cs="Arial"/>
        </w:rPr>
        <w:t xml:space="preserve"> seleção, os projetos de venda habilitados serão divididos em: grupo de projetos de fornecedores locais, grupo de projetos do território rural, grupo de projetos do estado, e grupo de propostas do País. </w:t>
      </w:r>
    </w:p>
    <w:p w14:paraId="2B4C1FA0" w14:textId="53202BA8" w:rsidR="003C708D" w:rsidRPr="002A63E5" w:rsidRDefault="002A4732" w:rsidP="002A4732">
      <w:pPr>
        <w:adjustRightInd w:val="0"/>
        <w:spacing w:line="276" w:lineRule="auto"/>
        <w:jc w:val="both"/>
        <w:rPr>
          <w:rFonts w:ascii="Arial" w:hAnsi="Arial" w:cs="Arial"/>
        </w:rPr>
      </w:pPr>
      <w:r w:rsidRPr="002A63E5">
        <w:rPr>
          <w:rFonts w:ascii="Arial" w:hAnsi="Arial" w:cs="Arial"/>
          <w:b/>
          <w:bCs/>
        </w:rPr>
        <w:t>8.2</w:t>
      </w:r>
      <w:r w:rsidR="003C708D" w:rsidRPr="002A63E5">
        <w:rPr>
          <w:rFonts w:ascii="Arial" w:hAnsi="Arial" w:cs="Arial"/>
        </w:rPr>
        <w:t xml:space="preserve"> Entre os grupos de projetos, será observada a seguinte ordem de prioridade para seleção: </w:t>
      </w:r>
    </w:p>
    <w:p w14:paraId="3F444DA8" w14:textId="77777777" w:rsidR="003C708D" w:rsidRPr="002A63E5" w:rsidRDefault="003C708D" w:rsidP="002A4732">
      <w:pPr>
        <w:adjustRightInd w:val="0"/>
        <w:spacing w:line="276" w:lineRule="auto"/>
        <w:jc w:val="both"/>
        <w:rPr>
          <w:rFonts w:ascii="Arial" w:hAnsi="Arial" w:cs="Arial"/>
        </w:rPr>
      </w:pPr>
      <w:r w:rsidRPr="002A63E5">
        <w:rPr>
          <w:rFonts w:ascii="Arial" w:hAnsi="Arial" w:cs="Arial"/>
        </w:rPr>
        <w:t xml:space="preserve">I - </w:t>
      </w:r>
      <w:proofErr w:type="gramStart"/>
      <w:r w:rsidRPr="002A63E5">
        <w:rPr>
          <w:rFonts w:ascii="Arial" w:hAnsi="Arial" w:cs="Arial"/>
        </w:rPr>
        <w:t>o</w:t>
      </w:r>
      <w:proofErr w:type="gramEnd"/>
      <w:r w:rsidRPr="002A63E5">
        <w:rPr>
          <w:rFonts w:ascii="Arial" w:hAnsi="Arial" w:cs="Arial"/>
        </w:rPr>
        <w:t xml:space="preserve"> grupo de projetos de fornecedores locais terá prioridade sobre os demais grupos. </w:t>
      </w:r>
    </w:p>
    <w:p w14:paraId="282E0D44" w14:textId="77777777" w:rsidR="003C708D" w:rsidRPr="002A63E5" w:rsidRDefault="003C708D" w:rsidP="002A4732">
      <w:pPr>
        <w:adjustRightInd w:val="0"/>
        <w:spacing w:line="276" w:lineRule="auto"/>
        <w:jc w:val="both"/>
        <w:rPr>
          <w:rFonts w:ascii="Arial" w:hAnsi="Arial" w:cs="Arial"/>
        </w:rPr>
      </w:pPr>
      <w:r w:rsidRPr="002A63E5">
        <w:rPr>
          <w:rFonts w:ascii="Arial" w:hAnsi="Arial" w:cs="Arial"/>
        </w:rPr>
        <w:t xml:space="preserve">II - </w:t>
      </w:r>
      <w:proofErr w:type="gramStart"/>
      <w:r w:rsidRPr="002A63E5">
        <w:rPr>
          <w:rFonts w:ascii="Arial" w:hAnsi="Arial" w:cs="Arial"/>
        </w:rPr>
        <w:t>o</w:t>
      </w:r>
      <w:proofErr w:type="gramEnd"/>
      <w:r w:rsidRPr="002A63E5">
        <w:rPr>
          <w:rFonts w:ascii="Arial" w:hAnsi="Arial" w:cs="Arial"/>
        </w:rPr>
        <w:t xml:space="preserve"> grupo de projetos de fornecedores do território rural terá prioridade sobre o do estado e do País. </w:t>
      </w:r>
    </w:p>
    <w:p w14:paraId="18878DAB" w14:textId="77777777" w:rsidR="003C708D" w:rsidRPr="002A63E5" w:rsidRDefault="003C708D" w:rsidP="002A4732">
      <w:pPr>
        <w:adjustRightInd w:val="0"/>
        <w:spacing w:line="276" w:lineRule="auto"/>
        <w:jc w:val="both"/>
        <w:rPr>
          <w:rFonts w:ascii="Arial" w:hAnsi="Arial" w:cs="Arial"/>
        </w:rPr>
      </w:pPr>
      <w:r w:rsidRPr="002A63E5">
        <w:rPr>
          <w:rFonts w:ascii="Arial" w:hAnsi="Arial" w:cs="Arial"/>
        </w:rPr>
        <w:t xml:space="preserve">III - o grupo de projetos do estado terá prioridade sobre o do País. </w:t>
      </w:r>
    </w:p>
    <w:p w14:paraId="32782947" w14:textId="12D4D30F" w:rsidR="003C708D" w:rsidRPr="002A63E5" w:rsidRDefault="002A4732" w:rsidP="002A4732">
      <w:pPr>
        <w:adjustRightInd w:val="0"/>
        <w:spacing w:line="276" w:lineRule="auto"/>
        <w:jc w:val="both"/>
        <w:rPr>
          <w:rFonts w:ascii="Arial" w:hAnsi="Arial" w:cs="Arial"/>
        </w:rPr>
      </w:pPr>
      <w:proofErr w:type="gramStart"/>
      <w:r w:rsidRPr="002A63E5">
        <w:rPr>
          <w:rFonts w:ascii="Arial" w:hAnsi="Arial" w:cs="Arial"/>
          <w:b/>
          <w:bCs/>
        </w:rPr>
        <w:t>8.3</w:t>
      </w:r>
      <w:r w:rsidR="003C708D" w:rsidRPr="002A63E5">
        <w:rPr>
          <w:rFonts w:ascii="Arial" w:hAnsi="Arial" w:cs="Arial"/>
        </w:rPr>
        <w:t xml:space="preserve"> Em</w:t>
      </w:r>
      <w:proofErr w:type="gramEnd"/>
      <w:r w:rsidR="003C708D" w:rsidRPr="002A63E5">
        <w:rPr>
          <w:rFonts w:ascii="Arial" w:hAnsi="Arial" w:cs="Arial"/>
        </w:rPr>
        <w:t xml:space="preserve"> cada grupo de projetos, será observada a seguinte ordem de prioridade para seleção: </w:t>
      </w:r>
    </w:p>
    <w:p w14:paraId="5D2C0EC6" w14:textId="77777777" w:rsidR="003C708D" w:rsidRPr="00680BAA" w:rsidRDefault="003C708D" w:rsidP="002A4732">
      <w:pPr>
        <w:adjustRightInd w:val="0"/>
        <w:spacing w:line="276" w:lineRule="auto"/>
        <w:jc w:val="both"/>
        <w:rPr>
          <w:rFonts w:ascii="Arial" w:hAnsi="Arial" w:cs="Arial"/>
        </w:rPr>
      </w:pPr>
      <w:r w:rsidRPr="002A63E5">
        <w:rPr>
          <w:rFonts w:ascii="Arial" w:hAnsi="Arial" w:cs="Arial"/>
        </w:rPr>
        <w:t xml:space="preserve">I - </w:t>
      </w:r>
      <w:proofErr w:type="gramStart"/>
      <w:r w:rsidRPr="002A63E5">
        <w:rPr>
          <w:rFonts w:ascii="Arial" w:hAnsi="Arial" w:cs="Arial"/>
        </w:rPr>
        <w:t>os</w:t>
      </w:r>
      <w:proofErr w:type="gramEnd"/>
      <w:r w:rsidRPr="002A63E5">
        <w:rPr>
          <w:rFonts w:ascii="Arial" w:hAnsi="Arial" w:cs="Arial"/>
        </w:rPr>
        <w:t xml:space="preserve"> assentamentos de reforma agrária, as comunidades tradicionais indígenas e as comunidades quilombolas, não </w:t>
      </w:r>
      <w:r w:rsidRPr="00680BAA">
        <w:rPr>
          <w:rFonts w:ascii="Arial" w:hAnsi="Arial" w:cs="Arial"/>
        </w:rPr>
        <w:t xml:space="preserve">havendo prioridade entre estes; </w:t>
      </w:r>
    </w:p>
    <w:p w14:paraId="688CCEA4" w14:textId="77777777" w:rsidR="003C708D" w:rsidRPr="00680BAA" w:rsidRDefault="003C708D" w:rsidP="002A4732">
      <w:pPr>
        <w:adjustRightInd w:val="0"/>
        <w:spacing w:line="276" w:lineRule="auto"/>
        <w:jc w:val="both"/>
        <w:rPr>
          <w:rFonts w:ascii="Arial" w:hAnsi="Arial" w:cs="Arial"/>
        </w:rPr>
      </w:pPr>
      <w:r w:rsidRPr="00680BAA">
        <w:rPr>
          <w:rFonts w:ascii="Arial" w:hAnsi="Arial" w:cs="Arial"/>
        </w:rPr>
        <w:t xml:space="preserve">II - </w:t>
      </w:r>
      <w:proofErr w:type="gramStart"/>
      <w:r w:rsidRPr="00680BAA">
        <w:rPr>
          <w:rFonts w:ascii="Arial" w:hAnsi="Arial" w:cs="Arial"/>
        </w:rPr>
        <w:t>os</w:t>
      </w:r>
      <w:proofErr w:type="gramEnd"/>
      <w:r w:rsidRPr="00680BAA">
        <w:rPr>
          <w:rFonts w:ascii="Arial" w:hAnsi="Arial" w:cs="Arial"/>
        </w:rPr>
        <w:t xml:space="preserve"> fornecedores de gêneros alimentícios certificados como orgânicos ou agroecológicos, segundo a Lei nº 10.831, de 23 de dezembro de 2003; </w:t>
      </w:r>
    </w:p>
    <w:p w14:paraId="481EB123" w14:textId="43F1976E" w:rsidR="003C708D" w:rsidRPr="00680BAA" w:rsidRDefault="003C708D" w:rsidP="002A4732">
      <w:pPr>
        <w:adjustRightInd w:val="0"/>
        <w:spacing w:line="276" w:lineRule="auto"/>
        <w:jc w:val="both"/>
        <w:rPr>
          <w:rFonts w:ascii="Arial" w:hAnsi="Arial" w:cs="Arial"/>
        </w:rPr>
      </w:pPr>
      <w:r w:rsidRPr="00680BAA">
        <w:rPr>
          <w:rFonts w:ascii="Arial" w:hAnsi="Arial" w:cs="Arial"/>
        </w:rPr>
        <w:t>III - os Grupos Formais (organ</w:t>
      </w:r>
      <w:r w:rsidR="005F03FA" w:rsidRPr="00680BAA">
        <w:rPr>
          <w:rFonts w:ascii="Arial" w:hAnsi="Arial" w:cs="Arial"/>
        </w:rPr>
        <w:t xml:space="preserve">izações produtivas detentoras </w:t>
      </w:r>
      <w:r w:rsidR="005454C7" w:rsidRPr="00680BAA">
        <w:rPr>
          <w:rFonts w:ascii="Arial" w:hAnsi="Arial" w:cs="Arial"/>
        </w:rPr>
        <w:t xml:space="preserve">da Declaração </w:t>
      </w:r>
      <w:r w:rsidR="005454C7" w:rsidRPr="00680BAA">
        <w:rPr>
          <w:rFonts w:ascii="Arial" w:hAnsi="Arial" w:cs="Arial"/>
          <w:color w:val="202124"/>
          <w:shd w:val="clear" w:color="auto" w:fill="FFFFFF"/>
        </w:rPr>
        <w:t>de Aptidão ao Programa Nacional de Fortalecimento da Agricultura Familiar (DAP)</w:t>
      </w:r>
      <w:r w:rsidR="005454C7" w:rsidRPr="00680BAA">
        <w:rPr>
          <w:rFonts w:ascii="Arial" w:hAnsi="Arial" w:cs="Arial"/>
        </w:rPr>
        <w:t xml:space="preserve"> Jurídica ou </w:t>
      </w:r>
      <w:r w:rsidR="005F03FA" w:rsidRPr="00680BAA">
        <w:rPr>
          <w:rFonts w:ascii="Arial" w:hAnsi="Arial" w:cs="Arial"/>
        </w:rPr>
        <w:t>do</w:t>
      </w:r>
      <w:r w:rsidRPr="00680BAA">
        <w:rPr>
          <w:rFonts w:ascii="Arial" w:hAnsi="Arial" w:cs="Arial"/>
        </w:rPr>
        <w:t xml:space="preserve"> </w:t>
      </w:r>
      <w:r w:rsidR="005F03FA" w:rsidRPr="00680BAA">
        <w:rPr>
          <w:rFonts w:ascii="Helvetica" w:hAnsi="Helvetica" w:cs="Helvetica"/>
          <w:shd w:val="clear" w:color="auto" w:fill="FFFFFF"/>
        </w:rPr>
        <w:t>Cadastro Nacional da Agricultura Familiar </w:t>
      </w:r>
      <w:r w:rsidR="005F03FA" w:rsidRPr="00680BAA">
        <w:rPr>
          <w:rFonts w:ascii="Arial" w:hAnsi="Arial" w:cs="Arial"/>
        </w:rPr>
        <w:t>(CAF)</w:t>
      </w:r>
      <w:r w:rsidR="005454C7" w:rsidRPr="00680BAA">
        <w:rPr>
          <w:rFonts w:ascii="Arial" w:hAnsi="Arial" w:cs="Arial"/>
        </w:rPr>
        <w:t xml:space="preserve">- </w:t>
      </w:r>
      <w:r w:rsidR="005F03FA" w:rsidRPr="00680BAA">
        <w:rPr>
          <w:rFonts w:ascii="Arial" w:hAnsi="Arial" w:cs="Arial"/>
        </w:rPr>
        <w:t>Pronaf</w:t>
      </w:r>
      <w:r w:rsidRPr="00680BAA">
        <w:rPr>
          <w:rFonts w:ascii="Arial" w:hAnsi="Arial" w:cs="Arial"/>
        </w:rPr>
        <w:t xml:space="preserve"> Jurídica</w:t>
      </w:r>
      <w:r w:rsidR="005454C7" w:rsidRPr="00680BAA">
        <w:rPr>
          <w:rFonts w:ascii="Arial" w:hAnsi="Arial" w:cs="Arial"/>
        </w:rPr>
        <w:t>,</w:t>
      </w:r>
      <w:r w:rsidRPr="00680BAA">
        <w:rPr>
          <w:rFonts w:ascii="Arial" w:hAnsi="Arial" w:cs="Arial"/>
        </w:rPr>
        <w:t xml:space="preserve"> sobre os Grupos Informais (agricultores familiares, detentores </w:t>
      </w:r>
      <w:r w:rsidR="005454C7" w:rsidRPr="00680BAA">
        <w:rPr>
          <w:rFonts w:ascii="Arial" w:hAnsi="Arial" w:cs="Arial"/>
        </w:rPr>
        <w:t xml:space="preserve">da Declaração </w:t>
      </w:r>
      <w:r w:rsidR="005454C7" w:rsidRPr="00680BAA">
        <w:rPr>
          <w:rFonts w:ascii="Arial" w:hAnsi="Arial" w:cs="Arial"/>
          <w:color w:val="202124"/>
          <w:shd w:val="clear" w:color="auto" w:fill="FFFFFF"/>
        </w:rPr>
        <w:t>de Aptidão ao Programa Nacional de Fortalecimento da Agricultura Familiar (DAP) Física</w:t>
      </w:r>
      <w:r w:rsidR="005454C7" w:rsidRPr="00680BAA">
        <w:rPr>
          <w:rFonts w:ascii="Arial" w:hAnsi="Arial" w:cs="Arial"/>
        </w:rPr>
        <w:t xml:space="preserve"> ou </w:t>
      </w:r>
      <w:r w:rsidR="005F03FA" w:rsidRPr="00680BAA">
        <w:rPr>
          <w:rFonts w:ascii="Arial" w:hAnsi="Arial" w:cs="Arial"/>
        </w:rPr>
        <w:t xml:space="preserve">do </w:t>
      </w:r>
      <w:r w:rsidR="005F03FA" w:rsidRPr="00680BAA">
        <w:rPr>
          <w:rFonts w:ascii="Helvetica" w:hAnsi="Helvetica" w:cs="Helvetica"/>
          <w:shd w:val="clear" w:color="auto" w:fill="FFFFFF"/>
        </w:rPr>
        <w:t>Cadastro Nacional da Agricultura Familiar </w:t>
      </w:r>
      <w:r w:rsidR="005F03FA" w:rsidRPr="00680BAA">
        <w:rPr>
          <w:rFonts w:ascii="Arial" w:hAnsi="Arial" w:cs="Arial"/>
        </w:rPr>
        <w:t>(CAF) Pronaf Física</w:t>
      </w:r>
      <w:r w:rsidRPr="00680BAA">
        <w:rPr>
          <w:rFonts w:ascii="Arial" w:hAnsi="Arial" w:cs="Arial"/>
        </w:rPr>
        <w:t xml:space="preserve">, organizados em grupos) e estes sobre os Fornecedores Individuais (detentores de </w:t>
      </w:r>
      <w:r w:rsidR="005454C7" w:rsidRPr="00680BAA">
        <w:rPr>
          <w:rFonts w:ascii="Arial" w:hAnsi="Arial" w:cs="Arial"/>
        </w:rPr>
        <w:t xml:space="preserve">DAP Física ou </w:t>
      </w:r>
      <w:r w:rsidR="005F03FA" w:rsidRPr="00680BAA">
        <w:rPr>
          <w:rFonts w:ascii="Arial" w:hAnsi="Arial" w:cs="Arial"/>
        </w:rPr>
        <w:t>CAF</w:t>
      </w:r>
      <w:r w:rsidRPr="00680BAA">
        <w:rPr>
          <w:rFonts w:ascii="Arial" w:hAnsi="Arial" w:cs="Arial"/>
        </w:rPr>
        <w:t xml:space="preserve"> Física); </w:t>
      </w:r>
    </w:p>
    <w:p w14:paraId="7ADF29AA" w14:textId="4D5E9F49" w:rsidR="003C708D" w:rsidRPr="00680BAA" w:rsidRDefault="002A4732" w:rsidP="002A4732">
      <w:pPr>
        <w:adjustRightInd w:val="0"/>
        <w:spacing w:line="276" w:lineRule="auto"/>
        <w:jc w:val="both"/>
        <w:rPr>
          <w:rFonts w:ascii="Arial" w:hAnsi="Arial" w:cs="Arial"/>
        </w:rPr>
      </w:pPr>
      <w:r w:rsidRPr="00680BAA">
        <w:rPr>
          <w:rFonts w:ascii="Arial" w:hAnsi="Arial" w:cs="Arial"/>
          <w:b/>
          <w:bCs/>
        </w:rPr>
        <w:t>8.4</w:t>
      </w:r>
      <w:r w:rsidR="003C708D" w:rsidRPr="00680BAA">
        <w:rPr>
          <w:rFonts w:ascii="Arial" w:hAnsi="Arial" w:cs="Arial"/>
        </w:rPr>
        <w:t xml:space="preserve"> Caso a </w:t>
      </w:r>
      <w:proofErr w:type="spellStart"/>
      <w:r w:rsidR="003C708D" w:rsidRPr="00680BAA">
        <w:rPr>
          <w:rFonts w:ascii="Arial" w:hAnsi="Arial" w:cs="Arial"/>
        </w:rPr>
        <w:t>EEx</w:t>
      </w:r>
      <w:proofErr w:type="spellEnd"/>
      <w:r w:rsidR="003C708D" w:rsidRPr="00680BAA">
        <w:rPr>
          <w:rFonts w:ascii="Arial" w:hAnsi="Arial" w:cs="Arial"/>
        </w:rPr>
        <w:t xml:space="preserve">. </w:t>
      </w:r>
      <w:proofErr w:type="gramStart"/>
      <w:r w:rsidR="003C708D" w:rsidRPr="00680BAA">
        <w:rPr>
          <w:rFonts w:ascii="Arial" w:hAnsi="Arial" w:cs="Arial"/>
        </w:rPr>
        <w:t>não</w:t>
      </w:r>
      <w:proofErr w:type="gramEnd"/>
      <w:r w:rsidR="003C708D" w:rsidRPr="00680BAA">
        <w:rPr>
          <w:rFonts w:ascii="Arial" w:hAnsi="Arial" w:cs="Arial"/>
        </w:rPr>
        <w:t xml:space="preserve"> obtenha as quantidades necessárias de produtos oriundos do grupo de projetos de fornecedores locais, estas deverão ser complementadas com os projetos dos demais grupos, de acordo com os critérios de seleção e priorização estabelecidos no caput e nos </w:t>
      </w:r>
      <w:r w:rsidRPr="00680BAA">
        <w:rPr>
          <w:rFonts w:ascii="Arial" w:hAnsi="Arial" w:cs="Arial"/>
        </w:rPr>
        <w:t>8.1</w:t>
      </w:r>
      <w:r w:rsidR="003C708D" w:rsidRPr="00680BAA">
        <w:rPr>
          <w:rFonts w:ascii="Arial" w:hAnsi="Arial" w:cs="Arial"/>
        </w:rPr>
        <w:t xml:space="preserve"> e </w:t>
      </w:r>
      <w:r w:rsidRPr="00680BAA">
        <w:rPr>
          <w:rFonts w:ascii="Arial" w:hAnsi="Arial" w:cs="Arial"/>
        </w:rPr>
        <w:t>8.2</w:t>
      </w:r>
      <w:r w:rsidR="003C708D" w:rsidRPr="00680BAA">
        <w:rPr>
          <w:rFonts w:ascii="Arial" w:hAnsi="Arial" w:cs="Arial"/>
        </w:rPr>
        <w:t xml:space="preserve">. </w:t>
      </w:r>
    </w:p>
    <w:p w14:paraId="7F251A8B" w14:textId="74254D0E" w:rsidR="003C708D" w:rsidRPr="002A63E5" w:rsidRDefault="002A4732" w:rsidP="002A4732">
      <w:pPr>
        <w:adjustRightInd w:val="0"/>
        <w:spacing w:line="276" w:lineRule="auto"/>
        <w:jc w:val="both"/>
        <w:rPr>
          <w:rFonts w:ascii="Arial" w:hAnsi="Arial" w:cs="Arial"/>
        </w:rPr>
      </w:pPr>
      <w:proofErr w:type="gramStart"/>
      <w:r w:rsidRPr="00680BAA">
        <w:rPr>
          <w:rFonts w:ascii="Arial" w:hAnsi="Arial" w:cs="Arial"/>
          <w:b/>
          <w:bCs/>
        </w:rPr>
        <w:t>8.5</w:t>
      </w:r>
      <w:r w:rsidR="003C708D" w:rsidRPr="00680BAA">
        <w:rPr>
          <w:rFonts w:ascii="Arial" w:hAnsi="Arial" w:cs="Arial"/>
        </w:rPr>
        <w:t xml:space="preserve"> Para</w:t>
      </w:r>
      <w:proofErr w:type="gramEnd"/>
      <w:r w:rsidR="003C708D" w:rsidRPr="00680BAA">
        <w:rPr>
          <w:rFonts w:ascii="Arial" w:hAnsi="Arial" w:cs="Arial"/>
        </w:rPr>
        <w:t xml:space="preserve"> efeitos do disposto neste artigo, serão considerados Grupos Formais e Grupos Informais de assentamentos da reforma agrária, comunidades quilombolas e/ou indígenas aqueles em que a composição seja de, no mínimo, 50% 1 (cinquenta por cento mais um) dos associados/cooperados das organizações produtivas, no caso do grupo formal, e 50% 1 (cinquenta por cento mais um) dos fornecedores agricultores familiares, no caso de grupo informal, conforme identificação na</w:t>
      </w:r>
      <w:r w:rsidR="00C02216" w:rsidRPr="00680BAA">
        <w:rPr>
          <w:rFonts w:ascii="Arial" w:hAnsi="Arial" w:cs="Arial"/>
        </w:rPr>
        <w:t xml:space="preserve"> </w:t>
      </w:r>
      <w:r w:rsidR="003C708D" w:rsidRPr="00680BAA">
        <w:rPr>
          <w:rFonts w:ascii="Arial" w:hAnsi="Arial" w:cs="Arial"/>
        </w:rPr>
        <w:t xml:space="preserve">(s) </w:t>
      </w:r>
      <w:r w:rsidR="005454C7" w:rsidRPr="00680BAA">
        <w:rPr>
          <w:rFonts w:ascii="Arial" w:hAnsi="Arial" w:cs="Arial"/>
        </w:rPr>
        <w:t xml:space="preserve">DAP (s) ou </w:t>
      </w:r>
      <w:r w:rsidR="005F03FA" w:rsidRPr="00680BAA">
        <w:rPr>
          <w:rFonts w:ascii="Arial" w:hAnsi="Arial" w:cs="Arial"/>
        </w:rPr>
        <w:t>CAF</w:t>
      </w:r>
      <w:r w:rsidR="00C02216" w:rsidRPr="00680BAA">
        <w:rPr>
          <w:rFonts w:ascii="Arial" w:hAnsi="Arial" w:cs="Arial"/>
        </w:rPr>
        <w:t xml:space="preserve"> </w:t>
      </w:r>
      <w:r w:rsidR="003C708D" w:rsidRPr="00680BAA">
        <w:rPr>
          <w:rFonts w:ascii="Arial" w:hAnsi="Arial" w:cs="Arial"/>
        </w:rPr>
        <w:t>(s).</w:t>
      </w:r>
      <w:r w:rsidR="003C708D" w:rsidRPr="002A63E5">
        <w:rPr>
          <w:rFonts w:ascii="Arial" w:hAnsi="Arial" w:cs="Arial"/>
        </w:rPr>
        <w:t xml:space="preserve"> </w:t>
      </w:r>
    </w:p>
    <w:p w14:paraId="186887C8" w14:textId="7CA24EFB" w:rsidR="003C708D" w:rsidRPr="00680BAA" w:rsidRDefault="002A4732" w:rsidP="002A4732">
      <w:pPr>
        <w:adjustRightInd w:val="0"/>
        <w:spacing w:line="276" w:lineRule="auto"/>
        <w:jc w:val="both"/>
        <w:rPr>
          <w:rFonts w:ascii="Arial" w:hAnsi="Arial" w:cs="Arial"/>
        </w:rPr>
      </w:pPr>
      <w:proofErr w:type="gramStart"/>
      <w:r w:rsidRPr="00BD74C5">
        <w:rPr>
          <w:rFonts w:ascii="Arial" w:hAnsi="Arial" w:cs="Arial"/>
          <w:b/>
          <w:bCs/>
        </w:rPr>
        <w:lastRenderedPageBreak/>
        <w:t>8.6</w:t>
      </w:r>
      <w:r w:rsidR="003C708D" w:rsidRPr="00BD74C5">
        <w:rPr>
          <w:rFonts w:ascii="Arial" w:hAnsi="Arial" w:cs="Arial"/>
        </w:rPr>
        <w:t xml:space="preserve"> No</w:t>
      </w:r>
      <w:proofErr w:type="gramEnd"/>
      <w:r w:rsidR="003C708D" w:rsidRPr="00BD74C5">
        <w:rPr>
          <w:rFonts w:ascii="Arial" w:hAnsi="Arial" w:cs="Arial"/>
        </w:rPr>
        <w:t xml:space="preserve"> caso de empate entre Grupos Formais de assentamentos da reforma agrária, comunidades quilombolas e/ou indígenas, em referência ao disposto no </w:t>
      </w:r>
      <w:r w:rsidR="00BD74C5" w:rsidRPr="00BD74C5">
        <w:rPr>
          <w:rFonts w:ascii="Arial" w:hAnsi="Arial" w:cs="Arial"/>
        </w:rPr>
        <w:t>8.2</w:t>
      </w:r>
      <w:r w:rsidR="00BD74C5">
        <w:rPr>
          <w:rFonts w:ascii="Arial" w:hAnsi="Arial" w:cs="Arial"/>
        </w:rPr>
        <w:t>,</w:t>
      </w:r>
      <w:r w:rsidR="003C708D" w:rsidRPr="00BD74C5">
        <w:rPr>
          <w:rFonts w:ascii="Arial" w:hAnsi="Arial" w:cs="Arial"/>
        </w:rPr>
        <w:t xml:space="preserve"> I, terão prioridade organizações produtivas </w:t>
      </w:r>
      <w:r w:rsidR="003C708D" w:rsidRPr="00680BAA">
        <w:rPr>
          <w:rFonts w:ascii="Arial" w:hAnsi="Arial" w:cs="Arial"/>
        </w:rPr>
        <w:t xml:space="preserve">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w:t>
      </w:r>
      <w:r w:rsidR="00C02216" w:rsidRPr="00680BAA">
        <w:rPr>
          <w:rFonts w:ascii="Arial" w:hAnsi="Arial" w:cs="Arial"/>
        </w:rPr>
        <w:t xml:space="preserve">na (s) DAP (s) ou CAF (s). </w:t>
      </w:r>
    </w:p>
    <w:p w14:paraId="60B4640B" w14:textId="122BB449" w:rsidR="003C708D" w:rsidRPr="00680BAA" w:rsidRDefault="002A4732" w:rsidP="002A4732">
      <w:pPr>
        <w:adjustRightInd w:val="0"/>
        <w:spacing w:line="276" w:lineRule="auto"/>
        <w:jc w:val="both"/>
        <w:rPr>
          <w:rFonts w:ascii="Arial" w:hAnsi="Arial" w:cs="Arial"/>
        </w:rPr>
      </w:pPr>
      <w:proofErr w:type="gramStart"/>
      <w:r w:rsidRPr="00680BAA">
        <w:rPr>
          <w:rFonts w:ascii="Arial" w:hAnsi="Arial" w:cs="Arial"/>
          <w:b/>
          <w:bCs/>
        </w:rPr>
        <w:t>8.7</w:t>
      </w:r>
      <w:r w:rsidR="003C708D" w:rsidRPr="00680BAA">
        <w:rPr>
          <w:rFonts w:ascii="Arial" w:hAnsi="Arial" w:cs="Arial"/>
        </w:rPr>
        <w:t xml:space="preserve"> No</w:t>
      </w:r>
      <w:proofErr w:type="gramEnd"/>
      <w:r w:rsidR="003C708D" w:rsidRPr="00680BAA">
        <w:rPr>
          <w:rFonts w:ascii="Arial" w:hAnsi="Arial" w:cs="Arial"/>
        </w:rPr>
        <w:t xml:space="preserve"> caso de empate entre Grupos Formais, em referência ao disposto no </w:t>
      </w:r>
      <w:r w:rsidR="00BD74C5" w:rsidRPr="00680BAA">
        <w:rPr>
          <w:rFonts w:ascii="Arial" w:hAnsi="Arial" w:cs="Arial"/>
        </w:rPr>
        <w:t xml:space="preserve">8.2, </w:t>
      </w:r>
      <w:r w:rsidR="003C708D" w:rsidRPr="00680BAA">
        <w:rPr>
          <w:rFonts w:ascii="Arial" w:hAnsi="Arial" w:cs="Arial"/>
        </w:rPr>
        <w:t xml:space="preserve">III, terão prioridade organizações produtivas com maior porcentagem de agricultores familiares e/ou empreendedores familiares rurais no seu quadro de associados/ cooperados, conforme </w:t>
      </w:r>
      <w:r w:rsidR="00C02216" w:rsidRPr="00680BAA">
        <w:rPr>
          <w:rFonts w:ascii="Arial" w:hAnsi="Arial" w:cs="Arial"/>
        </w:rPr>
        <w:t xml:space="preserve">DAP Jurídica ou </w:t>
      </w:r>
      <w:r w:rsidR="005F03FA" w:rsidRPr="00680BAA">
        <w:rPr>
          <w:rFonts w:ascii="Arial" w:hAnsi="Arial" w:cs="Arial"/>
        </w:rPr>
        <w:t>CAF</w:t>
      </w:r>
      <w:r w:rsidR="003C708D" w:rsidRPr="00680BAA">
        <w:rPr>
          <w:rFonts w:ascii="Arial" w:hAnsi="Arial" w:cs="Arial"/>
        </w:rPr>
        <w:t xml:space="preserve"> Jurídica. </w:t>
      </w:r>
    </w:p>
    <w:p w14:paraId="4378183A" w14:textId="5BE13800" w:rsidR="004429DA" w:rsidRPr="00680BAA" w:rsidRDefault="002A4732" w:rsidP="004429DA">
      <w:pPr>
        <w:adjustRightInd w:val="0"/>
        <w:spacing w:line="276" w:lineRule="auto"/>
        <w:jc w:val="both"/>
        <w:rPr>
          <w:rFonts w:ascii="Arial" w:hAnsi="Arial" w:cs="Arial"/>
        </w:rPr>
      </w:pPr>
      <w:proofErr w:type="gramStart"/>
      <w:r w:rsidRPr="00680BAA">
        <w:rPr>
          <w:rFonts w:ascii="Arial" w:hAnsi="Arial" w:cs="Arial"/>
          <w:b/>
          <w:bCs/>
        </w:rPr>
        <w:t>8.8</w:t>
      </w:r>
      <w:r w:rsidRPr="00680BAA">
        <w:rPr>
          <w:rFonts w:ascii="Arial" w:hAnsi="Arial" w:cs="Arial"/>
        </w:rPr>
        <w:t xml:space="preserve"> </w:t>
      </w:r>
      <w:r w:rsidR="003C708D" w:rsidRPr="00680BAA">
        <w:rPr>
          <w:rFonts w:ascii="Arial" w:hAnsi="Arial" w:cs="Arial"/>
        </w:rPr>
        <w:t>Em</w:t>
      </w:r>
      <w:proofErr w:type="gramEnd"/>
      <w:r w:rsidR="003C708D" w:rsidRPr="00680BAA">
        <w:rPr>
          <w:rFonts w:ascii="Arial" w:hAnsi="Arial" w:cs="Arial"/>
        </w:rPr>
        <w:t xml:space="preserve"> caso de persistência de empate, será realizado sorteio ou, em havendo consenso entre as partes, poderá optar-se pela divisão no fornecimento dos produtos a serem adquiridos entre as organizações finalistas.</w:t>
      </w:r>
    </w:p>
    <w:p w14:paraId="6A2E3D4D" w14:textId="77777777" w:rsidR="008452DC" w:rsidRPr="00680BAA" w:rsidRDefault="008452DC" w:rsidP="008452DC">
      <w:pPr>
        <w:adjustRightInd w:val="0"/>
        <w:spacing w:after="0" w:line="276" w:lineRule="auto"/>
        <w:jc w:val="both"/>
        <w:rPr>
          <w:rFonts w:ascii="Arial" w:hAnsi="Arial" w:cs="Arial"/>
        </w:rPr>
      </w:pPr>
    </w:p>
    <w:p w14:paraId="2BBE7084" w14:textId="43896A2E" w:rsidR="00937695" w:rsidRPr="00F716D3" w:rsidRDefault="004429DA" w:rsidP="002A63E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680BAA">
        <w:rPr>
          <w:rFonts w:ascii="Arial" w:hAnsi="Arial" w:cs="Arial"/>
          <w:b/>
          <w:bCs/>
        </w:rPr>
        <w:t>9</w:t>
      </w:r>
      <w:r w:rsidR="007E7694" w:rsidRPr="00680BAA">
        <w:rPr>
          <w:rFonts w:ascii="Arial" w:hAnsi="Arial" w:cs="Arial"/>
          <w:b/>
          <w:bCs/>
        </w:rPr>
        <w:t xml:space="preserve"> - DO JULGAMENTO E DA ADJUDICAÇÃO</w:t>
      </w:r>
    </w:p>
    <w:p w14:paraId="4C478B44" w14:textId="231E5486" w:rsidR="00937695" w:rsidRPr="00680BAA" w:rsidRDefault="004429DA" w:rsidP="00BD74C5">
      <w:pPr>
        <w:autoSpaceDE w:val="0"/>
        <w:autoSpaceDN w:val="0"/>
        <w:adjustRightInd w:val="0"/>
        <w:spacing w:before="240" w:line="276" w:lineRule="auto"/>
        <w:jc w:val="both"/>
        <w:rPr>
          <w:rFonts w:ascii="Arial" w:hAnsi="Arial" w:cs="Arial"/>
        </w:rPr>
      </w:pPr>
      <w:r w:rsidRPr="00F716D3">
        <w:rPr>
          <w:rFonts w:ascii="Arial" w:hAnsi="Arial" w:cs="Arial"/>
          <w:b/>
          <w:bCs/>
        </w:rPr>
        <w:t>9</w:t>
      </w:r>
      <w:r w:rsidR="007E7694" w:rsidRPr="00F716D3">
        <w:rPr>
          <w:rFonts w:ascii="Arial" w:hAnsi="Arial" w:cs="Arial"/>
          <w:b/>
          <w:bCs/>
        </w:rPr>
        <w:t xml:space="preserve">.1. </w:t>
      </w:r>
      <w:r w:rsidR="007E7694" w:rsidRPr="00680BAA">
        <w:rPr>
          <w:rFonts w:ascii="Arial" w:hAnsi="Arial" w:cs="Arial"/>
        </w:rPr>
        <w:t xml:space="preserve">A </w:t>
      </w:r>
      <w:r w:rsidR="00032F42" w:rsidRPr="00680BAA">
        <w:rPr>
          <w:rFonts w:ascii="Arial" w:hAnsi="Arial" w:cs="Arial"/>
        </w:rPr>
        <w:t>Comissão Especial da Análise de Documentos do Edital da Chamada Pública da Agricultura Familiar</w:t>
      </w:r>
      <w:r w:rsidR="007E7694" w:rsidRPr="00680BAA">
        <w:rPr>
          <w:rFonts w:ascii="Arial" w:hAnsi="Arial" w:cs="Arial"/>
        </w:rPr>
        <w:t>, de posse dos envelopes contendo os documentos</w:t>
      </w:r>
      <w:r w:rsidR="00937695" w:rsidRPr="00680BAA">
        <w:rPr>
          <w:rFonts w:ascii="Arial" w:hAnsi="Arial" w:cs="Arial"/>
        </w:rPr>
        <w:t xml:space="preserve"> </w:t>
      </w:r>
      <w:r w:rsidR="007E7694" w:rsidRPr="00680BAA">
        <w:rPr>
          <w:rFonts w:ascii="Arial" w:hAnsi="Arial" w:cs="Arial"/>
        </w:rPr>
        <w:t>de Habilitação, processará o julgamento obedecendo a seguinte sequência:</w:t>
      </w:r>
    </w:p>
    <w:p w14:paraId="6FB69408" w14:textId="77777777" w:rsidR="007E7694" w:rsidRPr="00F716D3" w:rsidRDefault="007E7694" w:rsidP="00BD74C5">
      <w:pPr>
        <w:autoSpaceDE w:val="0"/>
        <w:autoSpaceDN w:val="0"/>
        <w:adjustRightInd w:val="0"/>
        <w:spacing w:line="276" w:lineRule="auto"/>
        <w:jc w:val="both"/>
        <w:rPr>
          <w:rFonts w:ascii="Arial" w:hAnsi="Arial" w:cs="Arial"/>
        </w:rPr>
      </w:pPr>
      <w:r w:rsidRPr="00680BAA">
        <w:rPr>
          <w:rFonts w:ascii="Arial" w:hAnsi="Arial" w:cs="Arial"/>
          <w:b/>
          <w:bCs/>
        </w:rPr>
        <w:t xml:space="preserve">A) </w:t>
      </w:r>
      <w:r w:rsidRPr="00680BAA">
        <w:rPr>
          <w:rFonts w:ascii="Arial" w:hAnsi="Arial" w:cs="Arial"/>
        </w:rPr>
        <w:t xml:space="preserve">- </w:t>
      </w:r>
      <w:r w:rsidRPr="00680BAA">
        <w:rPr>
          <w:rFonts w:ascii="Arial" w:hAnsi="Arial" w:cs="Arial"/>
          <w:b/>
          <w:bCs/>
        </w:rPr>
        <w:t>Abertura dos Envelopes</w:t>
      </w:r>
      <w:r w:rsidRPr="00F716D3">
        <w:rPr>
          <w:rFonts w:ascii="Arial" w:hAnsi="Arial" w:cs="Arial"/>
        </w:rPr>
        <w:t>, sendo os documentos neles contidos submetidos ao</w:t>
      </w:r>
      <w:r w:rsidR="00937695" w:rsidRPr="00F716D3">
        <w:rPr>
          <w:rFonts w:ascii="Arial" w:hAnsi="Arial" w:cs="Arial"/>
        </w:rPr>
        <w:t xml:space="preserve"> </w:t>
      </w:r>
      <w:r w:rsidRPr="00F716D3">
        <w:rPr>
          <w:rFonts w:ascii="Arial" w:hAnsi="Arial" w:cs="Arial"/>
        </w:rPr>
        <w:t>exame e rubrica dos Membros da Comissão e dos demais interessados presentes;</w:t>
      </w:r>
    </w:p>
    <w:p w14:paraId="73E912DA" w14:textId="77777777" w:rsidR="007E7694" w:rsidRPr="00F716D3" w:rsidRDefault="007E7694" w:rsidP="00BD74C5">
      <w:pPr>
        <w:autoSpaceDE w:val="0"/>
        <w:autoSpaceDN w:val="0"/>
        <w:adjustRightInd w:val="0"/>
        <w:spacing w:line="276" w:lineRule="auto"/>
        <w:jc w:val="both"/>
        <w:rPr>
          <w:rFonts w:ascii="Arial" w:hAnsi="Arial" w:cs="Arial"/>
        </w:rPr>
      </w:pPr>
      <w:r w:rsidRPr="00F716D3">
        <w:rPr>
          <w:rFonts w:ascii="Arial" w:hAnsi="Arial" w:cs="Arial"/>
          <w:b/>
          <w:bCs/>
        </w:rPr>
        <w:t xml:space="preserve">B) </w:t>
      </w:r>
      <w:r w:rsidRPr="00F716D3">
        <w:rPr>
          <w:rFonts w:ascii="Arial" w:hAnsi="Arial" w:cs="Arial"/>
        </w:rPr>
        <w:t xml:space="preserve">- </w:t>
      </w:r>
      <w:r w:rsidRPr="00F716D3">
        <w:rPr>
          <w:rFonts w:ascii="Arial" w:hAnsi="Arial" w:cs="Arial"/>
          <w:b/>
          <w:bCs/>
        </w:rPr>
        <w:t>Julgamento da Habilitação pela Comissão</w:t>
      </w:r>
      <w:r w:rsidRPr="00F716D3">
        <w:rPr>
          <w:rFonts w:ascii="Arial" w:hAnsi="Arial" w:cs="Arial"/>
        </w:rPr>
        <w:t>, a divulgação do resultado dos</w:t>
      </w:r>
      <w:r w:rsidR="00937695" w:rsidRPr="00F716D3">
        <w:rPr>
          <w:rFonts w:ascii="Arial" w:hAnsi="Arial" w:cs="Arial"/>
        </w:rPr>
        <w:t xml:space="preserve"> </w:t>
      </w:r>
      <w:r w:rsidRPr="00F716D3">
        <w:rPr>
          <w:rFonts w:ascii="Arial" w:hAnsi="Arial" w:cs="Arial"/>
        </w:rPr>
        <w:t xml:space="preserve">participantes habilitados, que dar-se-á no transcurso da reunião </w:t>
      </w:r>
      <w:r w:rsidR="00C165BD" w:rsidRPr="00F716D3">
        <w:rPr>
          <w:rFonts w:ascii="Arial" w:hAnsi="Arial" w:cs="Arial"/>
        </w:rPr>
        <w:t xml:space="preserve">marcada </w:t>
      </w:r>
      <w:r w:rsidRPr="00F716D3">
        <w:rPr>
          <w:rFonts w:ascii="Arial" w:hAnsi="Arial" w:cs="Arial"/>
        </w:rPr>
        <w:t>ou em data a</w:t>
      </w:r>
      <w:r w:rsidR="00937695" w:rsidRPr="00F716D3">
        <w:rPr>
          <w:rFonts w:ascii="Arial" w:hAnsi="Arial" w:cs="Arial"/>
        </w:rPr>
        <w:t xml:space="preserve"> </w:t>
      </w:r>
      <w:r w:rsidRPr="00F716D3">
        <w:rPr>
          <w:rFonts w:ascii="Arial" w:hAnsi="Arial" w:cs="Arial"/>
        </w:rPr>
        <w:t xml:space="preserve">ser </w:t>
      </w:r>
      <w:r w:rsidR="00C165BD" w:rsidRPr="00F716D3">
        <w:rPr>
          <w:rFonts w:ascii="Arial" w:hAnsi="Arial" w:cs="Arial"/>
        </w:rPr>
        <w:t>agendada</w:t>
      </w:r>
      <w:r w:rsidRPr="00F716D3">
        <w:rPr>
          <w:rFonts w:ascii="Arial" w:hAnsi="Arial" w:cs="Arial"/>
        </w:rPr>
        <w:t xml:space="preserve"> na ocasião;</w:t>
      </w:r>
    </w:p>
    <w:p w14:paraId="411421C5" w14:textId="7336CB05" w:rsidR="007E7694" w:rsidRPr="00F716D3" w:rsidRDefault="004429DA" w:rsidP="00BD74C5">
      <w:pPr>
        <w:autoSpaceDE w:val="0"/>
        <w:autoSpaceDN w:val="0"/>
        <w:adjustRightInd w:val="0"/>
        <w:spacing w:line="276" w:lineRule="auto"/>
        <w:jc w:val="both"/>
        <w:rPr>
          <w:rFonts w:ascii="Arial" w:hAnsi="Arial" w:cs="Arial"/>
        </w:rPr>
      </w:pPr>
      <w:r w:rsidRPr="00F716D3">
        <w:rPr>
          <w:rFonts w:ascii="Arial" w:hAnsi="Arial" w:cs="Arial"/>
          <w:b/>
          <w:bCs/>
        </w:rPr>
        <w:t>9</w:t>
      </w:r>
      <w:r w:rsidR="007E7694" w:rsidRPr="00F716D3">
        <w:rPr>
          <w:rFonts w:ascii="Arial" w:hAnsi="Arial" w:cs="Arial"/>
          <w:b/>
          <w:bCs/>
        </w:rPr>
        <w:t xml:space="preserve">.2. </w:t>
      </w:r>
      <w:r w:rsidR="007E7694" w:rsidRPr="00F716D3">
        <w:rPr>
          <w:rFonts w:ascii="Arial" w:hAnsi="Arial" w:cs="Arial"/>
        </w:rPr>
        <w:t>No julgamento da proposta mais vantajosa à Administração, a Comissão avaliará</w:t>
      </w:r>
      <w:r w:rsidR="00937695" w:rsidRPr="00F716D3">
        <w:rPr>
          <w:rFonts w:ascii="Arial" w:hAnsi="Arial" w:cs="Arial"/>
        </w:rPr>
        <w:t xml:space="preserve"> </w:t>
      </w:r>
      <w:r w:rsidR="007E7694" w:rsidRPr="00F716D3">
        <w:rPr>
          <w:rFonts w:ascii="Arial" w:hAnsi="Arial" w:cs="Arial"/>
        </w:rPr>
        <w:t xml:space="preserve">os </w:t>
      </w:r>
      <w:r w:rsidR="007E7694" w:rsidRPr="00F716D3">
        <w:rPr>
          <w:rFonts w:ascii="Arial" w:hAnsi="Arial" w:cs="Arial"/>
          <w:b/>
          <w:bCs/>
        </w:rPr>
        <w:t>Projetos de Venda de Gêneros Alimentícios da Agricultura Familiar para</w:t>
      </w:r>
      <w:r w:rsidR="00937695" w:rsidRPr="00F716D3">
        <w:rPr>
          <w:rFonts w:ascii="Arial" w:hAnsi="Arial" w:cs="Arial"/>
        </w:rPr>
        <w:t xml:space="preserve"> </w:t>
      </w:r>
      <w:r w:rsidR="007E7694" w:rsidRPr="00F716D3">
        <w:rPr>
          <w:rFonts w:ascii="Arial" w:hAnsi="Arial" w:cs="Arial"/>
          <w:b/>
          <w:bCs/>
        </w:rPr>
        <w:t>Alimentação Escolar</w:t>
      </w:r>
      <w:r w:rsidR="007E7694" w:rsidRPr="00F716D3">
        <w:rPr>
          <w:rFonts w:ascii="Arial" w:hAnsi="Arial" w:cs="Arial"/>
        </w:rPr>
        <w:t>, e levará em conta</w:t>
      </w:r>
      <w:r w:rsidR="00C165BD" w:rsidRPr="00F716D3">
        <w:rPr>
          <w:rFonts w:ascii="Arial" w:hAnsi="Arial" w:cs="Arial"/>
        </w:rPr>
        <w:t xml:space="preserve"> as especificações deste Edital,</w:t>
      </w:r>
      <w:r w:rsidR="007E7694" w:rsidRPr="00F716D3">
        <w:rPr>
          <w:rFonts w:ascii="Arial" w:hAnsi="Arial" w:cs="Arial"/>
        </w:rPr>
        <w:t xml:space="preserve"> considerando</w:t>
      </w:r>
      <w:r w:rsidR="00937695" w:rsidRPr="00F716D3">
        <w:rPr>
          <w:rFonts w:ascii="Arial" w:hAnsi="Arial" w:cs="Arial"/>
        </w:rPr>
        <w:t xml:space="preserve"> </w:t>
      </w:r>
      <w:r w:rsidR="007E7694" w:rsidRPr="00F716D3">
        <w:rPr>
          <w:rFonts w:ascii="Arial" w:hAnsi="Arial" w:cs="Arial"/>
        </w:rPr>
        <w:t xml:space="preserve">ainda como base os valores aplicados </w:t>
      </w:r>
      <w:r w:rsidR="00C165BD" w:rsidRPr="00F716D3">
        <w:rPr>
          <w:rFonts w:ascii="Arial" w:hAnsi="Arial" w:cs="Arial"/>
        </w:rPr>
        <w:t>e</w:t>
      </w:r>
      <w:r w:rsidR="007E7694" w:rsidRPr="00F716D3">
        <w:rPr>
          <w:rFonts w:ascii="Arial" w:hAnsi="Arial" w:cs="Arial"/>
        </w:rPr>
        <w:t xml:space="preserve"> disponibilizado</w:t>
      </w:r>
      <w:r w:rsidR="00C165BD" w:rsidRPr="00F716D3">
        <w:rPr>
          <w:rFonts w:ascii="Arial" w:hAnsi="Arial" w:cs="Arial"/>
        </w:rPr>
        <w:t>s</w:t>
      </w:r>
      <w:r w:rsidR="007E7694" w:rsidRPr="00F716D3">
        <w:rPr>
          <w:rFonts w:ascii="Arial" w:hAnsi="Arial" w:cs="Arial"/>
        </w:rPr>
        <w:t xml:space="preserve"> em fontes oficiais no período, sendo que</w:t>
      </w:r>
      <w:r w:rsidR="00937695" w:rsidRPr="00F716D3">
        <w:rPr>
          <w:rFonts w:ascii="Arial" w:hAnsi="Arial" w:cs="Arial"/>
        </w:rPr>
        <w:t xml:space="preserve"> </w:t>
      </w:r>
      <w:r w:rsidR="007E7694" w:rsidRPr="00F716D3">
        <w:rPr>
          <w:rFonts w:ascii="Arial" w:hAnsi="Arial" w:cs="Arial"/>
        </w:rPr>
        <w:t>os produtos ofertados não poderão ter valores inferiores ao praticados pelo referido</w:t>
      </w:r>
      <w:r w:rsidR="00937695" w:rsidRPr="00F716D3">
        <w:rPr>
          <w:rFonts w:ascii="Arial" w:hAnsi="Arial" w:cs="Arial"/>
        </w:rPr>
        <w:t xml:space="preserve"> </w:t>
      </w:r>
      <w:r w:rsidR="007E7694" w:rsidRPr="00F716D3">
        <w:rPr>
          <w:rFonts w:ascii="Arial" w:hAnsi="Arial" w:cs="Arial"/>
        </w:rPr>
        <w:t>órgão, não se considerando ainda qualquer oferta de vantagem não prevista no Edital,</w:t>
      </w:r>
      <w:r w:rsidR="00937695" w:rsidRPr="00F716D3">
        <w:rPr>
          <w:rFonts w:ascii="Arial" w:hAnsi="Arial" w:cs="Arial"/>
        </w:rPr>
        <w:t xml:space="preserve"> </w:t>
      </w:r>
      <w:r w:rsidR="007E7694" w:rsidRPr="00F716D3">
        <w:rPr>
          <w:rFonts w:ascii="Arial" w:hAnsi="Arial" w:cs="Arial"/>
        </w:rPr>
        <w:t>nem preço ou vantagens baseada nas ofertas dos demais participantes; não se</w:t>
      </w:r>
      <w:r w:rsidR="00937695" w:rsidRPr="00F716D3">
        <w:rPr>
          <w:rFonts w:ascii="Arial" w:hAnsi="Arial" w:cs="Arial"/>
        </w:rPr>
        <w:t xml:space="preserve"> </w:t>
      </w:r>
      <w:r w:rsidR="007E7694" w:rsidRPr="00F716D3">
        <w:rPr>
          <w:rFonts w:ascii="Arial" w:hAnsi="Arial" w:cs="Arial"/>
        </w:rPr>
        <w:t>admitirá, também, proposta que apresente preços globais ou unitários simbólicos,</w:t>
      </w:r>
      <w:r w:rsidR="00937695" w:rsidRPr="00F716D3">
        <w:rPr>
          <w:rFonts w:ascii="Arial" w:hAnsi="Arial" w:cs="Arial"/>
        </w:rPr>
        <w:t xml:space="preserve"> </w:t>
      </w:r>
      <w:r w:rsidR="007E7694" w:rsidRPr="00F716D3">
        <w:rPr>
          <w:rFonts w:ascii="Arial" w:hAnsi="Arial" w:cs="Arial"/>
        </w:rPr>
        <w:t>irrisórios ou de valor zero, incompatíveis com os preços dos insumos e salários de</w:t>
      </w:r>
      <w:r w:rsidR="00937695" w:rsidRPr="00F716D3">
        <w:rPr>
          <w:rFonts w:ascii="Arial" w:hAnsi="Arial" w:cs="Arial"/>
        </w:rPr>
        <w:t xml:space="preserve"> </w:t>
      </w:r>
      <w:r w:rsidR="007E7694" w:rsidRPr="00F716D3">
        <w:rPr>
          <w:rFonts w:ascii="Arial" w:hAnsi="Arial" w:cs="Arial"/>
        </w:rPr>
        <w:t>mercado, acrescidos dos respectivos encargos.</w:t>
      </w:r>
    </w:p>
    <w:p w14:paraId="56C5FEF6" w14:textId="5939EB82" w:rsidR="007E7694" w:rsidRPr="00F716D3" w:rsidRDefault="004429DA" w:rsidP="00BD74C5">
      <w:pPr>
        <w:autoSpaceDE w:val="0"/>
        <w:autoSpaceDN w:val="0"/>
        <w:adjustRightInd w:val="0"/>
        <w:spacing w:line="276" w:lineRule="auto"/>
        <w:jc w:val="both"/>
        <w:rPr>
          <w:rFonts w:ascii="Arial" w:hAnsi="Arial" w:cs="Arial"/>
        </w:rPr>
      </w:pPr>
      <w:r w:rsidRPr="00F716D3">
        <w:rPr>
          <w:rFonts w:ascii="Arial" w:hAnsi="Arial" w:cs="Arial"/>
          <w:b/>
          <w:bCs/>
        </w:rPr>
        <w:t>9</w:t>
      </w:r>
      <w:r w:rsidR="007E7694" w:rsidRPr="00F716D3">
        <w:rPr>
          <w:rFonts w:ascii="Arial" w:hAnsi="Arial" w:cs="Arial"/>
          <w:b/>
          <w:bCs/>
        </w:rPr>
        <w:t>.3</w:t>
      </w:r>
      <w:r w:rsidR="007E7694" w:rsidRPr="00F716D3">
        <w:rPr>
          <w:rFonts w:ascii="Arial" w:hAnsi="Arial" w:cs="Arial"/>
        </w:rPr>
        <w:t>. Após o exame de toda documentação e dos projetos de venda, nada havendo</w:t>
      </w:r>
      <w:r w:rsidR="00937695" w:rsidRPr="00F716D3">
        <w:rPr>
          <w:rFonts w:ascii="Arial" w:hAnsi="Arial" w:cs="Arial"/>
        </w:rPr>
        <w:t xml:space="preserve"> </w:t>
      </w:r>
      <w:r w:rsidR="007E7694" w:rsidRPr="00F716D3">
        <w:rPr>
          <w:rFonts w:ascii="Arial" w:hAnsi="Arial" w:cs="Arial"/>
        </w:rPr>
        <w:t>em contrário, o objeto do feito será adjudicado aos projetos vencedores, desde que</w:t>
      </w:r>
      <w:r w:rsidR="00937695" w:rsidRPr="00F716D3">
        <w:rPr>
          <w:rFonts w:ascii="Arial" w:hAnsi="Arial" w:cs="Arial"/>
        </w:rPr>
        <w:t xml:space="preserve"> </w:t>
      </w:r>
      <w:r w:rsidR="007E7694" w:rsidRPr="00F716D3">
        <w:rPr>
          <w:rFonts w:ascii="Arial" w:hAnsi="Arial" w:cs="Arial"/>
        </w:rPr>
        <w:t>homologado este processo;</w:t>
      </w:r>
    </w:p>
    <w:p w14:paraId="30706796" w14:textId="6C21F6C8" w:rsidR="007E7694" w:rsidRPr="00680BAA" w:rsidRDefault="004429DA" w:rsidP="00BD74C5">
      <w:pPr>
        <w:autoSpaceDE w:val="0"/>
        <w:autoSpaceDN w:val="0"/>
        <w:adjustRightInd w:val="0"/>
        <w:spacing w:line="276" w:lineRule="auto"/>
        <w:jc w:val="both"/>
        <w:rPr>
          <w:rFonts w:ascii="Arial" w:hAnsi="Arial" w:cs="Arial"/>
        </w:rPr>
      </w:pPr>
      <w:r w:rsidRPr="00F716D3">
        <w:rPr>
          <w:rFonts w:ascii="Arial" w:hAnsi="Arial" w:cs="Arial"/>
          <w:b/>
          <w:bCs/>
        </w:rPr>
        <w:lastRenderedPageBreak/>
        <w:t>9</w:t>
      </w:r>
      <w:r w:rsidR="007D206D" w:rsidRPr="00F716D3">
        <w:rPr>
          <w:rFonts w:ascii="Arial" w:hAnsi="Arial" w:cs="Arial"/>
          <w:b/>
          <w:bCs/>
        </w:rPr>
        <w:t>.4</w:t>
      </w:r>
      <w:r w:rsidR="007E7694" w:rsidRPr="00F716D3">
        <w:rPr>
          <w:rFonts w:ascii="Arial" w:hAnsi="Arial" w:cs="Arial"/>
        </w:rPr>
        <w:t xml:space="preserve">. A </w:t>
      </w:r>
      <w:r w:rsidR="007E7694" w:rsidRPr="00680BAA">
        <w:rPr>
          <w:rFonts w:ascii="Arial" w:hAnsi="Arial" w:cs="Arial"/>
        </w:rPr>
        <w:t>inabilitação do licitante importa preclusão do seu direito de participar das fases</w:t>
      </w:r>
      <w:r w:rsidR="00937695" w:rsidRPr="00680BAA">
        <w:rPr>
          <w:rFonts w:ascii="Arial" w:hAnsi="Arial" w:cs="Arial"/>
        </w:rPr>
        <w:t xml:space="preserve"> </w:t>
      </w:r>
      <w:r w:rsidR="007E7694" w:rsidRPr="00680BAA">
        <w:rPr>
          <w:rFonts w:ascii="Arial" w:hAnsi="Arial" w:cs="Arial"/>
        </w:rPr>
        <w:t>subsequentes.</w:t>
      </w:r>
    </w:p>
    <w:p w14:paraId="4663F656" w14:textId="608F10D2" w:rsidR="00F716D3" w:rsidRPr="00680BAA" w:rsidRDefault="004429DA" w:rsidP="008452DC">
      <w:pPr>
        <w:autoSpaceDE w:val="0"/>
        <w:autoSpaceDN w:val="0"/>
        <w:adjustRightInd w:val="0"/>
        <w:spacing w:line="276" w:lineRule="auto"/>
        <w:jc w:val="both"/>
        <w:rPr>
          <w:rFonts w:ascii="Arial" w:hAnsi="Arial" w:cs="Arial"/>
        </w:rPr>
      </w:pPr>
      <w:r w:rsidRPr="00680BAA">
        <w:rPr>
          <w:rFonts w:ascii="Arial" w:hAnsi="Arial" w:cs="Arial"/>
          <w:b/>
          <w:bCs/>
        </w:rPr>
        <w:t>9</w:t>
      </w:r>
      <w:r w:rsidR="007D206D" w:rsidRPr="00680BAA">
        <w:rPr>
          <w:rFonts w:ascii="Arial" w:hAnsi="Arial" w:cs="Arial"/>
          <w:b/>
          <w:bCs/>
        </w:rPr>
        <w:t>.5</w:t>
      </w:r>
      <w:r w:rsidR="007E7694" w:rsidRPr="00680BAA">
        <w:rPr>
          <w:rFonts w:ascii="Arial" w:hAnsi="Arial" w:cs="Arial"/>
        </w:rPr>
        <w:t xml:space="preserve">. Das reuniões </w:t>
      </w:r>
      <w:r w:rsidR="00231738" w:rsidRPr="00680BAA">
        <w:rPr>
          <w:rFonts w:ascii="Arial" w:hAnsi="Arial" w:cs="Arial"/>
        </w:rPr>
        <w:t>realizadas</w:t>
      </w:r>
      <w:r w:rsidR="007E7694" w:rsidRPr="00680BAA">
        <w:rPr>
          <w:rFonts w:ascii="Arial" w:hAnsi="Arial" w:cs="Arial"/>
        </w:rPr>
        <w:t>, serão lavradas Atas</w:t>
      </w:r>
      <w:r w:rsidR="00231738" w:rsidRPr="00680BAA">
        <w:rPr>
          <w:rFonts w:ascii="Arial" w:hAnsi="Arial" w:cs="Arial"/>
        </w:rPr>
        <w:t xml:space="preserve"> </w:t>
      </w:r>
      <w:r w:rsidR="007E7694" w:rsidRPr="00680BAA">
        <w:rPr>
          <w:rFonts w:ascii="Arial" w:hAnsi="Arial" w:cs="Arial"/>
        </w:rPr>
        <w:t xml:space="preserve">Circunstanciadas, que serão assinadas pelos Membros da </w:t>
      </w:r>
      <w:r w:rsidR="003575CD" w:rsidRPr="00680BAA">
        <w:rPr>
          <w:rFonts w:ascii="Arial" w:hAnsi="Arial" w:cs="Arial"/>
        </w:rPr>
        <w:t xml:space="preserve">Comissão Especial da Análise de Documentos do Edital da Chamada Pública da Agricultura Familiar </w:t>
      </w:r>
      <w:r w:rsidR="007E7694" w:rsidRPr="00680BAA">
        <w:rPr>
          <w:rFonts w:ascii="Arial" w:hAnsi="Arial" w:cs="Arial"/>
        </w:rPr>
        <w:t>e representantes dos participantes habilitados presentes ao ato.</w:t>
      </w:r>
    </w:p>
    <w:p w14:paraId="567E1B04" w14:textId="3EDF3B06" w:rsidR="004429DA" w:rsidRPr="00680BAA" w:rsidRDefault="004429DA" w:rsidP="004429D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680BAA">
        <w:rPr>
          <w:rFonts w:ascii="Arial" w:hAnsi="Arial" w:cs="Arial"/>
          <w:b/>
          <w:bCs/>
        </w:rPr>
        <w:t>10 – LOCAL E HORÁRIO DE ENTREGA</w:t>
      </w:r>
    </w:p>
    <w:p w14:paraId="35FE4774" w14:textId="0297C386" w:rsidR="004429DA" w:rsidRPr="00680BAA" w:rsidRDefault="004429DA" w:rsidP="002A63E5">
      <w:pPr>
        <w:autoSpaceDE w:val="0"/>
        <w:autoSpaceDN w:val="0"/>
        <w:adjustRightInd w:val="0"/>
        <w:spacing w:before="240" w:line="276" w:lineRule="auto"/>
        <w:jc w:val="both"/>
        <w:rPr>
          <w:rFonts w:ascii="Arial" w:hAnsi="Arial" w:cs="Arial"/>
        </w:rPr>
      </w:pPr>
      <w:proofErr w:type="gramStart"/>
      <w:r w:rsidRPr="00680BAA">
        <w:rPr>
          <w:rFonts w:ascii="Arial" w:hAnsi="Arial" w:cs="Arial"/>
          <w:b/>
          <w:bCs/>
        </w:rPr>
        <w:t>10.1</w:t>
      </w:r>
      <w:r w:rsidR="00161885" w:rsidRPr="00680BAA">
        <w:rPr>
          <w:rFonts w:ascii="Arial" w:hAnsi="Arial" w:cs="Arial"/>
        </w:rPr>
        <w:t xml:space="preserve"> </w:t>
      </w:r>
      <w:r w:rsidRPr="00680BAA">
        <w:rPr>
          <w:rFonts w:ascii="Arial" w:hAnsi="Arial" w:cs="Arial"/>
        </w:rPr>
        <w:t>As</w:t>
      </w:r>
      <w:proofErr w:type="gramEnd"/>
      <w:r w:rsidRPr="00680BAA">
        <w:rPr>
          <w:rFonts w:ascii="Arial" w:hAnsi="Arial" w:cs="Arial"/>
        </w:rPr>
        <w:t xml:space="preserve"> entregas deverão ocorrer com prazo não superior a 01 (um) dia, conforme cronograma encaminhado pela Secretaria Municipal de Educação, Cultura e Esportes e endereço estipulado no pedido, nos horários compreendidos das 08:00 às 11:</w:t>
      </w:r>
      <w:r w:rsidR="00161885" w:rsidRPr="00680BAA">
        <w:rPr>
          <w:rFonts w:ascii="Arial" w:hAnsi="Arial" w:cs="Arial"/>
        </w:rPr>
        <w:t>00 horas</w:t>
      </w:r>
      <w:r w:rsidRPr="00680BAA">
        <w:rPr>
          <w:rFonts w:ascii="Arial" w:hAnsi="Arial" w:cs="Arial"/>
        </w:rPr>
        <w:t>.</w:t>
      </w:r>
    </w:p>
    <w:p w14:paraId="7421C0A7" w14:textId="12F491E7" w:rsidR="00937695" w:rsidRDefault="004429DA" w:rsidP="008D4E28">
      <w:pPr>
        <w:autoSpaceDE w:val="0"/>
        <w:autoSpaceDN w:val="0"/>
        <w:adjustRightInd w:val="0"/>
        <w:spacing w:line="276" w:lineRule="auto"/>
        <w:jc w:val="both"/>
        <w:rPr>
          <w:rFonts w:ascii="Arial" w:hAnsi="Arial" w:cs="Arial"/>
        </w:rPr>
      </w:pPr>
      <w:proofErr w:type="gramStart"/>
      <w:r w:rsidRPr="00680BAA">
        <w:rPr>
          <w:rFonts w:ascii="Arial" w:hAnsi="Arial" w:cs="Arial"/>
          <w:b/>
          <w:bCs/>
        </w:rPr>
        <w:t>10.2</w:t>
      </w:r>
      <w:r w:rsidRPr="00680BAA">
        <w:rPr>
          <w:rFonts w:ascii="Arial" w:hAnsi="Arial" w:cs="Arial"/>
        </w:rPr>
        <w:t xml:space="preserve"> Os</w:t>
      </w:r>
      <w:proofErr w:type="gramEnd"/>
      <w:r w:rsidRPr="00680BAA">
        <w:rPr>
          <w:rFonts w:ascii="Arial" w:hAnsi="Arial" w:cs="Arial"/>
        </w:rPr>
        <w:t xml:space="preserve"> produtos que não apresentarem qualidade ou for observado algum problema, deverá ser substituído em 24h. O responsável pelo recebimento, será instruído</w:t>
      </w:r>
      <w:r w:rsidRPr="002A63E5">
        <w:rPr>
          <w:rFonts w:ascii="Arial" w:hAnsi="Arial" w:cs="Arial"/>
        </w:rPr>
        <w:t xml:space="preserve"> (a) a recusar e anotar na guia de recebimento qualquer problema</w:t>
      </w:r>
      <w:r w:rsidRPr="002A63E5">
        <w:rPr>
          <w:rFonts w:ascii="Arial" w:hAnsi="Arial" w:cs="Arial"/>
          <w:spacing w:val="-1"/>
        </w:rPr>
        <w:t xml:space="preserve"> </w:t>
      </w:r>
      <w:r w:rsidRPr="002A63E5">
        <w:rPr>
          <w:rFonts w:ascii="Arial" w:hAnsi="Arial" w:cs="Arial"/>
        </w:rPr>
        <w:t>apresentado.</w:t>
      </w:r>
    </w:p>
    <w:p w14:paraId="4B8E1339" w14:textId="77777777" w:rsidR="008452DC" w:rsidRPr="002A63E5" w:rsidRDefault="008452DC" w:rsidP="008452DC">
      <w:pPr>
        <w:autoSpaceDE w:val="0"/>
        <w:autoSpaceDN w:val="0"/>
        <w:adjustRightInd w:val="0"/>
        <w:spacing w:after="0" w:line="276" w:lineRule="auto"/>
        <w:jc w:val="both"/>
        <w:rPr>
          <w:rFonts w:ascii="Arial" w:hAnsi="Arial" w:cs="Arial"/>
          <w:color w:val="FF0000"/>
        </w:rPr>
      </w:pPr>
    </w:p>
    <w:p w14:paraId="4DE8BBC8" w14:textId="1B497046" w:rsidR="007E7694" w:rsidRPr="002A63E5" w:rsidRDefault="0059746D" w:rsidP="0093769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2A63E5">
        <w:rPr>
          <w:rFonts w:ascii="Arial" w:hAnsi="Arial" w:cs="Arial"/>
          <w:b/>
          <w:bCs/>
        </w:rPr>
        <w:t>11</w:t>
      </w:r>
      <w:r w:rsidR="007E7694" w:rsidRPr="002A63E5">
        <w:rPr>
          <w:rFonts w:ascii="Arial" w:hAnsi="Arial" w:cs="Arial"/>
          <w:b/>
          <w:bCs/>
        </w:rPr>
        <w:t xml:space="preserve"> - </w:t>
      </w:r>
      <w:r w:rsidRPr="002A63E5">
        <w:rPr>
          <w:rFonts w:ascii="Arial" w:hAnsi="Arial" w:cs="Arial"/>
          <w:b/>
          <w:bCs/>
        </w:rPr>
        <w:t>CONTRATAÇÃO</w:t>
      </w:r>
    </w:p>
    <w:p w14:paraId="1790BBE8" w14:textId="106EB934" w:rsidR="0059746D" w:rsidRPr="002A63E5" w:rsidRDefault="0059746D" w:rsidP="00F716D3">
      <w:pPr>
        <w:autoSpaceDE w:val="0"/>
        <w:autoSpaceDN w:val="0"/>
        <w:adjustRightInd w:val="0"/>
        <w:spacing w:before="240" w:line="276" w:lineRule="auto"/>
        <w:jc w:val="both"/>
        <w:rPr>
          <w:rFonts w:ascii="Arial" w:hAnsi="Arial" w:cs="Arial"/>
          <w:b/>
          <w:u w:val="thick"/>
          <w:shd w:val="clear" w:color="auto" w:fill="FFFF00"/>
        </w:rPr>
      </w:pPr>
      <w:r w:rsidRPr="002A63E5">
        <w:rPr>
          <w:rFonts w:ascii="Arial" w:hAnsi="Arial" w:cs="Arial"/>
          <w:b/>
          <w:bCs/>
        </w:rPr>
        <w:t>11.1</w:t>
      </w:r>
      <w:r w:rsidRPr="002A63E5">
        <w:rPr>
          <w:rFonts w:ascii="Arial" w:hAnsi="Arial" w:cs="Arial"/>
        </w:rPr>
        <w:t xml:space="preserve"> A contratação a ser celebrada entre o Município, os Grupos Informais e os Grupos Formais da Agricultura Familiar e de Empreendedores Familiares Rurais </w:t>
      </w:r>
      <w:proofErr w:type="gramStart"/>
      <w:r w:rsidRPr="002A63E5">
        <w:rPr>
          <w:rFonts w:ascii="Arial" w:hAnsi="Arial" w:cs="Arial"/>
        </w:rPr>
        <w:t>será</w:t>
      </w:r>
      <w:proofErr w:type="gramEnd"/>
      <w:r w:rsidRPr="002A63E5">
        <w:rPr>
          <w:rFonts w:ascii="Arial" w:hAnsi="Arial" w:cs="Arial"/>
        </w:rPr>
        <w:t xml:space="preserve"> realizada nos termos da minuta de contrato constante </w:t>
      </w:r>
      <w:r w:rsidRPr="00F716D3">
        <w:rPr>
          <w:rFonts w:ascii="Arial" w:hAnsi="Arial" w:cs="Arial"/>
        </w:rPr>
        <w:t>no Anexo V</w:t>
      </w:r>
      <w:r w:rsidR="00F716D3" w:rsidRPr="00F716D3">
        <w:rPr>
          <w:rFonts w:ascii="Arial" w:hAnsi="Arial" w:cs="Arial"/>
        </w:rPr>
        <w:t>.</w:t>
      </w:r>
    </w:p>
    <w:p w14:paraId="665C76CD" w14:textId="3F00370C" w:rsidR="0059746D" w:rsidRPr="00680BAA" w:rsidRDefault="0059746D" w:rsidP="00F716D3">
      <w:pPr>
        <w:autoSpaceDE w:val="0"/>
        <w:autoSpaceDN w:val="0"/>
        <w:adjustRightInd w:val="0"/>
        <w:spacing w:line="276" w:lineRule="auto"/>
        <w:jc w:val="both"/>
        <w:rPr>
          <w:rFonts w:ascii="Arial" w:hAnsi="Arial" w:cs="Arial"/>
          <w:b/>
          <w:bCs/>
        </w:rPr>
      </w:pPr>
      <w:r w:rsidRPr="002A63E5">
        <w:rPr>
          <w:rFonts w:ascii="Arial" w:hAnsi="Arial" w:cs="Arial"/>
          <w:b/>
          <w:bCs/>
        </w:rPr>
        <w:t>11.2</w:t>
      </w:r>
      <w:r w:rsidRPr="002A63E5">
        <w:rPr>
          <w:rFonts w:ascii="Arial" w:hAnsi="Arial" w:cs="Arial"/>
        </w:rPr>
        <w:t xml:space="preserve"> </w:t>
      </w:r>
      <w:r w:rsidR="003467C4" w:rsidRPr="002A63E5">
        <w:rPr>
          <w:rFonts w:ascii="Arial" w:hAnsi="Arial" w:cs="Arial"/>
        </w:rPr>
        <w:t xml:space="preserve">O limite </w:t>
      </w:r>
      <w:r w:rsidR="003467C4" w:rsidRPr="00680BAA">
        <w:rPr>
          <w:rFonts w:ascii="Arial" w:hAnsi="Arial" w:cs="Arial"/>
        </w:rPr>
        <w:t>individual de venda de gêneros alimentícios do Agricultor Familiar e do Empreendedor Familiar Rural, neste ato denominado de “</w:t>
      </w:r>
      <w:r w:rsidR="003467C4" w:rsidRPr="00680BAA">
        <w:rPr>
          <w:rFonts w:ascii="Arial" w:hAnsi="Arial" w:cs="Arial"/>
          <w:b/>
          <w:bCs/>
        </w:rPr>
        <w:t>FORNECEDOR”</w:t>
      </w:r>
      <w:r w:rsidR="003467C4" w:rsidRPr="00680BAA">
        <w:rPr>
          <w:rFonts w:ascii="Arial" w:hAnsi="Arial" w:cs="Arial"/>
        </w:rPr>
        <w:t xml:space="preserve">, deverá respeitar o </w:t>
      </w:r>
      <w:r w:rsidR="003467C4" w:rsidRPr="00680BAA">
        <w:rPr>
          <w:rFonts w:ascii="Arial" w:hAnsi="Arial" w:cs="Arial"/>
          <w:b/>
          <w:bCs/>
        </w:rPr>
        <w:t xml:space="preserve">valor máximo de R$ </w:t>
      </w:r>
      <w:r w:rsidR="0009653E" w:rsidRPr="00680BAA">
        <w:rPr>
          <w:rFonts w:ascii="Arial" w:hAnsi="Arial" w:cs="Arial"/>
          <w:b/>
          <w:bCs/>
        </w:rPr>
        <w:t>30</w:t>
      </w:r>
      <w:r w:rsidR="003467C4" w:rsidRPr="00680BAA">
        <w:rPr>
          <w:rFonts w:ascii="Arial" w:hAnsi="Arial" w:cs="Arial"/>
          <w:b/>
          <w:bCs/>
        </w:rPr>
        <w:t>.000,00 (</w:t>
      </w:r>
      <w:r w:rsidR="0009653E" w:rsidRPr="00680BAA">
        <w:rPr>
          <w:rFonts w:ascii="Arial" w:hAnsi="Arial" w:cs="Arial"/>
          <w:b/>
          <w:bCs/>
        </w:rPr>
        <w:t>trinta</w:t>
      </w:r>
      <w:r w:rsidR="003467C4" w:rsidRPr="00680BAA">
        <w:rPr>
          <w:rFonts w:ascii="Arial" w:hAnsi="Arial" w:cs="Arial"/>
          <w:b/>
          <w:bCs/>
        </w:rPr>
        <w:t xml:space="preserve"> mil reais) </w:t>
      </w:r>
      <w:r w:rsidR="002F445E">
        <w:rPr>
          <w:rFonts w:ascii="Arial" w:hAnsi="Arial" w:cs="Arial"/>
        </w:rPr>
        <w:t>por DAP</w:t>
      </w:r>
      <w:bookmarkStart w:id="0" w:name="_GoBack"/>
      <w:bookmarkEnd w:id="0"/>
      <w:r w:rsidR="00BD49B2">
        <w:rPr>
          <w:rFonts w:ascii="Arial" w:hAnsi="Arial" w:cs="Arial"/>
        </w:rPr>
        <w:t xml:space="preserve"> ou </w:t>
      </w:r>
      <w:r w:rsidR="00AE4CEE" w:rsidRPr="00680BAA">
        <w:rPr>
          <w:rFonts w:ascii="Arial" w:hAnsi="Arial" w:cs="Arial"/>
        </w:rPr>
        <w:t>CAF</w:t>
      </w:r>
      <w:r w:rsidR="003467C4" w:rsidRPr="00680BAA">
        <w:rPr>
          <w:rFonts w:ascii="Arial" w:hAnsi="Arial" w:cs="Arial"/>
        </w:rPr>
        <w:t xml:space="preserve"> por ano civil, como previsto no art. </w:t>
      </w:r>
      <w:r w:rsidR="0009653E" w:rsidRPr="00680BAA">
        <w:rPr>
          <w:rFonts w:ascii="Arial" w:hAnsi="Arial" w:cs="Arial"/>
        </w:rPr>
        <w:t>4</w:t>
      </w:r>
      <w:r w:rsidR="00075C98" w:rsidRPr="00680BAA">
        <w:rPr>
          <w:rFonts w:ascii="Arial" w:hAnsi="Arial" w:cs="Arial"/>
        </w:rPr>
        <w:t>°</w:t>
      </w:r>
      <w:r w:rsidR="003467C4" w:rsidRPr="00680BAA">
        <w:rPr>
          <w:rFonts w:ascii="Arial" w:hAnsi="Arial" w:cs="Arial"/>
        </w:rPr>
        <w:t xml:space="preserve"> da </w:t>
      </w:r>
      <w:r w:rsidR="0009653E" w:rsidRPr="00680BAA">
        <w:rPr>
          <w:rFonts w:ascii="Arial" w:hAnsi="Arial" w:cs="Arial"/>
        </w:rPr>
        <w:t>R</w:t>
      </w:r>
      <w:r w:rsidR="00510A14" w:rsidRPr="00680BAA">
        <w:rPr>
          <w:rFonts w:ascii="Arial" w:hAnsi="Arial" w:cs="Arial"/>
        </w:rPr>
        <w:t>esolução n</w:t>
      </w:r>
      <w:r w:rsidR="0009653E" w:rsidRPr="00680BAA">
        <w:rPr>
          <w:rFonts w:ascii="Arial" w:hAnsi="Arial" w:cs="Arial"/>
        </w:rPr>
        <w:t xml:space="preserve">º GGALIMENTA 3, </w:t>
      </w:r>
      <w:r w:rsidR="00510A14" w:rsidRPr="00680BAA">
        <w:rPr>
          <w:rFonts w:ascii="Arial" w:hAnsi="Arial" w:cs="Arial"/>
        </w:rPr>
        <w:t>de</w:t>
      </w:r>
      <w:r w:rsidR="0009653E" w:rsidRPr="00680BAA">
        <w:rPr>
          <w:rFonts w:ascii="Arial" w:hAnsi="Arial" w:cs="Arial"/>
        </w:rPr>
        <w:t xml:space="preserve"> 14 </w:t>
      </w:r>
      <w:r w:rsidR="00510A14" w:rsidRPr="00680BAA">
        <w:rPr>
          <w:rFonts w:ascii="Arial" w:hAnsi="Arial" w:cs="Arial"/>
        </w:rPr>
        <w:t>de junho de</w:t>
      </w:r>
      <w:r w:rsidR="0009653E" w:rsidRPr="00680BAA">
        <w:rPr>
          <w:rFonts w:ascii="Arial" w:hAnsi="Arial" w:cs="Arial"/>
        </w:rPr>
        <w:t xml:space="preserve"> 2022.</w:t>
      </w:r>
    </w:p>
    <w:p w14:paraId="2D462F4E" w14:textId="18F77048" w:rsidR="007E7694" w:rsidRPr="002A63E5" w:rsidRDefault="003467C4" w:rsidP="00F716D3">
      <w:pPr>
        <w:autoSpaceDE w:val="0"/>
        <w:autoSpaceDN w:val="0"/>
        <w:adjustRightInd w:val="0"/>
        <w:spacing w:line="276" w:lineRule="auto"/>
        <w:jc w:val="both"/>
        <w:rPr>
          <w:rFonts w:ascii="Arial" w:hAnsi="Arial" w:cs="Arial"/>
        </w:rPr>
      </w:pPr>
      <w:proofErr w:type="gramStart"/>
      <w:r w:rsidRPr="00680BAA">
        <w:rPr>
          <w:rFonts w:ascii="Arial" w:hAnsi="Arial" w:cs="Arial"/>
          <w:b/>
          <w:bCs/>
        </w:rPr>
        <w:t>11.4</w:t>
      </w:r>
      <w:r w:rsidR="007E7694" w:rsidRPr="00680BAA">
        <w:rPr>
          <w:rFonts w:ascii="Arial" w:hAnsi="Arial" w:cs="Arial"/>
          <w:b/>
          <w:bCs/>
        </w:rPr>
        <w:t xml:space="preserve"> </w:t>
      </w:r>
      <w:r w:rsidR="00510A14" w:rsidRPr="00680BAA">
        <w:rPr>
          <w:rFonts w:ascii="Arial" w:hAnsi="Arial" w:cs="Arial"/>
          <w:b/>
          <w:bCs/>
        </w:rPr>
        <w:t xml:space="preserve"> </w:t>
      </w:r>
      <w:r w:rsidR="007E7694" w:rsidRPr="00680BAA">
        <w:rPr>
          <w:rFonts w:ascii="Arial" w:hAnsi="Arial" w:cs="Arial"/>
        </w:rPr>
        <w:t>No</w:t>
      </w:r>
      <w:proofErr w:type="gramEnd"/>
      <w:r w:rsidR="007E7694" w:rsidRPr="00680BAA">
        <w:rPr>
          <w:rFonts w:ascii="Arial" w:hAnsi="Arial" w:cs="Arial"/>
        </w:rPr>
        <w:t xml:space="preserve"> valor das propostas vencedoras desta Chamada Pública estão incluídas as</w:t>
      </w:r>
      <w:r w:rsidR="00937695" w:rsidRPr="00680BAA">
        <w:rPr>
          <w:rFonts w:ascii="Arial" w:hAnsi="Arial" w:cs="Arial"/>
        </w:rPr>
        <w:t xml:space="preserve"> </w:t>
      </w:r>
      <w:r w:rsidR="007E7694" w:rsidRPr="00680BAA">
        <w:rPr>
          <w:rFonts w:ascii="Arial" w:hAnsi="Arial" w:cs="Arial"/>
        </w:rPr>
        <w:t>despesas com frete, recursos humanos materiais, assim</w:t>
      </w:r>
      <w:r w:rsidR="007E7694" w:rsidRPr="002A63E5">
        <w:rPr>
          <w:rFonts w:ascii="Arial" w:hAnsi="Arial" w:cs="Arial"/>
        </w:rPr>
        <w:t xml:space="preserve"> como com os encargos fiscais,</w:t>
      </w:r>
      <w:r w:rsidR="00937695" w:rsidRPr="002A63E5">
        <w:rPr>
          <w:rFonts w:ascii="Arial" w:hAnsi="Arial" w:cs="Arial"/>
        </w:rPr>
        <w:t xml:space="preserve"> </w:t>
      </w:r>
      <w:r w:rsidR="007E7694" w:rsidRPr="002A63E5">
        <w:rPr>
          <w:rFonts w:ascii="Arial" w:hAnsi="Arial" w:cs="Arial"/>
        </w:rPr>
        <w:t>sociais, comerciais, trabalhistas e previdenciários e quaisquer outras despesas</w:t>
      </w:r>
      <w:r w:rsidR="00937695" w:rsidRPr="002A63E5">
        <w:rPr>
          <w:rFonts w:ascii="Arial" w:hAnsi="Arial" w:cs="Arial"/>
        </w:rPr>
        <w:t xml:space="preserve"> </w:t>
      </w:r>
      <w:r w:rsidR="007E7694" w:rsidRPr="002A63E5">
        <w:rPr>
          <w:rFonts w:ascii="Arial" w:hAnsi="Arial" w:cs="Arial"/>
        </w:rPr>
        <w:t>necessárias ao cumprimento das obrigações decorrentes do presente contrato.</w:t>
      </w:r>
    </w:p>
    <w:p w14:paraId="13F72E00" w14:textId="3CD033F1" w:rsidR="007E3B4B" w:rsidRDefault="003467C4" w:rsidP="00F716D3">
      <w:pPr>
        <w:autoSpaceDE w:val="0"/>
        <w:autoSpaceDN w:val="0"/>
        <w:adjustRightInd w:val="0"/>
        <w:spacing w:line="276" w:lineRule="auto"/>
        <w:jc w:val="both"/>
        <w:rPr>
          <w:rFonts w:ascii="Arial" w:hAnsi="Arial" w:cs="Arial"/>
        </w:rPr>
      </w:pPr>
      <w:r w:rsidRPr="002A63E5">
        <w:rPr>
          <w:rFonts w:ascii="Arial" w:hAnsi="Arial" w:cs="Arial"/>
          <w:b/>
          <w:bCs/>
        </w:rPr>
        <w:t xml:space="preserve">11.5 </w:t>
      </w:r>
      <w:r w:rsidRPr="002A63E5">
        <w:rPr>
          <w:rFonts w:ascii="Arial" w:hAnsi="Arial" w:cs="Arial"/>
        </w:rPr>
        <w:t>O Município que não seguir a forma de liberação de recursos para pagamento do FORNECEDOR, deverá pagar multa de 2%, mais juros de 0,1% ao dia, sobre o valor da parcela vencida. Ressalvados os casos quando não efetivados os repasses mensais de recursos do FNDE em tempo hábil.</w:t>
      </w:r>
    </w:p>
    <w:p w14:paraId="1A6582BD" w14:textId="77777777" w:rsidR="008452DC" w:rsidRPr="00F716D3" w:rsidRDefault="008452DC" w:rsidP="008452DC">
      <w:pPr>
        <w:autoSpaceDE w:val="0"/>
        <w:autoSpaceDN w:val="0"/>
        <w:adjustRightInd w:val="0"/>
        <w:spacing w:after="0" w:line="276" w:lineRule="auto"/>
        <w:jc w:val="both"/>
        <w:rPr>
          <w:rFonts w:ascii="Arial" w:hAnsi="Arial" w:cs="Arial"/>
        </w:rPr>
      </w:pPr>
    </w:p>
    <w:p w14:paraId="0CAC6D27" w14:textId="7DEB83D3" w:rsidR="007E7694" w:rsidRPr="008452DC" w:rsidRDefault="00EF2A3A" w:rsidP="007E3B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8452DC">
        <w:rPr>
          <w:rFonts w:ascii="Arial" w:hAnsi="Arial" w:cs="Arial"/>
          <w:b/>
          <w:bCs/>
        </w:rPr>
        <w:t>12</w:t>
      </w:r>
      <w:r w:rsidR="007E7694" w:rsidRPr="008452DC">
        <w:rPr>
          <w:rFonts w:ascii="Arial" w:hAnsi="Arial" w:cs="Arial"/>
          <w:b/>
          <w:bCs/>
        </w:rPr>
        <w:t xml:space="preserve"> - DAS CONDIÇÕES DE PAGAMENTO</w:t>
      </w:r>
    </w:p>
    <w:p w14:paraId="111BF4EC" w14:textId="7B1793A9" w:rsidR="007E3B4B" w:rsidRPr="008452DC" w:rsidRDefault="00EF2A3A" w:rsidP="00EF2A3A">
      <w:pPr>
        <w:autoSpaceDE w:val="0"/>
        <w:autoSpaceDN w:val="0"/>
        <w:adjustRightInd w:val="0"/>
        <w:spacing w:before="240" w:line="276" w:lineRule="auto"/>
        <w:jc w:val="both"/>
        <w:rPr>
          <w:rFonts w:ascii="Arial" w:hAnsi="Arial" w:cs="Arial"/>
        </w:rPr>
      </w:pPr>
      <w:r w:rsidRPr="008452DC">
        <w:rPr>
          <w:rFonts w:ascii="Arial" w:hAnsi="Arial" w:cs="Arial"/>
          <w:b/>
          <w:bCs/>
        </w:rPr>
        <w:t>12</w:t>
      </w:r>
      <w:r w:rsidR="007E7694" w:rsidRPr="008452DC">
        <w:rPr>
          <w:rFonts w:ascii="Arial" w:hAnsi="Arial" w:cs="Arial"/>
          <w:b/>
          <w:bCs/>
        </w:rPr>
        <w:t>.1</w:t>
      </w:r>
      <w:r w:rsidR="007E7694" w:rsidRPr="008452DC">
        <w:rPr>
          <w:rFonts w:ascii="Arial" w:hAnsi="Arial" w:cs="Arial"/>
        </w:rPr>
        <w:t>. A nota fiscal deverá conter todas as especificações dos produtos e/ou serviços</w:t>
      </w:r>
      <w:r w:rsidR="007E3B4B" w:rsidRPr="008452DC">
        <w:rPr>
          <w:rFonts w:ascii="Arial" w:hAnsi="Arial" w:cs="Arial"/>
        </w:rPr>
        <w:t xml:space="preserve"> </w:t>
      </w:r>
      <w:r w:rsidR="007E7694" w:rsidRPr="008452DC">
        <w:rPr>
          <w:rFonts w:ascii="Arial" w:hAnsi="Arial" w:cs="Arial"/>
        </w:rPr>
        <w:t>constando as quantidades entregues e ou executadas, marcas, valores unitários e</w:t>
      </w:r>
      <w:r w:rsidR="007E3B4B" w:rsidRPr="008452DC">
        <w:rPr>
          <w:rFonts w:ascii="Arial" w:hAnsi="Arial" w:cs="Arial"/>
        </w:rPr>
        <w:t xml:space="preserve"> </w:t>
      </w:r>
      <w:r w:rsidR="007E7694" w:rsidRPr="008452DC">
        <w:rPr>
          <w:rFonts w:ascii="Arial" w:hAnsi="Arial" w:cs="Arial"/>
        </w:rPr>
        <w:t>totais, devidamente atestada pela Secretaria Municipal de competente, por intermédio</w:t>
      </w:r>
      <w:r w:rsidR="007E3B4B" w:rsidRPr="008452DC">
        <w:rPr>
          <w:rFonts w:ascii="Arial" w:hAnsi="Arial" w:cs="Arial"/>
        </w:rPr>
        <w:t xml:space="preserve"> </w:t>
      </w:r>
      <w:r w:rsidR="007E7694" w:rsidRPr="008452DC">
        <w:rPr>
          <w:rFonts w:ascii="Arial" w:hAnsi="Arial" w:cs="Arial"/>
        </w:rPr>
        <w:t xml:space="preserve">da Comissão </w:t>
      </w:r>
      <w:r w:rsidR="007E7694" w:rsidRPr="008452DC">
        <w:rPr>
          <w:rFonts w:ascii="Arial" w:hAnsi="Arial" w:cs="Arial"/>
        </w:rPr>
        <w:lastRenderedPageBreak/>
        <w:t>de Recebimento de Bens e Serviços, ou, excepcionalmente, por pessoa</w:t>
      </w:r>
      <w:r w:rsidR="007E3B4B" w:rsidRPr="008452DC">
        <w:rPr>
          <w:rFonts w:ascii="Arial" w:hAnsi="Arial" w:cs="Arial"/>
        </w:rPr>
        <w:t xml:space="preserve"> </w:t>
      </w:r>
      <w:r w:rsidR="007E7694" w:rsidRPr="008452DC">
        <w:rPr>
          <w:rFonts w:ascii="Arial" w:hAnsi="Arial" w:cs="Arial"/>
        </w:rPr>
        <w:t>indicada como responsável pelo recebimento, acompanhada de requerimento</w:t>
      </w:r>
      <w:r w:rsidR="007E3B4B" w:rsidRPr="008452DC">
        <w:rPr>
          <w:rFonts w:ascii="Arial" w:hAnsi="Arial" w:cs="Arial"/>
        </w:rPr>
        <w:t xml:space="preserve"> </w:t>
      </w:r>
      <w:r w:rsidR="007E7694" w:rsidRPr="008452DC">
        <w:rPr>
          <w:rFonts w:ascii="Arial" w:hAnsi="Arial" w:cs="Arial"/>
        </w:rPr>
        <w:t>solicitando o pagamento.</w:t>
      </w:r>
    </w:p>
    <w:p w14:paraId="3CEE015E" w14:textId="09469029" w:rsidR="007E7694" w:rsidRDefault="00EF2A3A" w:rsidP="00EF2A3A">
      <w:pPr>
        <w:autoSpaceDE w:val="0"/>
        <w:autoSpaceDN w:val="0"/>
        <w:adjustRightInd w:val="0"/>
        <w:spacing w:line="276" w:lineRule="auto"/>
        <w:jc w:val="both"/>
        <w:rPr>
          <w:rFonts w:ascii="Arial" w:hAnsi="Arial" w:cs="Arial"/>
        </w:rPr>
      </w:pPr>
      <w:r w:rsidRPr="008452DC">
        <w:rPr>
          <w:rFonts w:ascii="Arial" w:hAnsi="Arial" w:cs="Arial"/>
          <w:b/>
          <w:bCs/>
        </w:rPr>
        <w:t>12</w:t>
      </w:r>
      <w:r w:rsidR="007E7694" w:rsidRPr="008452DC">
        <w:rPr>
          <w:rFonts w:ascii="Arial" w:hAnsi="Arial" w:cs="Arial"/>
          <w:b/>
          <w:bCs/>
        </w:rPr>
        <w:t>.2</w:t>
      </w:r>
      <w:r w:rsidR="007E7694" w:rsidRPr="008452DC">
        <w:rPr>
          <w:rFonts w:ascii="Arial" w:hAnsi="Arial" w:cs="Arial"/>
        </w:rPr>
        <w:t>. A nota fiscal, não poderá conter emendas, rasuras, acréscimo ou entrelinhas, onde</w:t>
      </w:r>
      <w:r w:rsidR="007E3B4B" w:rsidRPr="008452DC">
        <w:rPr>
          <w:rFonts w:ascii="Arial" w:hAnsi="Arial" w:cs="Arial"/>
        </w:rPr>
        <w:t xml:space="preserve"> </w:t>
      </w:r>
      <w:r w:rsidR="007E7694" w:rsidRPr="008452DC">
        <w:rPr>
          <w:rFonts w:ascii="Arial" w:hAnsi="Arial" w:cs="Arial"/>
        </w:rPr>
        <w:t>deverão constar, além de seus elementos padronizados, os seguintes dizeres:</w:t>
      </w:r>
    </w:p>
    <w:p w14:paraId="3C53B1BD" w14:textId="77777777" w:rsidR="008452DC" w:rsidRPr="008452DC" w:rsidRDefault="008452DC" w:rsidP="00EF2A3A">
      <w:pPr>
        <w:autoSpaceDE w:val="0"/>
        <w:autoSpaceDN w:val="0"/>
        <w:adjustRightInd w:val="0"/>
        <w:spacing w:line="276" w:lineRule="auto"/>
        <w:jc w:val="both"/>
        <w:rPr>
          <w:rFonts w:ascii="Arial" w:hAnsi="Arial" w:cs="Arial"/>
        </w:rPr>
      </w:pPr>
    </w:p>
    <w:p w14:paraId="11B73CCE" w14:textId="77777777" w:rsidR="007E7694" w:rsidRPr="008452DC" w:rsidRDefault="007E7694" w:rsidP="00EF2A3A">
      <w:pPr>
        <w:autoSpaceDE w:val="0"/>
        <w:autoSpaceDN w:val="0"/>
        <w:adjustRightInd w:val="0"/>
        <w:spacing w:after="0" w:line="276" w:lineRule="auto"/>
        <w:jc w:val="center"/>
        <w:rPr>
          <w:rFonts w:ascii="Arial" w:hAnsi="Arial" w:cs="Arial"/>
          <w:b/>
          <w:bCs/>
        </w:rPr>
      </w:pPr>
      <w:r w:rsidRPr="008452DC">
        <w:rPr>
          <w:rFonts w:ascii="Arial" w:hAnsi="Arial" w:cs="Arial"/>
          <w:b/>
          <w:bCs/>
        </w:rPr>
        <w:t>MUNICÍPIO DE BALSA NOVA</w:t>
      </w:r>
    </w:p>
    <w:p w14:paraId="3DA47384" w14:textId="77777777" w:rsidR="007E7694" w:rsidRPr="008452DC" w:rsidRDefault="007E7694" w:rsidP="00EF2A3A">
      <w:pPr>
        <w:autoSpaceDE w:val="0"/>
        <w:autoSpaceDN w:val="0"/>
        <w:adjustRightInd w:val="0"/>
        <w:spacing w:after="0" w:line="276" w:lineRule="auto"/>
        <w:jc w:val="center"/>
        <w:rPr>
          <w:rFonts w:ascii="Arial" w:hAnsi="Arial" w:cs="Arial"/>
          <w:b/>
          <w:bCs/>
        </w:rPr>
      </w:pPr>
      <w:r w:rsidRPr="008452DC">
        <w:rPr>
          <w:rFonts w:ascii="Arial" w:hAnsi="Arial" w:cs="Arial"/>
          <w:b/>
          <w:bCs/>
        </w:rPr>
        <w:t>AV. BRASIL, 665 - BALSA NOVA. – PR.</w:t>
      </w:r>
    </w:p>
    <w:p w14:paraId="68F07022" w14:textId="77777777" w:rsidR="007E7694" w:rsidRDefault="007E7694" w:rsidP="00EF2A3A">
      <w:pPr>
        <w:autoSpaceDE w:val="0"/>
        <w:autoSpaceDN w:val="0"/>
        <w:adjustRightInd w:val="0"/>
        <w:spacing w:after="0" w:line="276" w:lineRule="auto"/>
        <w:jc w:val="center"/>
        <w:rPr>
          <w:rFonts w:ascii="Arial" w:hAnsi="Arial" w:cs="Arial"/>
          <w:b/>
          <w:bCs/>
        </w:rPr>
      </w:pPr>
      <w:r w:rsidRPr="008452DC">
        <w:rPr>
          <w:rFonts w:ascii="Arial" w:hAnsi="Arial" w:cs="Arial"/>
          <w:b/>
          <w:bCs/>
        </w:rPr>
        <w:t>CNPJ – 76.105.527/0001-42 – INSCRIÇÃO ESTADUAL – ISENTO</w:t>
      </w:r>
    </w:p>
    <w:p w14:paraId="2D637473" w14:textId="77777777" w:rsidR="00510A14" w:rsidRPr="008452DC" w:rsidRDefault="00510A14" w:rsidP="00EF2A3A">
      <w:pPr>
        <w:autoSpaceDE w:val="0"/>
        <w:autoSpaceDN w:val="0"/>
        <w:adjustRightInd w:val="0"/>
        <w:spacing w:after="0" w:line="276" w:lineRule="auto"/>
        <w:jc w:val="center"/>
        <w:rPr>
          <w:rFonts w:ascii="Arial" w:hAnsi="Arial" w:cs="Arial"/>
          <w:b/>
          <w:bCs/>
        </w:rPr>
      </w:pPr>
    </w:p>
    <w:p w14:paraId="6B0AB8BE" w14:textId="77777777" w:rsidR="007E3B4B" w:rsidRPr="008452DC" w:rsidRDefault="007E3B4B" w:rsidP="00EF2A3A">
      <w:pPr>
        <w:autoSpaceDE w:val="0"/>
        <w:autoSpaceDN w:val="0"/>
        <w:adjustRightInd w:val="0"/>
        <w:spacing w:after="0" w:line="276" w:lineRule="auto"/>
        <w:jc w:val="both"/>
        <w:rPr>
          <w:rFonts w:ascii="Arial" w:hAnsi="Arial" w:cs="Arial"/>
          <w:b/>
          <w:bCs/>
        </w:rPr>
      </w:pPr>
    </w:p>
    <w:p w14:paraId="5B459382" w14:textId="2BBFE096" w:rsidR="007E3B4B" w:rsidRPr="008452DC" w:rsidRDefault="00EF2A3A" w:rsidP="00EF2A3A">
      <w:pPr>
        <w:autoSpaceDE w:val="0"/>
        <w:autoSpaceDN w:val="0"/>
        <w:adjustRightInd w:val="0"/>
        <w:spacing w:line="276" w:lineRule="auto"/>
        <w:jc w:val="both"/>
        <w:rPr>
          <w:rFonts w:ascii="Arial" w:hAnsi="Arial" w:cs="Arial"/>
        </w:rPr>
      </w:pPr>
      <w:r w:rsidRPr="008452DC">
        <w:rPr>
          <w:rFonts w:ascii="Arial" w:hAnsi="Arial" w:cs="Arial"/>
          <w:b/>
          <w:bCs/>
        </w:rPr>
        <w:t>12</w:t>
      </w:r>
      <w:r w:rsidR="007E7694" w:rsidRPr="008452DC">
        <w:rPr>
          <w:rFonts w:ascii="Arial" w:hAnsi="Arial" w:cs="Arial"/>
          <w:b/>
          <w:bCs/>
        </w:rPr>
        <w:t>.3</w:t>
      </w:r>
      <w:r w:rsidR="007E7694" w:rsidRPr="008452DC">
        <w:rPr>
          <w:rFonts w:ascii="Arial" w:hAnsi="Arial" w:cs="Arial"/>
        </w:rPr>
        <w:t>. O Município em hipótese alguma efetuará o pagamento de reajuste, correção</w:t>
      </w:r>
      <w:r w:rsidR="007E3B4B" w:rsidRPr="008452DC">
        <w:rPr>
          <w:rFonts w:ascii="Arial" w:hAnsi="Arial" w:cs="Arial"/>
        </w:rPr>
        <w:t xml:space="preserve"> </w:t>
      </w:r>
      <w:r w:rsidR="007E7694" w:rsidRPr="008452DC">
        <w:rPr>
          <w:rFonts w:ascii="Arial" w:hAnsi="Arial" w:cs="Arial"/>
        </w:rPr>
        <w:t>monetária, ou encargos financeiros, correspondentes ao atraso na apresentação da</w:t>
      </w:r>
      <w:r w:rsidR="007E3B4B" w:rsidRPr="008452DC">
        <w:rPr>
          <w:rFonts w:ascii="Arial" w:hAnsi="Arial" w:cs="Arial"/>
        </w:rPr>
        <w:t xml:space="preserve"> </w:t>
      </w:r>
      <w:r w:rsidR="007E7694" w:rsidRPr="008452DC">
        <w:rPr>
          <w:rFonts w:ascii="Arial" w:hAnsi="Arial" w:cs="Arial"/>
        </w:rPr>
        <w:t>nota fiscal/fatura correta.</w:t>
      </w:r>
    </w:p>
    <w:p w14:paraId="778A36FC" w14:textId="4D28A7F3" w:rsidR="00EF2A3A" w:rsidRPr="008452DC" w:rsidRDefault="00EF2A3A" w:rsidP="00EF2A3A">
      <w:pPr>
        <w:autoSpaceDE w:val="0"/>
        <w:autoSpaceDN w:val="0"/>
        <w:adjustRightInd w:val="0"/>
        <w:spacing w:line="276" w:lineRule="auto"/>
        <w:jc w:val="both"/>
        <w:rPr>
          <w:rFonts w:ascii="Arial" w:hAnsi="Arial" w:cs="Arial"/>
        </w:rPr>
      </w:pPr>
      <w:r w:rsidRPr="008452DC">
        <w:rPr>
          <w:rFonts w:ascii="Arial" w:hAnsi="Arial" w:cs="Arial"/>
          <w:b/>
          <w:bCs/>
        </w:rPr>
        <w:t>12.4</w:t>
      </w:r>
      <w:r w:rsidRPr="008452DC">
        <w:rPr>
          <w:rFonts w:ascii="Arial" w:hAnsi="Arial" w:cs="Arial"/>
        </w:rPr>
        <w:t xml:space="preserve"> Antes das notas serem atestadas, serão conferidas as guias de recebimento, para que seja analisado se todos os produtos foram realmente entregues.</w:t>
      </w:r>
    </w:p>
    <w:p w14:paraId="4E0307DB" w14:textId="3298E902" w:rsidR="00EF2A3A" w:rsidRPr="00EF2A3A" w:rsidRDefault="00EF2A3A" w:rsidP="00EF2A3A">
      <w:pPr>
        <w:autoSpaceDE w:val="0"/>
        <w:autoSpaceDN w:val="0"/>
        <w:adjustRightInd w:val="0"/>
        <w:spacing w:line="276" w:lineRule="auto"/>
        <w:jc w:val="both"/>
        <w:rPr>
          <w:rFonts w:ascii="Arial" w:hAnsi="Arial" w:cs="Arial"/>
        </w:rPr>
      </w:pPr>
      <w:proofErr w:type="gramStart"/>
      <w:r w:rsidRPr="00EF2A3A">
        <w:rPr>
          <w:rFonts w:ascii="Arial" w:hAnsi="Arial" w:cs="Arial"/>
          <w:b/>
          <w:bCs/>
        </w:rPr>
        <w:t>12.5</w:t>
      </w:r>
      <w:r w:rsidRPr="00EF2A3A">
        <w:rPr>
          <w:rFonts w:ascii="Arial" w:hAnsi="Arial" w:cs="Arial"/>
        </w:rPr>
        <w:t xml:space="preserve"> Por</w:t>
      </w:r>
      <w:proofErr w:type="gramEnd"/>
      <w:r w:rsidRPr="00EF2A3A">
        <w:rPr>
          <w:rFonts w:ascii="Arial" w:hAnsi="Arial" w:cs="Arial"/>
        </w:rPr>
        <w:t xml:space="preserve"> ocasião do pagamento deverão ser apresentados os seguintes documentos:</w:t>
      </w:r>
    </w:p>
    <w:p w14:paraId="2F2FC833" w14:textId="0DA8B296" w:rsidR="00EF2A3A" w:rsidRPr="00EF2A3A" w:rsidRDefault="00EF2A3A" w:rsidP="00EF2A3A">
      <w:pPr>
        <w:autoSpaceDE w:val="0"/>
        <w:autoSpaceDN w:val="0"/>
        <w:adjustRightInd w:val="0"/>
        <w:spacing w:line="276" w:lineRule="auto"/>
        <w:jc w:val="both"/>
        <w:rPr>
          <w:rFonts w:ascii="Arial" w:hAnsi="Arial" w:cs="Arial"/>
        </w:rPr>
      </w:pPr>
      <w:r w:rsidRPr="00EF2A3A">
        <w:rPr>
          <w:rFonts w:ascii="Arial" w:hAnsi="Arial" w:cs="Arial"/>
        </w:rPr>
        <w:t>I - Certidão de regularidade junto a Fazenda Nacional, compreendendo a Certidão da Dívida Ativa da União e a Certidão de quitação de tributos e contribuições federais;</w:t>
      </w:r>
    </w:p>
    <w:p w14:paraId="1BD7D5DF" w14:textId="584D9663" w:rsidR="00EF2A3A" w:rsidRPr="00EF2A3A" w:rsidRDefault="00EF2A3A" w:rsidP="00EF2A3A">
      <w:pPr>
        <w:autoSpaceDE w:val="0"/>
        <w:autoSpaceDN w:val="0"/>
        <w:adjustRightInd w:val="0"/>
        <w:spacing w:line="276" w:lineRule="auto"/>
        <w:jc w:val="both"/>
        <w:rPr>
          <w:rFonts w:ascii="Arial" w:hAnsi="Arial" w:cs="Arial"/>
        </w:rPr>
      </w:pPr>
      <w:r w:rsidRPr="00EF2A3A">
        <w:rPr>
          <w:rFonts w:ascii="Arial" w:hAnsi="Arial" w:cs="Arial"/>
        </w:rPr>
        <w:t>II - Certidão Negativa de Débitos Trabalhistas emitida pela Justiça do Trabalho – TST (Tribunal Superior do</w:t>
      </w:r>
      <w:r w:rsidRPr="00EF2A3A">
        <w:rPr>
          <w:rFonts w:ascii="Arial" w:hAnsi="Arial" w:cs="Arial"/>
          <w:spacing w:val="1"/>
        </w:rPr>
        <w:t xml:space="preserve"> </w:t>
      </w:r>
      <w:r w:rsidRPr="00EF2A3A">
        <w:rPr>
          <w:rFonts w:ascii="Arial" w:hAnsi="Arial" w:cs="Arial"/>
        </w:rPr>
        <w:t>Trabalho);</w:t>
      </w:r>
    </w:p>
    <w:p w14:paraId="3365064A" w14:textId="03396D74" w:rsidR="00EF2A3A" w:rsidRPr="00EF2A3A" w:rsidRDefault="00EF2A3A" w:rsidP="00EF2A3A">
      <w:pPr>
        <w:autoSpaceDE w:val="0"/>
        <w:autoSpaceDN w:val="0"/>
        <w:adjustRightInd w:val="0"/>
        <w:spacing w:line="276" w:lineRule="auto"/>
        <w:jc w:val="both"/>
        <w:rPr>
          <w:rFonts w:ascii="Arial" w:hAnsi="Arial" w:cs="Arial"/>
        </w:rPr>
      </w:pPr>
      <w:r w:rsidRPr="00EF2A3A">
        <w:rPr>
          <w:rFonts w:ascii="Arial" w:hAnsi="Arial" w:cs="Arial"/>
        </w:rPr>
        <w:t>III - Prova de regularidade perante o Fundo de Garantia por Tempo de Serviço (FGTS)</w:t>
      </w:r>
    </w:p>
    <w:p w14:paraId="3BC747F2" w14:textId="71D67ED1" w:rsidR="00EF2A3A" w:rsidRDefault="00EF2A3A" w:rsidP="00EF2A3A">
      <w:pPr>
        <w:autoSpaceDE w:val="0"/>
        <w:autoSpaceDN w:val="0"/>
        <w:adjustRightInd w:val="0"/>
        <w:spacing w:line="276" w:lineRule="auto"/>
        <w:jc w:val="both"/>
        <w:rPr>
          <w:rFonts w:ascii="Arial" w:hAnsi="Arial" w:cs="Arial"/>
        </w:rPr>
      </w:pPr>
      <w:r w:rsidRPr="00EF2A3A">
        <w:rPr>
          <w:rFonts w:ascii="Arial" w:hAnsi="Arial" w:cs="Arial"/>
          <w:b/>
          <w:bCs/>
        </w:rPr>
        <w:t>12.6</w:t>
      </w:r>
      <w:r w:rsidRPr="00EF2A3A">
        <w:rPr>
          <w:rFonts w:ascii="Arial" w:hAnsi="Arial" w:cs="Arial"/>
        </w:rPr>
        <w:t xml:space="preserve"> Esta Administração poderá solicitar outros documentos se achar necessário para efetuar o pagamento.</w:t>
      </w:r>
    </w:p>
    <w:p w14:paraId="4CCC0BFD" w14:textId="77777777" w:rsidR="008452DC" w:rsidRPr="002A63E5" w:rsidRDefault="008452DC" w:rsidP="008452DC">
      <w:pPr>
        <w:autoSpaceDE w:val="0"/>
        <w:autoSpaceDN w:val="0"/>
        <w:adjustRightInd w:val="0"/>
        <w:spacing w:after="0" w:line="276" w:lineRule="auto"/>
        <w:jc w:val="both"/>
        <w:rPr>
          <w:rFonts w:ascii="Arial" w:hAnsi="Arial" w:cs="Arial"/>
          <w:color w:val="FF0000"/>
        </w:rPr>
      </w:pPr>
    </w:p>
    <w:p w14:paraId="3CF6B6A0" w14:textId="6EEFAC37" w:rsidR="007E7694" w:rsidRPr="00EF2A3A" w:rsidRDefault="00EF2A3A" w:rsidP="007E3B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Pr>
          <w:rFonts w:ascii="Arial" w:hAnsi="Arial" w:cs="Arial"/>
          <w:b/>
          <w:bCs/>
        </w:rPr>
        <w:t>13 -</w:t>
      </w:r>
      <w:r w:rsidR="007E7694" w:rsidRPr="00EF2A3A">
        <w:rPr>
          <w:rFonts w:ascii="Arial" w:hAnsi="Arial" w:cs="Arial"/>
          <w:b/>
          <w:bCs/>
        </w:rPr>
        <w:t xml:space="preserve"> DISPOSIÇÕES FINAIS</w:t>
      </w:r>
    </w:p>
    <w:p w14:paraId="42C3F514" w14:textId="5D9CF790" w:rsidR="007E3B4B" w:rsidRPr="00680BAA" w:rsidRDefault="00EF2A3A" w:rsidP="00EF2A3A">
      <w:pPr>
        <w:autoSpaceDE w:val="0"/>
        <w:autoSpaceDN w:val="0"/>
        <w:adjustRightInd w:val="0"/>
        <w:spacing w:before="240" w:line="276" w:lineRule="auto"/>
        <w:jc w:val="both"/>
        <w:rPr>
          <w:rFonts w:ascii="Arial" w:hAnsi="Arial" w:cs="Arial"/>
        </w:rPr>
      </w:pPr>
      <w:r>
        <w:rPr>
          <w:rFonts w:ascii="Arial" w:hAnsi="Arial" w:cs="Arial"/>
          <w:b/>
          <w:bCs/>
        </w:rPr>
        <w:t>13</w:t>
      </w:r>
      <w:r w:rsidR="007E7694" w:rsidRPr="00EF2A3A">
        <w:rPr>
          <w:rFonts w:ascii="Arial" w:hAnsi="Arial" w:cs="Arial"/>
          <w:b/>
          <w:bCs/>
        </w:rPr>
        <w:t>.1</w:t>
      </w:r>
      <w:r w:rsidR="007E7694" w:rsidRPr="00EF2A3A">
        <w:rPr>
          <w:rFonts w:ascii="Arial" w:hAnsi="Arial" w:cs="Arial"/>
        </w:rPr>
        <w:t>. Gêneros alimentícios a serem adquiridos da agricultura familiar visando a</w:t>
      </w:r>
      <w:r w:rsidR="007E3B4B" w:rsidRPr="00EF2A3A">
        <w:rPr>
          <w:rFonts w:ascii="Arial" w:hAnsi="Arial" w:cs="Arial"/>
        </w:rPr>
        <w:t xml:space="preserve"> </w:t>
      </w:r>
      <w:r w:rsidR="007E7694" w:rsidRPr="00EF2A3A">
        <w:rPr>
          <w:rFonts w:ascii="Arial" w:hAnsi="Arial" w:cs="Arial"/>
        </w:rPr>
        <w:t xml:space="preserve">complementação da </w:t>
      </w:r>
      <w:r w:rsidR="007E7694" w:rsidRPr="00680BAA">
        <w:rPr>
          <w:rFonts w:ascii="Arial" w:hAnsi="Arial" w:cs="Arial"/>
        </w:rPr>
        <w:t>merenda escolar:</w:t>
      </w:r>
    </w:p>
    <w:p w14:paraId="2A07AF0A" w14:textId="6853910A" w:rsidR="007E3B4B" w:rsidRPr="00680BAA" w:rsidRDefault="00EF2A3A" w:rsidP="00EF2A3A">
      <w:pPr>
        <w:autoSpaceDE w:val="0"/>
        <w:autoSpaceDN w:val="0"/>
        <w:adjustRightInd w:val="0"/>
        <w:spacing w:line="276" w:lineRule="auto"/>
        <w:jc w:val="both"/>
        <w:rPr>
          <w:rFonts w:ascii="Arial" w:hAnsi="Arial" w:cs="Arial"/>
        </w:rPr>
      </w:pPr>
      <w:r w:rsidRPr="00680BAA">
        <w:rPr>
          <w:rFonts w:ascii="Arial" w:hAnsi="Arial" w:cs="Arial"/>
          <w:b/>
          <w:bCs/>
        </w:rPr>
        <w:t>13</w:t>
      </w:r>
      <w:r w:rsidR="007E7694" w:rsidRPr="00680BAA">
        <w:rPr>
          <w:rFonts w:ascii="Arial" w:hAnsi="Arial" w:cs="Arial"/>
          <w:b/>
          <w:bCs/>
        </w:rPr>
        <w:t xml:space="preserve">.2. </w:t>
      </w:r>
      <w:r w:rsidR="007E7694" w:rsidRPr="00680BAA">
        <w:rPr>
          <w:rFonts w:ascii="Arial" w:hAnsi="Arial" w:cs="Arial"/>
        </w:rPr>
        <w:t xml:space="preserve">O prazo execução será de até </w:t>
      </w:r>
      <w:r w:rsidR="00351499" w:rsidRPr="00680BAA">
        <w:rPr>
          <w:rFonts w:ascii="Arial" w:hAnsi="Arial" w:cs="Arial"/>
        </w:rPr>
        <w:t>31/12/202</w:t>
      </w:r>
      <w:r w:rsidR="0009653E" w:rsidRPr="00680BAA">
        <w:rPr>
          <w:rFonts w:ascii="Arial" w:hAnsi="Arial" w:cs="Arial"/>
        </w:rPr>
        <w:t>3</w:t>
      </w:r>
      <w:r w:rsidR="00DD0F2A" w:rsidRPr="00680BAA">
        <w:rPr>
          <w:rFonts w:ascii="Arial" w:hAnsi="Arial" w:cs="Arial"/>
        </w:rPr>
        <w:t>, cont</w:t>
      </w:r>
      <w:r w:rsidR="007E7694" w:rsidRPr="00680BAA">
        <w:rPr>
          <w:rFonts w:ascii="Arial" w:hAnsi="Arial" w:cs="Arial"/>
        </w:rPr>
        <w:t>ados a partir da assinatura do</w:t>
      </w:r>
      <w:r w:rsidR="007E3B4B" w:rsidRPr="00680BAA">
        <w:rPr>
          <w:rFonts w:ascii="Arial" w:hAnsi="Arial" w:cs="Arial"/>
        </w:rPr>
        <w:t xml:space="preserve"> </w:t>
      </w:r>
      <w:r w:rsidR="007E7694" w:rsidRPr="00680BAA">
        <w:rPr>
          <w:rFonts w:ascii="Arial" w:hAnsi="Arial" w:cs="Arial"/>
        </w:rPr>
        <w:t>respectivo contrato, e ficará condicionado à entrega das quantidades totais, podendo</w:t>
      </w:r>
      <w:r w:rsidR="007E3B4B" w:rsidRPr="00680BAA">
        <w:rPr>
          <w:rFonts w:ascii="Arial" w:hAnsi="Arial" w:cs="Arial"/>
        </w:rPr>
        <w:t xml:space="preserve"> </w:t>
      </w:r>
      <w:r w:rsidR="007E7694" w:rsidRPr="00680BAA">
        <w:rPr>
          <w:rFonts w:ascii="Arial" w:hAnsi="Arial" w:cs="Arial"/>
        </w:rPr>
        <w:t>ser objeto de prorrogação conforme art. 57</w:t>
      </w:r>
      <w:r w:rsidR="00735C30" w:rsidRPr="00680BAA">
        <w:rPr>
          <w:rFonts w:ascii="Arial" w:hAnsi="Arial" w:cs="Arial"/>
        </w:rPr>
        <w:t>,</w:t>
      </w:r>
      <w:r w:rsidR="007E3B4B" w:rsidRPr="00680BAA">
        <w:rPr>
          <w:rFonts w:ascii="Arial" w:hAnsi="Arial" w:cs="Arial"/>
        </w:rPr>
        <w:t xml:space="preserve"> </w:t>
      </w:r>
      <w:r w:rsidR="007E7694" w:rsidRPr="00680BAA">
        <w:rPr>
          <w:rFonts w:ascii="Arial" w:hAnsi="Arial" w:cs="Arial"/>
        </w:rPr>
        <w:t>parágrafo 2º da Lei 8666/93, mediante</w:t>
      </w:r>
      <w:r w:rsidR="007E3B4B" w:rsidRPr="00680BAA">
        <w:rPr>
          <w:rFonts w:ascii="Arial" w:hAnsi="Arial" w:cs="Arial"/>
        </w:rPr>
        <w:t xml:space="preserve"> </w:t>
      </w:r>
      <w:r w:rsidR="007E7694" w:rsidRPr="00680BAA">
        <w:rPr>
          <w:rFonts w:ascii="Arial" w:hAnsi="Arial" w:cs="Arial"/>
        </w:rPr>
        <w:t>acordo entre as partes, e desde que preenchidos os requisitos legais.</w:t>
      </w:r>
    </w:p>
    <w:p w14:paraId="04258F3D" w14:textId="7C3A31FD" w:rsidR="007E7694" w:rsidRPr="00EF2A3A" w:rsidRDefault="00EF2A3A" w:rsidP="00EF2A3A">
      <w:pPr>
        <w:autoSpaceDE w:val="0"/>
        <w:autoSpaceDN w:val="0"/>
        <w:adjustRightInd w:val="0"/>
        <w:spacing w:line="276" w:lineRule="auto"/>
        <w:jc w:val="both"/>
        <w:rPr>
          <w:rFonts w:ascii="Arial" w:hAnsi="Arial" w:cs="Arial"/>
        </w:rPr>
      </w:pPr>
      <w:r w:rsidRPr="00680BAA">
        <w:rPr>
          <w:rFonts w:ascii="Arial" w:hAnsi="Arial" w:cs="Arial"/>
          <w:b/>
          <w:bCs/>
        </w:rPr>
        <w:t>13</w:t>
      </w:r>
      <w:r w:rsidR="007E7694" w:rsidRPr="00680BAA">
        <w:rPr>
          <w:rFonts w:ascii="Arial" w:hAnsi="Arial" w:cs="Arial"/>
          <w:b/>
          <w:bCs/>
        </w:rPr>
        <w:t xml:space="preserve">.3. </w:t>
      </w:r>
      <w:r w:rsidR="007E7694" w:rsidRPr="00680BAA">
        <w:rPr>
          <w:rFonts w:ascii="Arial" w:hAnsi="Arial" w:cs="Arial"/>
        </w:rPr>
        <w:t>A aquisição dos gêneros alimentícios</w:t>
      </w:r>
      <w:r w:rsidR="007E7694" w:rsidRPr="00EF2A3A">
        <w:rPr>
          <w:rFonts w:ascii="Arial" w:hAnsi="Arial" w:cs="Arial"/>
        </w:rPr>
        <w:t xml:space="preserve"> será formalizada através do Contrato</w:t>
      </w:r>
      <w:r w:rsidRPr="00EF2A3A">
        <w:rPr>
          <w:rFonts w:ascii="Arial" w:hAnsi="Arial" w:cs="Arial"/>
        </w:rPr>
        <w:t xml:space="preserve"> </w:t>
      </w:r>
      <w:r w:rsidR="007E7694" w:rsidRPr="00EF2A3A">
        <w:rPr>
          <w:rFonts w:ascii="Arial" w:hAnsi="Arial" w:cs="Arial"/>
        </w:rPr>
        <w:t>Administrativo de Aquisição de Gêneros Alimentícios da Agricultura Familiar para</w:t>
      </w:r>
      <w:r w:rsidRPr="00EF2A3A">
        <w:rPr>
          <w:rFonts w:ascii="Arial" w:hAnsi="Arial" w:cs="Arial"/>
        </w:rPr>
        <w:t xml:space="preserve"> </w:t>
      </w:r>
      <w:r w:rsidR="007E7694" w:rsidRPr="00EF2A3A">
        <w:rPr>
          <w:rFonts w:ascii="Arial" w:hAnsi="Arial" w:cs="Arial"/>
        </w:rPr>
        <w:t>Alimentação Escolar.</w:t>
      </w:r>
    </w:p>
    <w:p w14:paraId="2FF4CDEF" w14:textId="555F0814" w:rsidR="007E7694" w:rsidRDefault="00EF2A3A" w:rsidP="00EF2A3A">
      <w:pPr>
        <w:autoSpaceDE w:val="0"/>
        <w:autoSpaceDN w:val="0"/>
        <w:adjustRightInd w:val="0"/>
        <w:spacing w:line="276" w:lineRule="auto"/>
        <w:jc w:val="both"/>
        <w:rPr>
          <w:rFonts w:ascii="Arial" w:hAnsi="Arial" w:cs="Arial"/>
        </w:rPr>
      </w:pPr>
      <w:r>
        <w:rPr>
          <w:rFonts w:ascii="Arial" w:hAnsi="Arial" w:cs="Arial"/>
          <w:b/>
          <w:bCs/>
        </w:rPr>
        <w:lastRenderedPageBreak/>
        <w:t>13</w:t>
      </w:r>
      <w:r w:rsidR="007E7694" w:rsidRPr="00EF2A3A">
        <w:rPr>
          <w:rFonts w:ascii="Arial" w:hAnsi="Arial" w:cs="Arial"/>
          <w:b/>
          <w:bCs/>
        </w:rPr>
        <w:t xml:space="preserve">.4. </w:t>
      </w:r>
      <w:r w:rsidR="007E7694" w:rsidRPr="00EF2A3A">
        <w:rPr>
          <w:rFonts w:ascii="Arial" w:hAnsi="Arial" w:cs="Arial"/>
        </w:rPr>
        <w:t>A participação de qualquer proponente Vendedor no processo implica a aceitação</w:t>
      </w:r>
      <w:r w:rsidR="007E3B4B" w:rsidRPr="00EF2A3A">
        <w:rPr>
          <w:rFonts w:ascii="Arial" w:hAnsi="Arial" w:cs="Arial"/>
        </w:rPr>
        <w:t xml:space="preserve"> </w:t>
      </w:r>
      <w:r w:rsidR="007E7694" w:rsidRPr="00EF2A3A">
        <w:rPr>
          <w:rFonts w:ascii="Arial" w:hAnsi="Arial" w:cs="Arial"/>
        </w:rPr>
        <w:t>tácita, incondicional, irrevogável e irretratável dos seus termos, regras e condições,</w:t>
      </w:r>
      <w:r w:rsidR="007E3B4B" w:rsidRPr="00EF2A3A">
        <w:rPr>
          <w:rFonts w:ascii="Arial" w:hAnsi="Arial" w:cs="Arial"/>
        </w:rPr>
        <w:t xml:space="preserve"> </w:t>
      </w:r>
      <w:r w:rsidR="007E7694" w:rsidRPr="00EF2A3A">
        <w:rPr>
          <w:rFonts w:ascii="Arial" w:hAnsi="Arial" w:cs="Arial"/>
        </w:rPr>
        <w:t>assim como dos seus anexos.</w:t>
      </w:r>
    </w:p>
    <w:p w14:paraId="5DD9B417" w14:textId="77777777" w:rsidR="008452DC" w:rsidRPr="00EF2A3A" w:rsidRDefault="008452DC" w:rsidP="00EF2A3A">
      <w:pPr>
        <w:autoSpaceDE w:val="0"/>
        <w:autoSpaceDN w:val="0"/>
        <w:adjustRightInd w:val="0"/>
        <w:spacing w:line="276" w:lineRule="auto"/>
        <w:jc w:val="both"/>
        <w:rPr>
          <w:rFonts w:ascii="Arial" w:hAnsi="Arial" w:cs="Arial"/>
        </w:rPr>
      </w:pPr>
    </w:p>
    <w:p w14:paraId="4F8C06FF" w14:textId="7A06647C" w:rsidR="005A31E4" w:rsidRPr="00EF2A3A" w:rsidRDefault="00EF2A3A" w:rsidP="00EF2A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Pr>
          <w:rFonts w:ascii="Arial" w:hAnsi="Arial" w:cs="Arial"/>
          <w:b/>
          <w:bCs/>
        </w:rPr>
        <w:t>14 -</w:t>
      </w:r>
      <w:r w:rsidR="005A31E4" w:rsidRPr="00EF2A3A">
        <w:rPr>
          <w:rFonts w:ascii="Arial" w:hAnsi="Arial" w:cs="Arial"/>
          <w:b/>
          <w:bCs/>
        </w:rPr>
        <w:t xml:space="preserve"> ANEXOS</w:t>
      </w:r>
    </w:p>
    <w:p w14:paraId="3DBB51B5" w14:textId="32973485" w:rsidR="007E3B4B" w:rsidRPr="00EF2A3A" w:rsidRDefault="007E7694" w:rsidP="00EF2A3A">
      <w:pPr>
        <w:autoSpaceDE w:val="0"/>
        <w:autoSpaceDN w:val="0"/>
        <w:adjustRightInd w:val="0"/>
        <w:spacing w:before="240" w:line="276" w:lineRule="auto"/>
        <w:jc w:val="both"/>
        <w:rPr>
          <w:rFonts w:ascii="Arial" w:hAnsi="Arial" w:cs="Arial"/>
        </w:rPr>
      </w:pPr>
      <w:r w:rsidRPr="00EF2A3A">
        <w:rPr>
          <w:rFonts w:ascii="Arial" w:hAnsi="Arial" w:cs="Arial"/>
        </w:rPr>
        <w:t>Fazem parte deste Edital de Chamada Pública:</w:t>
      </w:r>
    </w:p>
    <w:p w14:paraId="563A5702" w14:textId="49599B78" w:rsidR="007E7694" w:rsidRPr="00EF2A3A" w:rsidRDefault="007E7694" w:rsidP="00EF2A3A">
      <w:pPr>
        <w:autoSpaceDE w:val="0"/>
        <w:autoSpaceDN w:val="0"/>
        <w:adjustRightInd w:val="0"/>
        <w:spacing w:line="276" w:lineRule="auto"/>
        <w:jc w:val="both"/>
        <w:rPr>
          <w:rFonts w:ascii="Arial" w:hAnsi="Arial" w:cs="Arial"/>
        </w:rPr>
      </w:pPr>
      <w:r w:rsidRPr="00EF2A3A">
        <w:rPr>
          <w:rFonts w:ascii="Arial" w:hAnsi="Arial" w:cs="Arial"/>
          <w:b/>
          <w:bCs/>
        </w:rPr>
        <w:t xml:space="preserve">ANEXO I </w:t>
      </w:r>
      <w:r w:rsidRPr="00EF2A3A">
        <w:rPr>
          <w:rFonts w:ascii="Arial" w:hAnsi="Arial" w:cs="Arial"/>
        </w:rPr>
        <w:t xml:space="preserve">– </w:t>
      </w:r>
      <w:r w:rsidR="00F716D3" w:rsidRPr="00EF2A3A">
        <w:rPr>
          <w:rFonts w:ascii="Arial" w:hAnsi="Arial" w:cs="Arial"/>
        </w:rPr>
        <w:t>Descrição dos produtos e valores</w:t>
      </w:r>
      <w:r w:rsidRPr="00EF2A3A">
        <w:rPr>
          <w:rFonts w:ascii="Arial" w:hAnsi="Arial" w:cs="Arial"/>
        </w:rPr>
        <w:t>;</w:t>
      </w:r>
    </w:p>
    <w:p w14:paraId="5C066DD9" w14:textId="566CCAC2" w:rsidR="00EF2A3A" w:rsidRPr="00EF2A3A" w:rsidRDefault="00EF2A3A" w:rsidP="00EF2A3A">
      <w:pPr>
        <w:pStyle w:val="TableParagraph"/>
        <w:spacing w:after="160" w:line="260" w:lineRule="exact"/>
      </w:pPr>
      <w:r w:rsidRPr="00EF2A3A">
        <w:rPr>
          <w:b/>
          <w:bCs/>
        </w:rPr>
        <w:t>ANEXO II</w:t>
      </w:r>
      <w:r w:rsidRPr="00EF2A3A">
        <w:t xml:space="preserve"> – Modelo de projeto de venda de gêneros alimentícios da Agricultura Familiar</w:t>
      </w:r>
    </w:p>
    <w:p w14:paraId="0DAE34EC" w14:textId="170792A8" w:rsidR="00F716D3" w:rsidRPr="00EF2A3A" w:rsidRDefault="00EF2A3A" w:rsidP="00EF2A3A">
      <w:pPr>
        <w:autoSpaceDE w:val="0"/>
        <w:autoSpaceDN w:val="0"/>
        <w:adjustRightInd w:val="0"/>
        <w:spacing w:line="276" w:lineRule="auto"/>
        <w:jc w:val="both"/>
        <w:rPr>
          <w:rFonts w:ascii="Arial" w:hAnsi="Arial" w:cs="Arial"/>
        </w:rPr>
      </w:pPr>
      <w:proofErr w:type="gramStart"/>
      <w:r w:rsidRPr="00EF2A3A">
        <w:rPr>
          <w:rFonts w:ascii="Arial" w:hAnsi="Arial" w:cs="Arial"/>
        </w:rPr>
        <w:t>para</w:t>
      </w:r>
      <w:proofErr w:type="gramEnd"/>
      <w:r w:rsidRPr="00EF2A3A">
        <w:rPr>
          <w:rFonts w:ascii="Arial" w:hAnsi="Arial" w:cs="Arial"/>
        </w:rPr>
        <w:t xml:space="preserve"> Alimentação Escolar;</w:t>
      </w:r>
    </w:p>
    <w:p w14:paraId="189204CF" w14:textId="51A13BAA" w:rsidR="00EF2A3A" w:rsidRPr="00680BAA" w:rsidRDefault="00EF2A3A" w:rsidP="00EF2A3A">
      <w:pPr>
        <w:autoSpaceDE w:val="0"/>
        <w:autoSpaceDN w:val="0"/>
        <w:adjustRightInd w:val="0"/>
        <w:spacing w:line="276" w:lineRule="auto"/>
        <w:jc w:val="both"/>
        <w:rPr>
          <w:rFonts w:ascii="Arial" w:hAnsi="Arial" w:cs="Arial"/>
        </w:rPr>
      </w:pPr>
      <w:r w:rsidRPr="00EF2A3A">
        <w:rPr>
          <w:rFonts w:ascii="Arial" w:hAnsi="Arial" w:cs="Arial"/>
          <w:b/>
          <w:bCs/>
        </w:rPr>
        <w:t>ANEXO III</w:t>
      </w:r>
      <w:r w:rsidRPr="00EF2A3A">
        <w:rPr>
          <w:rFonts w:ascii="Arial" w:hAnsi="Arial" w:cs="Arial"/>
        </w:rPr>
        <w:t xml:space="preserve"> – Modelo de </w:t>
      </w:r>
      <w:r w:rsidRPr="00680BAA">
        <w:rPr>
          <w:rFonts w:ascii="Arial" w:hAnsi="Arial" w:cs="Arial"/>
        </w:rPr>
        <w:t>declaração de produção dos gêneros alimentícios;</w:t>
      </w:r>
    </w:p>
    <w:p w14:paraId="2005F53B" w14:textId="32B4B9EB" w:rsidR="00EF2A3A" w:rsidRPr="00680BAA" w:rsidRDefault="00EF2A3A" w:rsidP="00EF2A3A">
      <w:pPr>
        <w:autoSpaceDE w:val="0"/>
        <w:autoSpaceDN w:val="0"/>
        <w:adjustRightInd w:val="0"/>
        <w:spacing w:line="276" w:lineRule="auto"/>
        <w:jc w:val="both"/>
        <w:rPr>
          <w:rFonts w:ascii="Arial" w:hAnsi="Arial" w:cs="Arial"/>
        </w:rPr>
      </w:pPr>
      <w:r w:rsidRPr="00680BAA">
        <w:rPr>
          <w:rFonts w:ascii="Arial" w:hAnsi="Arial" w:cs="Arial"/>
          <w:b/>
          <w:bCs/>
        </w:rPr>
        <w:t>ANEXO IV</w:t>
      </w:r>
      <w:r w:rsidRPr="00680BAA">
        <w:rPr>
          <w:rFonts w:ascii="Arial" w:hAnsi="Arial" w:cs="Arial"/>
        </w:rPr>
        <w:t xml:space="preserve"> – Declaração de limite individual de venda por agricultor </w:t>
      </w:r>
      <w:r w:rsidR="0009653E" w:rsidRPr="00680BAA">
        <w:rPr>
          <w:rFonts w:ascii="Arial" w:hAnsi="Arial" w:cs="Arial"/>
        </w:rPr>
        <w:t>–</w:t>
      </w:r>
      <w:r w:rsidRPr="00680BAA">
        <w:rPr>
          <w:rFonts w:ascii="Arial" w:hAnsi="Arial" w:cs="Arial"/>
        </w:rPr>
        <w:t xml:space="preserve"> </w:t>
      </w:r>
      <w:r w:rsidR="0018221C" w:rsidRPr="00680BAA">
        <w:rPr>
          <w:rFonts w:ascii="Arial" w:hAnsi="Arial" w:cs="Arial"/>
        </w:rPr>
        <w:t xml:space="preserve">DAP ou </w:t>
      </w:r>
      <w:r w:rsidR="0009653E" w:rsidRPr="00680BAA">
        <w:rPr>
          <w:rFonts w:ascii="Arial" w:hAnsi="Arial" w:cs="Arial"/>
        </w:rPr>
        <w:t>CAF- Pronaf</w:t>
      </w:r>
      <w:r w:rsidRPr="00680BAA">
        <w:rPr>
          <w:rFonts w:ascii="Arial" w:hAnsi="Arial" w:cs="Arial"/>
        </w:rPr>
        <w:t>/ano;</w:t>
      </w:r>
    </w:p>
    <w:p w14:paraId="751FA950" w14:textId="7BB4C2B8" w:rsidR="00EF2A3A" w:rsidRPr="00EF2A3A" w:rsidRDefault="00EF2A3A" w:rsidP="00EF2A3A">
      <w:pPr>
        <w:autoSpaceDE w:val="0"/>
        <w:autoSpaceDN w:val="0"/>
        <w:adjustRightInd w:val="0"/>
        <w:spacing w:line="276" w:lineRule="auto"/>
        <w:jc w:val="both"/>
        <w:rPr>
          <w:rFonts w:ascii="Arial" w:hAnsi="Arial" w:cs="Arial"/>
        </w:rPr>
      </w:pPr>
      <w:r w:rsidRPr="00680BAA">
        <w:rPr>
          <w:rFonts w:ascii="Arial" w:hAnsi="Arial" w:cs="Arial"/>
          <w:b/>
          <w:bCs/>
        </w:rPr>
        <w:t>ANEXO V</w:t>
      </w:r>
      <w:r w:rsidRPr="00680BAA">
        <w:rPr>
          <w:rFonts w:ascii="Arial" w:hAnsi="Arial" w:cs="Arial"/>
        </w:rPr>
        <w:t xml:space="preserve"> – Minuta do contato</w:t>
      </w:r>
      <w:r w:rsidRPr="00EF2A3A">
        <w:rPr>
          <w:rFonts w:ascii="Arial" w:hAnsi="Arial" w:cs="Arial"/>
        </w:rPr>
        <w:t>.</w:t>
      </w:r>
    </w:p>
    <w:p w14:paraId="119F48F6" w14:textId="77777777" w:rsidR="007E3B4B" w:rsidRPr="002A63E5" w:rsidRDefault="007E3B4B" w:rsidP="007E7694">
      <w:pPr>
        <w:autoSpaceDE w:val="0"/>
        <w:autoSpaceDN w:val="0"/>
        <w:adjustRightInd w:val="0"/>
        <w:spacing w:after="0" w:line="276" w:lineRule="auto"/>
        <w:jc w:val="both"/>
        <w:rPr>
          <w:rFonts w:ascii="Arial" w:hAnsi="Arial" w:cs="Arial"/>
          <w:color w:val="FF0000"/>
        </w:rPr>
      </w:pPr>
    </w:p>
    <w:p w14:paraId="26BED265" w14:textId="42BE7FD1" w:rsidR="007E7694" w:rsidRPr="00465619" w:rsidRDefault="001C27EF" w:rsidP="007E3B4B">
      <w:pPr>
        <w:autoSpaceDE w:val="0"/>
        <w:autoSpaceDN w:val="0"/>
        <w:adjustRightInd w:val="0"/>
        <w:spacing w:after="0" w:line="276" w:lineRule="auto"/>
        <w:jc w:val="center"/>
        <w:rPr>
          <w:rFonts w:ascii="Arial" w:hAnsi="Arial" w:cs="Arial"/>
          <w:color w:val="000000" w:themeColor="text1"/>
        </w:rPr>
      </w:pPr>
      <w:r w:rsidRPr="00465619">
        <w:rPr>
          <w:rFonts w:ascii="Arial" w:hAnsi="Arial" w:cs="Arial"/>
          <w:color w:val="000000" w:themeColor="text1"/>
        </w:rPr>
        <w:t xml:space="preserve">Balsa Nova, </w:t>
      </w:r>
      <w:r w:rsidR="0018221C">
        <w:rPr>
          <w:rFonts w:ascii="Arial" w:hAnsi="Arial" w:cs="Arial"/>
          <w:color w:val="000000" w:themeColor="text1"/>
        </w:rPr>
        <w:t>11</w:t>
      </w:r>
      <w:r w:rsidR="007E3B4B" w:rsidRPr="00465619">
        <w:rPr>
          <w:rFonts w:ascii="Arial" w:hAnsi="Arial" w:cs="Arial"/>
          <w:color w:val="000000" w:themeColor="text1"/>
        </w:rPr>
        <w:t xml:space="preserve"> de </w:t>
      </w:r>
      <w:r w:rsidR="0018221C">
        <w:rPr>
          <w:rFonts w:ascii="Arial" w:hAnsi="Arial" w:cs="Arial"/>
          <w:color w:val="000000" w:themeColor="text1"/>
        </w:rPr>
        <w:t>janeiro</w:t>
      </w:r>
      <w:r w:rsidR="00351499" w:rsidRPr="00465619">
        <w:rPr>
          <w:rFonts w:ascii="Arial" w:hAnsi="Arial" w:cs="Arial"/>
          <w:color w:val="000000" w:themeColor="text1"/>
        </w:rPr>
        <w:t xml:space="preserve"> de 202</w:t>
      </w:r>
      <w:r w:rsidR="0018221C">
        <w:rPr>
          <w:rFonts w:ascii="Arial" w:hAnsi="Arial" w:cs="Arial"/>
          <w:color w:val="000000" w:themeColor="text1"/>
        </w:rPr>
        <w:t>3</w:t>
      </w:r>
      <w:r w:rsidR="007E7694" w:rsidRPr="00465619">
        <w:rPr>
          <w:rFonts w:ascii="Arial" w:hAnsi="Arial" w:cs="Arial"/>
          <w:color w:val="000000" w:themeColor="text1"/>
        </w:rPr>
        <w:t>.</w:t>
      </w:r>
    </w:p>
    <w:p w14:paraId="019A3C0B" w14:textId="77777777" w:rsidR="007E3B4B" w:rsidRPr="00465619" w:rsidRDefault="007E3B4B" w:rsidP="007E3B4B">
      <w:pPr>
        <w:autoSpaceDE w:val="0"/>
        <w:autoSpaceDN w:val="0"/>
        <w:adjustRightInd w:val="0"/>
        <w:spacing w:after="0" w:line="276" w:lineRule="auto"/>
        <w:jc w:val="center"/>
        <w:rPr>
          <w:rFonts w:ascii="Arial" w:hAnsi="Arial" w:cs="Arial"/>
          <w:color w:val="000000" w:themeColor="text1"/>
        </w:rPr>
      </w:pPr>
    </w:p>
    <w:p w14:paraId="14FE3330" w14:textId="77777777" w:rsidR="001E6AB1" w:rsidRPr="002A63E5" w:rsidRDefault="001E6AB1" w:rsidP="007E3B4B">
      <w:pPr>
        <w:autoSpaceDE w:val="0"/>
        <w:autoSpaceDN w:val="0"/>
        <w:adjustRightInd w:val="0"/>
        <w:spacing w:after="0" w:line="276" w:lineRule="auto"/>
        <w:jc w:val="center"/>
        <w:rPr>
          <w:rFonts w:ascii="Arial" w:hAnsi="Arial" w:cs="Arial"/>
        </w:rPr>
      </w:pPr>
    </w:p>
    <w:p w14:paraId="76FE6CF6" w14:textId="77777777" w:rsidR="001E6AB1" w:rsidRPr="002A63E5" w:rsidRDefault="001E6AB1" w:rsidP="007E3B4B">
      <w:pPr>
        <w:autoSpaceDE w:val="0"/>
        <w:autoSpaceDN w:val="0"/>
        <w:adjustRightInd w:val="0"/>
        <w:spacing w:after="0" w:line="276" w:lineRule="auto"/>
        <w:jc w:val="center"/>
        <w:rPr>
          <w:rFonts w:ascii="Arial" w:hAnsi="Arial" w:cs="Arial"/>
        </w:rPr>
      </w:pPr>
    </w:p>
    <w:p w14:paraId="19A70B60" w14:textId="77777777" w:rsidR="007E3B4B" w:rsidRPr="002A63E5" w:rsidRDefault="007E3B4B" w:rsidP="007E3B4B">
      <w:pPr>
        <w:autoSpaceDE w:val="0"/>
        <w:autoSpaceDN w:val="0"/>
        <w:adjustRightInd w:val="0"/>
        <w:spacing w:after="0" w:line="276" w:lineRule="auto"/>
        <w:jc w:val="center"/>
        <w:rPr>
          <w:rFonts w:ascii="Arial" w:hAnsi="Arial" w:cs="Arial"/>
        </w:rPr>
      </w:pPr>
    </w:p>
    <w:p w14:paraId="386C1042" w14:textId="73F4FC36" w:rsidR="00F7635C" w:rsidRPr="002A63E5" w:rsidRDefault="008D4E28" w:rsidP="007E3B4B">
      <w:pPr>
        <w:autoSpaceDE w:val="0"/>
        <w:autoSpaceDN w:val="0"/>
        <w:adjustRightInd w:val="0"/>
        <w:spacing w:after="0" w:line="276" w:lineRule="auto"/>
        <w:jc w:val="center"/>
        <w:rPr>
          <w:rFonts w:ascii="Arial" w:hAnsi="Arial" w:cs="Arial"/>
        </w:rPr>
      </w:pPr>
      <w:r w:rsidRPr="002A63E5">
        <w:rPr>
          <w:rFonts w:ascii="Arial" w:hAnsi="Arial" w:cs="Arial"/>
        </w:rPr>
        <w:t>Marcos Antonio Zanetti</w:t>
      </w:r>
    </w:p>
    <w:p w14:paraId="24B8782A" w14:textId="77777777" w:rsidR="001E6AB1" w:rsidRPr="002A63E5" w:rsidRDefault="001E6AB1" w:rsidP="007E3B4B">
      <w:pPr>
        <w:autoSpaceDE w:val="0"/>
        <w:autoSpaceDN w:val="0"/>
        <w:adjustRightInd w:val="0"/>
        <w:spacing w:after="0" w:line="276" w:lineRule="auto"/>
        <w:jc w:val="center"/>
        <w:rPr>
          <w:rFonts w:ascii="Arial" w:hAnsi="Arial" w:cs="Arial"/>
        </w:rPr>
      </w:pPr>
      <w:r w:rsidRPr="002A63E5">
        <w:rPr>
          <w:rFonts w:ascii="Arial" w:hAnsi="Arial" w:cs="Arial"/>
        </w:rPr>
        <w:t xml:space="preserve">Prefeito Municipal </w:t>
      </w:r>
    </w:p>
    <w:p w14:paraId="53E6A1F9" w14:textId="77777777" w:rsidR="00F7635C" w:rsidRPr="002A63E5" w:rsidRDefault="00F7635C" w:rsidP="007E3B4B">
      <w:pPr>
        <w:autoSpaceDE w:val="0"/>
        <w:autoSpaceDN w:val="0"/>
        <w:adjustRightInd w:val="0"/>
        <w:spacing w:after="0" w:line="276" w:lineRule="auto"/>
        <w:jc w:val="center"/>
        <w:rPr>
          <w:rFonts w:ascii="Arial" w:hAnsi="Arial" w:cs="Arial"/>
        </w:rPr>
      </w:pPr>
    </w:p>
    <w:p w14:paraId="51E0A892" w14:textId="77777777" w:rsidR="007E3B4B" w:rsidRPr="002A63E5" w:rsidRDefault="007E3B4B" w:rsidP="007E3B4B">
      <w:pPr>
        <w:autoSpaceDE w:val="0"/>
        <w:autoSpaceDN w:val="0"/>
        <w:adjustRightInd w:val="0"/>
        <w:spacing w:after="0" w:line="276" w:lineRule="auto"/>
        <w:jc w:val="center"/>
        <w:rPr>
          <w:rFonts w:ascii="Arial" w:hAnsi="Arial" w:cs="Arial"/>
        </w:rPr>
      </w:pPr>
    </w:p>
    <w:p w14:paraId="32AFBE15" w14:textId="77777777" w:rsidR="001E6AB1" w:rsidRPr="002A63E5" w:rsidRDefault="001E6AB1" w:rsidP="007E3B4B">
      <w:pPr>
        <w:autoSpaceDE w:val="0"/>
        <w:autoSpaceDN w:val="0"/>
        <w:adjustRightInd w:val="0"/>
        <w:spacing w:after="0" w:line="276" w:lineRule="auto"/>
        <w:jc w:val="center"/>
        <w:rPr>
          <w:rFonts w:ascii="Arial" w:hAnsi="Arial" w:cs="Arial"/>
        </w:rPr>
      </w:pPr>
    </w:p>
    <w:p w14:paraId="1B1C0BB1" w14:textId="77777777" w:rsidR="001E6AB1" w:rsidRPr="002A63E5" w:rsidRDefault="001E6AB1" w:rsidP="007E3B4B">
      <w:pPr>
        <w:autoSpaceDE w:val="0"/>
        <w:autoSpaceDN w:val="0"/>
        <w:adjustRightInd w:val="0"/>
        <w:spacing w:after="0" w:line="276" w:lineRule="auto"/>
        <w:jc w:val="center"/>
        <w:rPr>
          <w:rFonts w:ascii="Arial" w:hAnsi="Arial" w:cs="Arial"/>
        </w:rPr>
      </w:pPr>
    </w:p>
    <w:p w14:paraId="1B560E3E" w14:textId="77777777" w:rsidR="005927C4" w:rsidRPr="002B0AE8" w:rsidRDefault="005927C4" w:rsidP="007E3B4B">
      <w:pPr>
        <w:autoSpaceDE w:val="0"/>
        <w:autoSpaceDN w:val="0"/>
        <w:adjustRightInd w:val="0"/>
        <w:spacing w:after="0" w:line="276" w:lineRule="auto"/>
        <w:jc w:val="center"/>
        <w:rPr>
          <w:rFonts w:ascii="Arial" w:hAnsi="Arial" w:cs="Arial"/>
        </w:rPr>
      </w:pPr>
      <w:r w:rsidRPr="002B0AE8">
        <w:rPr>
          <w:rFonts w:ascii="Arial" w:hAnsi="Arial" w:cs="Arial"/>
        </w:rPr>
        <w:t xml:space="preserve">Mayara Karoline </w:t>
      </w:r>
      <w:proofErr w:type="spellStart"/>
      <w:r w:rsidRPr="002B0AE8">
        <w:rPr>
          <w:rFonts w:ascii="Arial" w:hAnsi="Arial" w:cs="Arial"/>
        </w:rPr>
        <w:t>Bulow</w:t>
      </w:r>
      <w:proofErr w:type="spellEnd"/>
      <w:r w:rsidRPr="002B0AE8">
        <w:rPr>
          <w:rFonts w:ascii="Arial" w:hAnsi="Arial" w:cs="Arial"/>
        </w:rPr>
        <w:t xml:space="preserve"> </w:t>
      </w:r>
    </w:p>
    <w:p w14:paraId="75A517C5" w14:textId="3E677B40" w:rsidR="00150BE0" w:rsidRPr="002B0AE8" w:rsidRDefault="005927C4" w:rsidP="007E3B4B">
      <w:pPr>
        <w:autoSpaceDE w:val="0"/>
        <w:autoSpaceDN w:val="0"/>
        <w:adjustRightInd w:val="0"/>
        <w:spacing w:after="0" w:line="276" w:lineRule="auto"/>
        <w:jc w:val="center"/>
        <w:rPr>
          <w:rFonts w:ascii="Arial" w:hAnsi="Arial" w:cs="Arial"/>
          <w:b/>
          <w:bCs/>
        </w:rPr>
      </w:pPr>
      <w:r w:rsidRPr="002B0AE8">
        <w:rPr>
          <w:rFonts w:ascii="Arial" w:hAnsi="Arial" w:cs="Arial"/>
        </w:rPr>
        <w:t>S</w:t>
      </w:r>
      <w:r w:rsidRPr="002B0AE8">
        <w:rPr>
          <w:rFonts w:ascii="Arial" w:hAnsi="Arial" w:cs="Arial"/>
          <w:bCs/>
        </w:rPr>
        <w:t>ecretária Municipal Interina de Educação, Cultura e Esportes</w:t>
      </w:r>
    </w:p>
    <w:p w14:paraId="598DE15E" w14:textId="371E125F" w:rsidR="00150BE0" w:rsidRPr="002B0AE8" w:rsidRDefault="005927C4" w:rsidP="007E3B4B">
      <w:pPr>
        <w:autoSpaceDE w:val="0"/>
        <w:autoSpaceDN w:val="0"/>
        <w:adjustRightInd w:val="0"/>
        <w:spacing w:after="0" w:line="276" w:lineRule="auto"/>
        <w:jc w:val="center"/>
        <w:rPr>
          <w:rFonts w:ascii="Arial" w:hAnsi="Arial" w:cs="Arial"/>
          <w:b/>
          <w:bCs/>
        </w:rPr>
      </w:pPr>
      <w:r w:rsidRPr="002B0AE8">
        <w:rPr>
          <w:rStyle w:val="Hyperlink"/>
          <w:rFonts w:ascii="Arial" w:hAnsi="Arial" w:cs="Arial"/>
          <w:color w:val="auto"/>
          <w:u w:val="none"/>
          <w:shd w:val="clear" w:color="auto" w:fill="FFFFFF"/>
        </w:rPr>
        <w:t xml:space="preserve">Portaria </w:t>
      </w:r>
      <w:r w:rsidRPr="002B0AE8">
        <w:rPr>
          <w:rFonts w:ascii="Arial" w:hAnsi="Arial" w:cs="Arial"/>
          <w:bCs/>
          <w:shd w:val="clear" w:color="auto" w:fill="FFFFFF"/>
        </w:rPr>
        <w:t>536/2022</w:t>
      </w:r>
    </w:p>
    <w:p w14:paraId="330BB648" w14:textId="03DEC388" w:rsidR="00150BE0" w:rsidRDefault="00150BE0" w:rsidP="007E3B4B">
      <w:pPr>
        <w:autoSpaceDE w:val="0"/>
        <w:autoSpaceDN w:val="0"/>
        <w:adjustRightInd w:val="0"/>
        <w:spacing w:after="0" w:line="276" w:lineRule="auto"/>
        <w:jc w:val="center"/>
        <w:rPr>
          <w:rFonts w:ascii="Arial" w:hAnsi="Arial" w:cs="Arial"/>
          <w:b/>
          <w:bCs/>
        </w:rPr>
      </w:pPr>
    </w:p>
    <w:p w14:paraId="13FFDE79" w14:textId="5A0685EC" w:rsidR="008452DC" w:rsidRDefault="008452DC" w:rsidP="007E3B4B">
      <w:pPr>
        <w:autoSpaceDE w:val="0"/>
        <w:autoSpaceDN w:val="0"/>
        <w:adjustRightInd w:val="0"/>
        <w:spacing w:after="0" w:line="276" w:lineRule="auto"/>
        <w:jc w:val="center"/>
        <w:rPr>
          <w:rFonts w:ascii="Arial" w:hAnsi="Arial" w:cs="Arial"/>
          <w:b/>
          <w:bCs/>
        </w:rPr>
      </w:pPr>
    </w:p>
    <w:p w14:paraId="474C90E4" w14:textId="5F5F52B8" w:rsidR="008452DC" w:rsidRDefault="008452DC" w:rsidP="007E3B4B">
      <w:pPr>
        <w:autoSpaceDE w:val="0"/>
        <w:autoSpaceDN w:val="0"/>
        <w:adjustRightInd w:val="0"/>
        <w:spacing w:after="0" w:line="276" w:lineRule="auto"/>
        <w:jc w:val="center"/>
        <w:rPr>
          <w:rFonts w:ascii="Arial" w:hAnsi="Arial" w:cs="Arial"/>
          <w:b/>
          <w:bCs/>
        </w:rPr>
      </w:pPr>
    </w:p>
    <w:p w14:paraId="66F53927" w14:textId="689E84FA" w:rsidR="008452DC" w:rsidRDefault="008452DC" w:rsidP="007E3B4B">
      <w:pPr>
        <w:autoSpaceDE w:val="0"/>
        <w:autoSpaceDN w:val="0"/>
        <w:adjustRightInd w:val="0"/>
        <w:spacing w:after="0" w:line="276" w:lineRule="auto"/>
        <w:jc w:val="center"/>
        <w:rPr>
          <w:rFonts w:ascii="Arial" w:hAnsi="Arial" w:cs="Arial"/>
          <w:b/>
          <w:bCs/>
        </w:rPr>
      </w:pPr>
    </w:p>
    <w:p w14:paraId="0BE11F85" w14:textId="77777777" w:rsidR="00724793" w:rsidRDefault="00724793" w:rsidP="007E3B4B">
      <w:pPr>
        <w:autoSpaceDE w:val="0"/>
        <w:autoSpaceDN w:val="0"/>
        <w:adjustRightInd w:val="0"/>
        <w:spacing w:after="0" w:line="276" w:lineRule="auto"/>
        <w:jc w:val="center"/>
        <w:rPr>
          <w:rFonts w:ascii="Arial" w:hAnsi="Arial" w:cs="Arial"/>
          <w:b/>
          <w:bCs/>
        </w:rPr>
      </w:pPr>
    </w:p>
    <w:p w14:paraId="5682DF79" w14:textId="77777777" w:rsidR="00724793" w:rsidRDefault="00724793" w:rsidP="007E3B4B">
      <w:pPr>
        <w:autoSpaceDE w:val="0"/>
        <w:autoSpaceDN w:val="0"/>
        <w:adjustRightInd w:val="0"/>
        <w:spacing w:after="0" w:line="276" w:lineRule="auto"/>
        <w:jc w:val="center"/>
        <w:rPr>
          <w:rFonts w:ascii="Arial" w:hAnsi="Arial" w:cs="Arial"/>
          <w:b/>
          <w:bCs/>
        </w:rPr>
      </w:pPr>
    </w:p>
    <w:p w14:paraId="75C3FA99" w14:textId="77777777" w:rsidR="00724793" w:rsidRDefault="00724793" w:rsidP="007E3B4B">
      <w:pPr>
        <w:autoSpaceDE w:val="0"/>
        <w:autoSpaceDN w:val="0"/>
        <w:adjustRightInd w:val="0"/>
        <w:spacing w:after="0" w:line="276" w:lineRule="auto"/>
        <w:jc w:val="center"/>
        <w:rPr>
          <w:rFonts w:ascii="Arial" w:hAnsi="Arial" w:cs="Arial"/>
          <w:b/>
          <w:bCs/>
        </w:rPr>
      </w:pPr>
    </w:p>
    <w:p w14:paraId="246055AC" w14:textId="1EC35BB6" w:rsidR="008452DC" w:rsidRDefault="008452DC" w:rsidP="007E3B4B">
      <w:pPr>
        <w:autoSpaceDE w:val="0"/>
        <w:autoSpaceDN w:val="0"/>
        <w:adjustRightInd w:val="0"/>
        <w:spacing w:after="0" w:line="276" w:lineRule="auto"/>
        <w:jc w:val="center"/>
        <w:rPr>
          <w:rFonts w:ascii="Arial" w:hAnsi="Arial" w:cs="Arial"/>
          <w:b/>
          <w:bCs/>
        </w:rPr>
      </w:pPr>
    </w:p>
    <w:p w14:paraId="47A21FBF" w14:textId="31A8B8EE" w:rsidR="008452DC" w:rsidRDefault="008452DC" w:rsidP="007E3B4B">
      <w:pPr>
        <w:autoSpaceDE w:val="0"/>
        <w:autoSpaceDN w:val="0"/>
        <w:adjustRightInd w:val="0"/>
        <w:spacing w:after="0" w:line="276" w:lineRule="auto"/>
        <w:jc w:val="center"/>
        <w:rPr>
          <w:rFonts w:ascii="Arial" w:hAnsi="Arial" w:cs="Arial"/>
          <w:b/>
          <w:bCs/>
        </w:rPr>
      </w:pPr>
    </w:p>
    <w:p w14:paraId="00ACFD6E" w14:textId="061CFDF9" w:rsidR="005A31E4" w:rsidRPr="002A63E5" w:rsidRDefault="005A31E4" w:rsidP="005A31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2A63E5">
        <w:rPr>
          <w:rFonts w:ascii="Arial" w:hAnsi="Arial" w:cs="Arial"/>
          <w:b/>
          <w:bCs/>
        </w:rPr>
        <w:lastRenderedPageBreak/>
        <w:t>ANEXO I</w:t>
      </w:r>
    </w:p>
    <w:p w14:paraId="749472F5" w14:textId="77777777" w:rsidR="00150BE0" w:rsidRPr="002A63E5" w:rsidRDefault="00150BE0" w:rsidP="007E3B4B">
      <w:pPr>
        <w:autoSpaceDE w:val="0"/>
        <w:autoSpaceDN w:val="0"/>
        <w:adjustRightInd w:val="0"/>
        <w:spacing w:after="0" w:line="276" w:lineRule="auto"/>
        <w:jc w:val="center"/>
        <w:rPr>
          <w:rFonts w:ascii="Arial" w:hAnsi="Arial" w:cs="Arial"/>
          <w:b/>
          <w:bCs/>
        </w:rPr>
      </w:pPr>
    </w:p>
    <w:p w14:paraId="2862A0BA" w14:textId="1D4EBB8E" w:rsidR="003467C4" w:rsidRPr="00680BAA" w:rsidRDefault="005A31E4" w:rsidP="003467C4">
      <w:pPr>
        <w:autoSpaceDE w:val="0"/>
        <w:autoSpaceDN w:val="0"/>
        <w:adjustRightInd w:val="0"/>
        <w:spacing w:after="0" w:line="276" w:lineRule="auto"/>
        <w:jc w:val="center"/>
        <w:rPr>
          <w:rFonts w:ascii="Arial" w:hAnsi="Arial" w:cs="Arial"/>
          <w:b/>
          <w:bCs/>
        </w:rPr>
      </w:pPr>
      <w:r w:rsidRPr="00680BAA">
        <w:rPr>
          <w:rFonts w:ascii="Arial" w:hAnsi="Arial" w:cs="Arial"/>
          <w:b/>
          <w:bCs/>
        </w:rPr>
        <w:t>RELAÇÃO DE ITENS DA CHAMADA PÚBLICA:</w:t>
      </w:r>
    </w:p>
    <w:p w14:paraId="1B73DA03" w14:textId="77777777" w:rsidR="00CA6836" w:rsidRPr="00680BAA" w:rsidRDefault="00CA6836" w:rsidP="003467C4">
      <w:pPr>
        <w:autoSpaceDE w:val="0"/>
        <w:autoSpaceDN w:val="0"/>
        <w:adjustRightInd w:val="0"/>
        <w:spacing w:after="0" w:line="276" w:lineRule="auto"/>
        <w:jc w:val="center"/>
        <w:rPr>
          <w:rFonts w:ascii="Arial" w:hAnsi="Arial" w:cs="Arial"/>
          <w:b/>
          <w:bCs/>
        </w:rPr>
      </w:pPr>
    </w:p>
    <w:tbl>
      <w:tblPr>
        <w:tblW w:w="10206" w:type="dxa"/>
        <w:tblInd w:w="-567" w:type="dxa"/>
        <w:tblLayout w:type="fixed"/>
        <w:tblCellMar>
          <w:left w:w="70" w:type="dxa"/>
          <w:right w:w="70" w:type="dxa"/>
        </w:tblCellMar>
        <w:tblLook w:val="04A0" w:firstRow="1" w:lastRow="0" w:firstColumn="1" w:lastColumn="0" w:noHBand="0" w:noVBand="1"/>
      </w:tblPr>
      <w:tblGrid>
        <w:gridCol w:w="567"/>
        <w:gridCol w:w="2689"/>
        <w:gridCol w:w="708"/>
        <w:gridCol w:w="1134"/>
        <w:gridCol w:w="1276"/>
        <w:gridCol w:w="1134"/>
        <w:gridCol w:w="997"/>
        <w:gridCol w:w="851"/>
        <w:gridCol w:w="850"/>
      </w:tblGrid>
      <w:tr w:rsidR="00CA6836" w:rsidRPr="00EB3BAC" w14:paraId="304FD05B" w14:textId="77777777" w:rsidTr="00C90905">
        <w:trPr>
          <w:trHeight w:val="510"/>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1C7BEF32" w14:textId="77777777" w:rsidR="00CA6836" w:rsidRPr="00680BAA" w:rsidRDefault="00CA6836" w:rsidP="00C90905">
            <w:pPr>
              <w:spacing w:line="240" w:lineRule="auto"/>
              <w:rPr>
                <w:rFonts w:ascii="Calibri" w:eastAsia="Times New Roman" w:hAnsi="Calibri" w:cs="Times New Roman"/>
                <w:b/>
                <w:bCs/>
              </w:rPr>
            </w:pPr>
            <w:r w:rsidRPr="00680BAA">
              <w:rPr>
                <w:rFonts w:ascii="Calibri" w:eastAsia="Times New Roman" w:hAnsi="Calibri" w:cs="Times New Roman"/>
                <w:b/>
                <w:bCs/>
              </w:rPr>
              <w:t> </w:t>
            </w:r>
          </w:p>
        </w:tc>
        <w:tc>
          <w:tcPr>
            <w:tcW w:w="2689" w:type="dxa"/>
            <w:tcBorders>
              <w:top w:val="single" w:sz="4" w:space="0" w:color="auto"/>
              <w:left w:val="nil"/>
              <w:bottom w:val="single" w:sz="4" w:space="0" w:color="auto"/>
              <w:right w:val="nil"/>
            </w:tcBorders>
            <w:shd w:val="clear" w:color="auto" w:fill="auto"/>
            <w:noWrap/>
            <w:vAlign w:val="bottom"/>
            <w:hideMark/>
          </w:tcPr>
          <w:p w14:paraId="59941366" w14:textId="77777777" w:rsidR="00CA6836" w:rsidRPr="00680BAA" w:rsidRDefault="00CA6836" w:rsidP="00C90905">
            <w:pPr>
              <w:spacing w:line="240" w:lineRule="auto"/>
              <w:rPr>
                <w:rFonts w:eastAsia="Times New Roman"/>
                <w:b/>
                <w:bCs/>
                <w:sz w:val="16"/>
                <w:szCs w:val="16"/>
              </w:rPr>
            </w:pPr>
            <w:r w:rsidRPr="00680BAA">
              <w:rPr>
                <w:rFonts w:eastAsia="Times New Roman"/>
                <w:b/>
                <w:bCs/>
                <w:sz w:val="16"/>
                <w:szCs w:val="16"/>
              </w:rPr>
              <w:t> </w:t>
            </w:r>
          </w:p>
        </w:tc>
        <w:tc>
          <w:tcPr>
            <w:tcW w:w="708" w:type="dxa"/>
            <w:tcBorders>
              <w:top w:val="single" w:sz="4" w:space="0" w:color="auto"/>
              <w:left w:val="nil"/>
              <w:bottom w:val="single" w:sz="4" w:space="0" w:color="auto"/>
              <w:right w:val="nil"/>
            </w:tcBorders>
            <w:shd w:val="clear" w:color="auto" w:fill="auto"/>
            <w:noWrap/>
            <w:vAlign w:val="bottom"/>
            <w:hideMark/>
          </w:tcPr>
          <w:p w14:paraId="20B91FC6" w14:textId="77777777" w:rsidR="00CA6836" w:rsidRPr="00680BAA" w:rsidRDefault="00CA6836" w:rsidP="00C90905">
            <w:pPr>
              <w:spacing w:line="240" w:lineRule="auto"/>
              <w:rPr>
                <w:rFonts w:eastAsia="Times New Roman"/>
                <w:sz w:val="16"/>
                <w:szCs w:val="16"/>
              </w:rPr>
            </w:pPr>
            <w:r w:rsidRPr="00680BAA">
              <w:rPr>
                <w:rFonts w:eastAsia="Times New Roman"/>
                <w:sz w:val="16"/>
                <w:szCs w:val="16"/>
              </w:rPr>
              <w:t> </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04C219" w14:textId="77777777" w:rsidR="00CA6836" w:rsidRPr="00680BAA" w:rsidRDefault="00CA6836" w:rsidP="00C90905">
            <w:pPr>
              <w:spacing w:line="240" w:lineRule="auto"/>
              <w:jc w:val="center"/>
              <w:rPr>
                <w:rFonts w:eastAsia="Times New Roman"/>
                <w:b/>
                <w:bCs/>
                <w:sz w:val="16"/>
                <w:szCs w:val="16"/>
              </w:rPr>
            </w:pPr>
            <w:r w:rsidRPr="00680BAA">
              <w:rPr>
                <w:rFonts w:eastAsia="Times New Roman"/>
                <w:b/>
                <w:bCs/>
                <w:sz w:val="16"/>
                <w:szCs w:val="16"/>
              </w:rPr>
              <w:t>CONVENCIONAL</w:t>
            </w:r>
          </w:p>
        </w:tc>
        <w:tc>
          <w:tcPr>
            <w:tcW w:w="2698" w:type="dxa"/>
            <w:gridSpan w:val="3"/>
            <w:tcBorders>
              <w:top w:val="single" w:sz="4" w:space="0" w:color="auto"/>
              <w:left w:val="nil"/>
              <w:bottom w:val="single" w:sz="4" w:space="0" w:color="auto"/>
              <w:right w:val="single" w:sz="4" w:space="0" w:color="000000"/>
            </w:tcBorders>
            <w:shd w:val="clear" w:color="auto" w:fill="auto"/>
            <w:vAlign w:val="center"/>
            <w:hideMark/>
          </w:tcPr>
          <w:p w14:paraId="46972AC0" w14:textId="77777777" w:rsidR="00CA6836" w:rsidRPr="00EB3BAC" w:rsidRDefault="00CA6836" w:rsidP="00C90905">
            <w:pPr>
              <w:spacing w:line="240" w:lineRule="auto"/>
              <w:jc w:val="center"/>
              <w:rPr>
                <w:rFonts w:eastAsia="Times New Roman"/>
                <w:b/>
                <w:bCs/>
                <w:sz w:val="16"/>
                <w:szCs w:val="16"/>
              </w:rPr>
            </w:pPr>
            <w:r w:rsidRPr="00680BAA">
              <w:rPr>
                <w:rFonts w:eastAsia="Times New Roman"/>
                <w:b/>
                <w:bCs/>
                <w:sz w:val="16"/>
                <w:szCs w:val="16"/>
              </w:rPr>
              <w:t>ORGÂNICO</w:t>
            </w:r>
          </w:p>
        </w:tc>
      </w:tr>
      <w:tr w:rsidR="00CA6836" w:rsidRPr="00EB3BAC" w14:paraId="358DA704" w14:textId="77777777" w:rsidTr="00C90905">
        <w:trPr>
          <w:trHeight w:val="5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F90D47" w14:textId="77777777" w:rsidR="00CA6836" w:rsidRPr="00C90905" w:rsidRDefault="00CA6836" w:rsidP="00C90905">
            <w:pPr>
              <w:spacing w:line="240" w:lineRule="auto"/>
              <w:rPr>
                <w:rFonts w:ascii="Calibri" w:eastAsia="Times New Roman" w:hAnsi="Calibri" w:cs="Times New Roman"/>
                <w:b/>
                <w:sz w:val="18"/>
                <w:szCs w:val="18"/>
              </w:rPr>
            </w:pPr>
            <w:r w:rsidRPr="00C90905">
              <w:rPr>
                <w:rFonts w:eastAsia="Times New Roman"/>
                <w:b/>
                <w:bCs/>
                <w:sz w:val="16"/>
                <w:szCs w:val="16"/>
              </w:rPr>
              <w:t>Item</w:t>
            </w:r>
          </w:p>
        </w:tc>
        <w:tc>
          <w:tcPr>
            <w:tcW w:w="2689" w:type="dxa"/>
            <w:tcBorders>
              <w:top w:val="nil"/>
              <w:left w:val="nil"/>
              <w:bottom w:val="single" w:sz="4" w:space="0" w:color="auto"/>
              <w:right w:val="single" w:sz="4" w:space="0" w:color="auto"/>
            </w:tcBorders>
            <w:shd w:val="clear" w:color="auto" w:fill="auto"/>
            <w:noWrap/>
            <w:hideMark/>
          </w:tcPr>
          <w:p w14:paraId="6D7F0494" w14:textId="77777777" w:rsidR="00CA6836" w:rsidRPr="00C90905" w:rsidRDefault="00CA6836" w:rsidP="00C90905">
            <w:pPr>
              <w:spacing w:line="240" w:lineRule="auto"/>
              <w:jc w:val="center"/>
              <w:rPr>
                <w:rFonts w:eastAsia="Times New Roman"/>
                <w:b/>
                <w:bCs/>
                <w:sz w:val="16"/>
                <w:szCs w:val="16"/>
              </w:rPr>
            </w:pPr>
            <w:r w:rsidRPr="00C90905">
              <w:rPr>
                <w:rFonts w:eastAsia="Times New Roman"/>
                <w:b/>
                <w:bCs/>
                <w:sz w:val="16"/>
                <w:szCs w:val="16"/>
              </w:rPr>
              <w:t>Descrição/ especificação</w:t>
            </w:r>
          </w:p>
        </w:tc>
        <w:tc>
          <w:tcPr>
            <w:tcW w:w="708" w:type="dxa"/>
            <w:tcBorders>
              <w:top w:val="nil"/>
              <w:left w:val="nil"/>
              <w:bottom w:val="single" w:sz="4" w:space="0" w:color="auto"/>
              <w:right w:val="single" w:sz="4" w:space="0" w:color="auto"/>
            </w:tcBorders>
            <w:shd w:val="clear" w:color="auto" w:fill="auto"/>
            <w:noWrap/>
            <w:hideMark/>
          </w:tcPr>
          <w:p w14:paraId="3CDF8CEA"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Uni</w:t>
            </w:r>
          </w:p>
        </w:tc>
        <w:tc>
          <w:tcPr>
            <w:tcW w:w="1134" w:type="dxa"/>
            <w:tcBorders>
              <w:top w:val="nil"/>
              <w:left w:val="nil"/>
              <w:bottom w:val="single" w:sz="4" w:space="0" w:color="auto"/>
              <w:right w:val="single" w:sz="4" w:space="0" w:color="auto"/>
            </w:tcBorders>
            <w:shd w:val="clear" w:color="auto" w:fill="auto"/>
            <w:hideMark/>
          </w:tcPr>
          <w:p w14:paraId="672DC8A5"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Quantidade convencional</w:t>
            </w:r>
          </w:p>
        </w:tc>
        <w:tc>
          <w:tcPr>
            <w:tcW w:w="1276" w:type="dxa"/>
            <w:tcBorders>
              <w:top w:val="nil"/>
              <w:left w:val="nil"/>
              <w:bottom w:val="single" w:sz="4" w:space="0" w:color="auto"/>
              <w:right w:val="single" w:sz="4" w:space="0" w:color="auto"/>
            </w:tcBorders>
            <w:shd w:val="clear" w:color="auto" w:fill="auto"/>
            <w:hideMark/>
          </w:tcPr>
          <w:p w14:paraId="62774166"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Preço convencional</w:t>
            </w:r>
          </w:p>
        </w:tc>
        <w:tc>
          <w:tcPr>
            <w:tcW w:w="1134" w:type="dxa"/>
            <w:tcBorders>
              <w:top w:val="nil"/>
              <w:left w:val="nil"/>
              <w:bottom w:val="single" w:sz="4" w:space="0" w:color="auto"/>
              <w:right w:val="single" w:sz="4" w:space="0" w:color="auto"/>
            </w:tcBorders>
            <w:shd w:val="clear" w:color="auto" w:fill="auto"/>
            <w:hideMark/>
          </w:tcPr>
          <w:p w14:paraId="1414CFA2"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Total convencional</w:t>
            </w:r>
          </w:p>
        </w:tc>
        <w:tc>
          <w:tcPr>
            <w:tcW w:w="997" w:type="dxa"/>
            <w:tcBorders>
              <w:top w:val="nil"/>
              <w:left w:val="nil"/>
              <w:bottom w:val="single" w:sz="4" w:space="0" w:color="auto"/>
              <w:right w:val="single" w:sz="4" w:space="0" w:color="auto"/>
            </w:tcBorders>
            <w:shd w:val="clear" w:color="auto" w:fill="auto"/>
            <w:hideMark/>
          </w:tcPr>
          <w:p w14:paraId="7D6E2AB4"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Quantidade orgânico</w:t>
            </w:r>
          </w:p>
        </w:tc>
        <w:tc>
          <w:tcPr>
            <w:tcW w:w="851" w:type="dxa"/>
            <w:tcBorders>
              <w:top w:val="nil"/>
              <w:left w:val="nil"/>
              <w:bottom w:val="single" w:sz="4" w:space="0" w:color="auto"/>
              <w:right w:val="single" w:sz="4" w:space="0" w:color="auto"/>
            </w:tcBorders>
            <w:shd w:val="clear" w:color="auto" w:fill="auto"/>
            <w:hideMark/>
          </w:tcPr>
          <w:p w14:paraId="066925B8"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Preço orgânico</w:t>
            </w:r>
          </w:p>
        </w:tc>
        <w:tc>
          <w:tcPr>
            <w:tcW w:w="850" w:type="dxa"/>
            <w:tcBorders>
              <w:top w:val="nil"/>
              <w:left w:val="nil"/>
              <w:bottom w:val="single" w:sz="4" w:space="0" w:color="auto"/>
              <w:right w:val="single" w:sz="4" w:space="0" w:color="auto"/>
            </w:tcBorders>
            <w:shd w:val="clear" w:color="auto" w:fill="auto"/>
            <w:hideMark/>
          </w:tcPr>
          <w:p w14:paraId="0AD8ADBB" w14:textId="77777777" w:rsidR="00CA6836" w:rsidRPr="00EB3BAC" w:rsidRDefault="00CA6836" w:rsidP="00C90905">
            <w:pPr>
              <w:spacing w:line="240" w:lineRule="auto"/>
              <w:jc w:val="center"/>
              <w:rPr>
                <w:rFonts w:eastAsia="Times New Roman"/>
                <w:b/>
                <w:bCs/>
                <w:sz w:val="16"/>
                <w:szCs w:val="16"/>
              </w:rPr>
            </w:pPr>
            <w:r w:rsidRPr="00EB3BAC">
              <w:rPr>
                <w:rFonts w:eastAsia="Times New Roman"/>
                <w:b/>
                <w:bCs/>
                <w:sz w:val="16"/>
                <w:szCs w:val="16"/>
              </w:rPr>
              <w:t>Total orgânico</w:t>
            </w:r>
          </w:p>
        </w:tc>
      </w:tr>
      <w:tr w:rsidR="00CA6836" w:rsidRPr="00EB3BAC" w14:paraId="4F2E9F97" w14:textId="77777777" w:rsidTr="00C90905">
        <w:trPr>
          <w:trHeight w:val="673"/>
        </w:trPr>
        <w:tc>
          <w:tcPr>
            <w:tcW w:w="567" w:type="dxa"/>
            <w:tcBorders>
              <w:top w:val="nil"/>
              <w:left w:val="single" w:sz="4" w:space="0" w:color="auto"/>
              <w:bottom w:val="single" w:sz="4" w:space="0" w:color="auto"/>
              <w:right w:val="single" w:sz="4" w:space="0" w:color="auto"/>
            </w:tcBorders>
            <w:shd w:val="clear" w:color="auto" w:fill="auto"/>
            <w:noWrap/>
            <w:hideMark/>
          </w:tcPr>
          <w:p w14:paraId="164D1441"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w:t>
            </w:r>
          </w:p>
        </w:tc>
        <w:tc>
          <w:tcPr>
            <w:tcW w:w="2689" w:type="dxa"/>
            <w:tcBorders>
              <w:top w:val="nil"/>
              <w:left w:val="nil"/>
              <w:bottom w:val="single" w:sz="4" w:space="0" w:color="auto"/>
              <w:right w:val="single" w:sz="4" w:space="0" w:color="auto"/>
            </w:tcBorders>
            <w:shd w:val="clear" w:color="auto" w:fill="auto"/>
            <w:hideMark/>
          </w:tcPr>
          <w:p w14:paraId="260EC640"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Abóbora moranga</w:t>
            </w:r>
            <w:r w:rsidRPr="00EB3BAC">
              <w:rPr>
                <w:rFonts w:eastAsia="Times New Roman"/>
                <w:sz w:val="16"/>
                <w:szCs w:val="16"/>
              </w:rPr>
              <w:t>: casca lisa e brilhante sem rupturas, livre de danos mecânicos.</w:t>
            </w:r>
          </w:p>
        </w:tc>
        <w:tc>
          <w:tcPr>
            <w:tcW w:w="708" w:type="dxa"/>
            <w:tcBorders>
              <w:top w:val="nil"/>
              <w:left w:val="nil"/>
              <w:bottom w:val="single" w:sz="4" w:space="0" w:color="auto"/>
              <w:right w:val="single" w:sz="4" w:space="0" w:color="auto"/>
            </w:tcBorders>
            <w:shd w:val="clear" w:color="auto" w:fill="auto"/>
            <w:hideMark/>
          </w:tcPr>
          <w:p w14:paraId="1FD8476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47386FE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5B297B7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4,00</w:t>
            </w:r>
          </w:p>
        </w:tc>
        <w:tc>
          <w:tcPr>
            <w:tcW w:w="1134" w:type="dxa"/>
            <w:tcBorders>
              <w:top w:val="nil"/>
              <w:left w:val="nil"/>
              <w:bottom w:val="single" w:sz="4" w:space="0" w:color="auto"/>
              <w:right w:val="single" w:sz="4" w:space="0" w:color="auto"/>
            </w:tcBorders>
            <w:shd w:val="clear" w:color="auto" w:fill="auto"/>
            <w:noWrap/>
            <w:hideMark/>
          </w:tcPr>
          <w:p w14:paraId="61730EF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161258E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100,00</w:t>
            </w:r>
          </w:p>
        </w:tc>
        <w:tc>
          <w:tcPr>
            <w:tcW w:w="851" w:type="dxa"/>
            <w:tcBorders>
              <w:top w:val="nil"/>
              <w:left w:val="nil"/>
              <w:bottom w:val="single" w:sz="4" w:space="0" w:color="auto"/>
              <w:right w:val="single" w:sz="4" w:space="0" w:color="auto"/>
            </w:tcBorders>
            <w:shd w:val="clear" w:color="auto" w:fill="auto"/>
            <w:noWrap/>
            <w:hideMark/>
          </w:tcPr>
          <w:p w14:paraId="58E84AD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5,20</w:t>
            </w:r>
          </w:p>
        </w:tc>
        <w:tc>
          <w:tcPr>
            <w:tcW w:w="850" w:type="dxa"/>
            <w:tcBorders>
              <w:top w:val="nil"/>
              <w:left w:val="nil"/>
              <w:bottom w:val="single" w:sz="4" w:space="0" w:color="auto"/>
              <w:right w:val="single" w:sz="4" w:space="0" w:color="auto"/>
            </w:tcBorders>
            <w:shd w:val="clear" w:color="auto" w:fill="auto"/>
            <w:noWrap/>
            <w:hideMark/>
          </w:tcPr>
          <w:p w14:paraId="628CD0AE"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5</w:t>
            </w:r>
            <w:r w:rsidRPr="00EB3BAC">
              <w:rPr>
                <w:rFonts w:eastAsia="Times New Roman"/>
                <w:sz w:val="16"/>
                <w:szCs w:val="16"/>
              </w:rPr>
              <w:t>20,00</w:t>
            </w:r>
          </w:p>
        </w:tc>
      </w:tr>
      <w:tr w:rsidR="00CA6836" w:rsidRPr="00EB3BAC" w14:paraId="17FE041A" w14:textId="77777777" w:rsidTr="00C90905">
        <w:trPr>
          <w:trHeight w:val="910"/>
        </w:trPr>
        <w:tc>
          <w:tcPr>
            <w:tcW w:w="567" w:type="dxa"/>
            <w:tcBorders>
              <w:top w:val="nil"/>
              <w:left w:val="single" w:sz="4" w:space="0" w:color="auto"/>
              <w:bottom w:val="single" w:sz="4" w:space="0" w:color="auto"/>
              <w:right w:val="single" w:sz="4" w:space="0" w:color="auto"/>
            </w:tcBorders>
            <w:shd w:val="clear" w:color="auto" w:fill="auto"/>
            <w:noWrap/>
            <w:hideMark/>
          </w:tcPr>
          <w:p w14:paraId="4AAD51C6"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w:t>
            </w:r>
          </w:p>
        </w:tc>
        <w:tc>
          <w:tcPr>
            <w:tcW w:w="2689" w:type="dxa"/>
            <w:tcBorders>
              <w:top w:val="nil"/>
              <w:left w:val="nil"/>
              <w:bottom w:val="single" w:sz="4" w:space="0" w:color="auto"/>
              <w:right w:val="single" w:sz="4" w:space="0" w:color="auto"/>
            </w:tcBorders>
            <w:shd w:val="clear" w:color="000000" w:fill="FFFFFF"/>
            <w:hideMark/>
          </w:tcPr>
          <w:p w14:paraId="762704AC" w14:textId="77777777" w:rsidR="00CA6836" w:rsidRPr="00EB3BAC" w:rsidRDefault="00CA6836" w:rsidP="00C90905">
            <w:pPr>
              <w:spacing w:line="240" w:lineRule="auto"/>
              <w:jc w:val="both"/>
              <w:rPr>
                <w:rFonts w:eastAsia="Times New Roman"/>
                <w:b/>
                <w:bCs/>
                <w:sz w:val="16"/>
                <w:szCs w:val="16"/>
              </w:rPr>
            </w:pPr>
            <w:r w:rsidRPr="00EB3BAC">
              <w:rPr>
                <w:rFonts w:eastAsia="Times New Roman"/>
                <w:b/>
                <w:bCs/>
                <w:sz w:val="16"/>
                <w:szCs w:val="16"/>
              </w:rPr>
              <w:t xml:space="preserve">Abobrinha verde:  </w:t>
            </w:r>
            <w:r w:rsidRPr="00EB3BAC">
              <w:rPr>
                <w:rFonts w:eastAsia="Times New Roman"/>
                <w:sz w:val="16"/>
                <w:szCs w:val="16"/>
              </w:rPr>
              <w:t>a casca deve estar firme, lisa, lustrosa, macia e de cor verde brilhante, devendo estar firme, inteira, livre de umidade externa, limpa e livre de terra.</w:t>
            </w:r>
          </w:p>
        </w:tc>
        <w:tc>
          <w:tcPr>
            <w:tcW w:w="708" w:type="dxa"/>
            <w:tcBorders>
              <w:top w:val="nil"/>
              <w:left w:val="nil"/>
              <w:bottom w:val="single" w:sz="4" w:space="0" w:color="auto"/>
              <w:right w:val="single" w:sz="4" w:space="0" w:color="auto"/>
            </w:tcBorders>
            <w:shd w:val="clear" w:color="auto" w:fill="auto"/>
            <w:hideMark/>
          </w:tcPr>
          <w:p w14:paraId="51EB425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495C767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14:paraId="7B3AA1C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3,20</w:t>
            </w:r>
          </w:p>
        </w:tc>
        <w:tc>
          <w:tcPr>
            <w:tcW w:w="1134" w:type="dxa"/>
            <w:tcBorders>
              <w:top w:val="nil"/>
              <w:left w:val="nil"/>
              <w:bottom w:val="single" w:sz="4" w:space="0" w:color="auto"/>
              <w:right w:val="single" w:sz="4" w:space="0" w:color="auto"/>
            </w:tcBorders>
            <w:shd w:val="clear" w:color="auto" w:fill="auto"/>
            <w:noWrap/>
            <w:hideMark/>
          </w:tcPr>
          <w:p w14:paraId="135D3F9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640,00</w:t>
            </w:r>
          </w:p>
        </w:tc>
        <w:tc>
          <w:tcPr>
            <w:tcW w:w="997" w:type="dxa"/>
            <w:tcBorders>
              <w:top w:val="nil"/>
              <w:left w:val="nil"/>
              <w:bottom w:val="single" w:sz="4" w:space="0" w:color="auto"/>
              <w:right w:val="single" w:sz="4" w:space="0" w:color="auto"/>
            </w:tcBorders>
            <w:shd w:val="clear" w:color="auto" w:fill="auto"/>
            <w:noWrap/>
            <w:hideMark/>
          </w:tcPr>
          <w:p w14:paraId="7B5E284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663CE9A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49DC002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2DB83C67" w14:textId="77777777" w:rsidTr="00C90905">
        <w:trPr>
          <w:trHeight w:val="1539"/>
        </w:trPr>
        <w:tc>
          <w:tcPr>
            <w:tcW w:w="567" w:type="dxa"/>
            <w:tcBorders>
              <w:top w:val="nil"/>
              <w:left w:val="single" w:sz="4" w:space="0" w:color="auto"/>
              <w:bottom w:val="single" w:sz="4" w:space="0" w:color="auto"/>
              <w:right w:val="single" w:sz="4" w:space="0" w:color="auto"/>
            </w:tcBorders>
            <w:shd w:val="clear" w:color="auto" w:fill="auto"/>
            <w:noWrap/>
            <w:hideMark/>
          </w:tcPr>
          <w:p w14:paraId="06F01491"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w:t>
            </w:r>
          </w:p>
        </w:tc>
        <w:tc>
          <w:tcPr>
            <w:tcW w:w="2689" w:type="dxa"/>
            <w:tcBorders>
              <w:top w:val="nil"/>
              <w:left w:val="nil"/>
              <w:bottom w:val="single" w:sz="4" w:space="0" w:color="auto"/>
              <w:right w:val="single" w:sz="4" w:space="0" w:color="auto"/>
            </w:tcBorders>
            <w:shd w:val="clear" w:color="000000" w:fill="FFFFFF"/>
            <w:hideMark/>
          </w:tcPr>
          <w:p w14:paraId="4351BE37" w14:textId="77777777" w:rsidR="00CA6836" w:rsidRPr="00EB3BAC" w:rsidRDefault="00CA6836" w:rsidP="00C90905">
            <w:pPr>
              <w:spacing w:line="240" w:lineRule="auto"/>
              <w:jc w:val="both"/>
              <w:rPr>
                <w:rFonts w:eastAsia="Times New Roman"/>
                <w:b/>
                <w:bCs/>
                <w:sz w:val="16"/>
                <w:szCs w:val="16"/>
              </w:rPr>
            </w:pPr>
            <w:r w:rsidRPr="00EB3BAC">
              <w:rPr>
                <w:rFonts w:eastAsia="Times New Roman"/>
                <w:b/>
                <w:bCs/>
                <w:sz w:val="16"/>
                <w:szCs w:val="16"/>
              </w:rPr>
              <w:t xml:space="preserve">Aipim/ mandioca descascada: </w:t>
            </w:r>
            <w:r w:rsidRPr="00EB3BAC">
              <w:rPr>
                <w:rFonts w:eastAsia="Times New Roman"/>
                <w:sz w:val="16"/>
                <w:szCs w:val="16"/>
              </w:rPr>
              <w:t>tipo mandioca, espécie comum, branca; acondicionada em embalagens transparentes com fechamento hermético, inviolável, de polietileno, atóxico e que garanta e integridade do produto até o prazo de validade estabelecido.</w:t>
            </w:r>
          </w:p>
        </w:tc>
        <w:tc>
          <w:tcPr>
            <w:tcW w:w="708" w:type="dxa"/>
            <w:tcBorders>
              <w:top w:val="nil"/>
              <w:left w:val="nil"/>
              <w:bottom w:val="single" w:sz="4" w:space="0" w:color="auto"/>
              <w:right w:val="single" w:sz="4" w:space="0" w:color="auto"/>
            </w:tcBorders>
            <w:shd w:val="clear" w:color="auto" w:fill="auto"/>
            <w:hideMark/>
          </w:tcPr>
          <w:p w14:paraId="31FB1F0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09E1D0E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250</w:t>
            </w:r>
          </w:p>
        </w:tc>
        <w:tc>
          <w:tcPr>
            <w:tcW w:w="1276" w:type="dxa"/>
            <w:tcBorders>
              <w:top w:val="nil"/>
              <w:left w:val="nil"/>
              <w:bottom w:val="single" w:sz="4" w:space="0" w:color="auto"/>
              <w:right w:val="single" w:sz="4" w:space="0" w:color="auto"/>
            </w:tcBorders>
            <w:shd w:val="clear" w:color="auto" w:fill="auto"/>
            <w:noWrap/>
            <w:hideMark/>
          </w:tcPr>
          <w:p w14:paraId="37179F0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6,30</w:t>
            </w:r>
          </w:p>
        </w:tc>
        <w:tc>
          <w:tcPr>
            <w:tcW w:w="1134" w:type="dxa"/>
            <w:tcBorders>
              <w:top w:val="nil"/>
              <w:left w:val="nil"/>
              <w:bottom w:val="single" w:sz="4" w:space="0" w:color="auto"/>
              <w:right w:val="single" w:sz="4" w:space="0" w:color="auto"/>
            </w:tcBorders>
            <w:shd w:val="clear" w:color="auto" w:fill="auto"/>
            <w:noWrap/>
            <w:hideMark/>
          </w:tcPr>
          <w:p w14:paraId="203BE3F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1.575,00</w:t>
            </w:r>
          </w:p>
        </w:tc>
        <w:tc>
          <w:tcPr>
            <w:tcW w:w="997" w:type="dxa"/>
            <w:tcBorders>
              <w:top w:val="nil"/>
              <w:left w:val="nil"/>
              <w:bottom w:val="single" w:sz="4" w:space="0" w:color="auto"/>
              <w:right w:val="single" w:sz="4" w:space="0" w:color="auto"/>
            </w:tcBorders>
            <w:shd w:val="clear" w:color="auto" w:fill="auto"/>
            <w:noWrap/>
            <w:hideMark/>
          </w:tcPr>
          <w:p w14:paraId="34A49B0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9DCF6E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1CF9943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2D88934B" w14:textId="77777777" w:rsidTr="00C90905">
        <w:trPr>
          <w:trHeight w:val="1291"/>
        </w:trPr>
        <w:tc>
          <w:tcPr>
            <w:tcW w:w="567" w:type="dxa"/>
            <w:tcBorders>
              <w:top w:val="nil"/>
              <w:left w:val="single" w:sz="4" w:space="0" w:color="auto"/>
              <w:bottom w:val="single" w:sz="4" w:space="0" w:color="auto"/>
              <w:right w:val="single" w:sz="4" w:space="0" w:color="auto"/>
            </w:tcBorders>
            <w:shd w:val="clear" w:color="auto" w:fill="auto"/>
            <w:noWrap/>
            <w:hideMark/>
          </w:tcPr>
          <w:p w14:paraId="0FF21243"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4</w:t>
            </w:r>
          </w:p>
        </w:tc>
        <w:tc>
          <w:tcPr>
            <w:tcW w:w="2689" w:type="dxa"/>
            <w:tcBorders>
              <w:top w:val="nil"/>
              <w:left w:val="nil"/>
              <w:bottom w:val="single" w:sz="4" w:space="0" w:color="auto"/>
              <w:right w:val="single" w:sz="4" w:space="0" w:color="auto"/>
            </w:tcBorders>
            <w:shd w:val="clear" w:color="000000" w:fill="FFFFFF"/>
            <w:hideMark/>
          </w:tcPr>
          <w:p w14:paraId="54B35BD2"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Agrião:</w:t>
            </w:r>
            <w:r>
              <w:rPr>
                <w:rFonts w:eastAsia="Times New Roman"/>
                <w:sz w:val="16"/>
                <w:szCs w:val="16"/>
              </w:rPr>
              <w:t xml:space="preserve">  In Natura, maço, com folhas </w:t>
            </w:r>
            <w:r w:rsidRPr="00EB3BAC">
              <w:rPr>
                <w:rFonts w:eastAsia="Times New Roman"/>
                <w:sz w:val="16"/>
                <w:szCs w:val="16"/>
              </w:rPr>
              <w:t>integras, livres de fungos; transportadas em sacos plásticos transparentes de primeiro uso.</w:t>
            </w:r>
            <w:r w:rsidRPr="00EB3BAC">
              <w:rPr>
                <w:rFonts w:eastAsia="Times New Roman"/>
                <w:sz w:val="16"/>
                <w:szCs w:val="16"/>
              </w:rPr>
              <w:br/>
              <w:t>Devem estar frescas, íntegras, sem traço de</w:t>
            </w:r>
            <w:r w:rsidRPr="00EB3BAC">
              <w:rPr>
                <w:rFonts w:eastAsia="Times New Roman"/>
                <w:sz w:val="16"/>
                <w:szCs w:val="16"/>
              </w:rPr>
              <w:br/>
              <w:t>descoloração ou manchas.</w:t>
            </w:r>
          </w:p>
        </w:tc>
        <w:tc>
          <w:tcPr>
            <w:tcW w:w="708" w:type="dxa"/>
            <w:tcBorders>
              <w:top w:val="nil"/>
              <w:left w:val="nil"/>
              <w:bottom w:val="single" w:sz="4" w:space="0" w:color="auto"/>
              <w:right w:val="single" w:sz="4" w:space="0" w:color="auto"/>
            </w:tcBorders>
            <w:shd w:val="clear" w:color="auto" w:fill="auto"/>
            <w:hideMark/>
          </w:tcPr>
          <w:p w14:paraId="7FD66C1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Maço 300g</w:t>
            </w:r>
          </w:p>
        </w:tc>
        <w:tc>
          <w:tcPr>
            <w:tcW w:w="1134" w:type="dxa"/>
            <w:tcBorders>
              <w:top w:val="nil"/>
              <w:left w:val="nil"/>
              <w:bottom w:val="single" w:sz="4" w:space="0" w:color="auto"/>
              <w:right w:val="single" w:sz="4" w:space="0" w:color="auto"/>
            </w:tcBorders>
            <w:shd w:val="clear" w:color="auto" w:fill="auto"/>
            <w:hideMark/>
          </w:tcPr>
          <w:p w14:paraId="5FFCADC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7BA390D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w:t>
            </w:r>
          </w:p>
        </w:tc>
        <w:tc>
          <w:tcPr>
            <w:tcW w:w="1134" w:type="dxa"/>
            <w:tcBorders>
              <w:top w:val="nil"/>
              <w:left w:val="nil"/>
              <w:bottom w:val="single" w:sz="4" w:space="0" w:color="auto"/>
              <w:right w:val="single" w:sz="4" w:space="0" w:color="auto"/>
            </w:tcBorders>
            <w:shd w:val="clear" w:color="auto" w:fill="auto"/>
            <w:noWrap/>
            <w:hideMark/>
          </w:tcPr>
          <w:p w14:paraId="4CF7A6D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53C8B5A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200,00</w:t>
            </w:r>
          </w:p>
        </w:tc>
        <w:tc>
          <w:tcPr>
            <w:tcW w:w="851" w:type="dxa"/>
            <w:tcBorders>
              <w:top w:val="nil"/>
              <w:left w:val="nil"/>
              <w:bottom w:val="single" w:sz="4" w:space="0" w:color="auto"/>
              <w:right w:val="single" w:sz="4" w:space="0" w:color="auto"/>
            </w:tcBorders>
            <w:shd w:val="clear" w:color="auto" w:fill="auto"/>
            <w:noWrap/>
            <w:hideMark/>
          </w:tcPr>
          <w:p w14:paraId="55EE04A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3,90</w:t>
            </w:r>
          </w:p>
        </w:tc>
        <w:tc>
          <w:tcPr>
            <w:tcW w:w="850" w:type="dxa"/>
            <w:tcBorders>
              <w:top w:val="nil"/>
              <w:left w:val="nil"/>
              <w:bottom w:val="single" w:sz="4" w:space="0" w:color="auto"/>
              <w:right w:val="single" w:sz="4" w:space="0" w:color="auto"/>
            </w:tcBorders>
            <w:shd w:val="clear" w:color="auto" w:fill="auto"/>
            <w:noWrap/>
            <w:hideMark/>
          </w:tcPr>
          <w:p w14:paraId="2734BECD"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7</w:t>
            </w:r>
            <w:r w:rsidRPr="00EB3BAC">
              <w:rPr>
                <w:rFonts w:eastAsia="Times New Roman"/>
                <w:sz w:val="16"/>
                <w:szCs w:val="16"/>
              </w:rPr>
              <w:t>80,00</w:t>
            </w:r>
          </w:p>
        </w:tc>
      </w:tr>
      <w:tr w:rsidR="00CA6836" w:rsidRPr="00EB3BAC" w14:paraId="256CC216" w14:textId="77777777" w:rsidTr="00C90905">
        <w:trPr>
          <w:trHeight w:val="1192"/>
        </w:trPr>
        <w:tc>
          <w:tcPr>
            <w:tcW w:w="567" w:type="dxa"/>
            <w:tcBorders>
              <w:top w:val="nil"/>
              <w:left w:val="single" w:sz="4" w:space="0" w:color="auto"/>
              <w:bottom w:val="single" w:sz="4" w:space="0" w:color="auto"/>
              <w:right w:val="single" w:sz="4" w:space="0" w:color="auto"/>
            </w:tcBorders>
            <w:shd w:val="clear" w:color="auto" w:fill="auto"/>
            <w:noWrap/>
            <w:hideMark/>
          </w:tcPr>
          <w:p w14:paraId="6B876F66"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5</w:t>
            </w:r>
          </w:p>
        </w:tc>
        <w:tc>
          <w:tcPr>
            <w:tcW w:w="2689" w:type="dxa"/>
            <w:tcBorders>
              <w:top w:val="nil"/>
              <w:left w:val="nil"/>
              <w:bottom w:val="single" w:sz="4" w:space="0" w:color="auto"/>
              <w:right w:val="single" w:sz="4" w:space="0" w:color="auto"/>
            </w:tcBorders>
            <w:shd w:val="clear" w:color="auto" w:fill="auto"/>
            <w:hideMark/>
          </w:tcPr>
          <w:p w14:paraId="45C97D03"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Alface crespa: </w:t>
            </w:r>
            <w:r w:rsidRPr="00EB3BAC">
              <w:rPr>
                <w:rFonts w:eastAsia="Times New Roman"/>
                <w:sz w:val="16"/>
                <w:szCs w:val="16"/>
              </w:rPr>
              <w:t>unidade de 300g, as folhas devem estar tenras, consistentes, brilhantes, de cor verde claro vivo, formando cabeça compacta e não devem estar murchas.</w:t>
            </w:r>
          </w:p>
        </w:tc>
        <w:tc>
          <w:tcPr>
            <w:tcW w:w="708" w:type="dxa"/>
            <w:tcBorders>
              <w:top w:val="nil"/>
              <w:left w:val="nil"/>
              <w:bottom w:val="single" w:sz="4" w:space="0" w:color="auto"/>
              <w:right w:val="single" w:sz="4" w:space="0" w:color="auto"/>
            </w:tcBorders>
            <w:shd w:val="clear" w:color="auto" w:fill="auto"/>
            <w:hideMark/>
          </w:tcPr>
          <w:p w14:paraId="5DCDB7BA"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Uni</w:t>
            </w:r>
            <w:r w:rsidRPr="00EB3BAC">
              <w:rPr>
                <w:rFonts w:eastAsia="Times New Roman"/>
                <w:sz w:val="16"/>
                <w:szCs w:val="16"/>
              </w:rPr>
              <w:t xml:space="preserve"> 300g</w:t>
            </w:r>
          </w:p>
        </w:tc>
        <w:tc>
          <w:tcPr>
            <w:tcW w:w="1134" w:type="dxa"/>
            <w:tcBorders>
              <w:top w:val="nil"/>
              <w:left w:val="nil"/>
              <w:bottom w:val="single" w:sz="4" w:space="0" w:color="auto"/>
              <w:right w:val="single" w:sz="4" w:space="0" w:color="auto"/>
            </w:tcBorders>
            <w:shd w:val="clear" w:color="auto" w:fill="auto"/>
            <w:hideMark/>
          </w:tcPr>
          <w:p w14:paraId="380E3A0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600</w:t>
            </w:r>
          </w:p>
        </w:tc>
        <w:tc>
          <w:tcPr>
            <w:tcW w:w="1276" w:type="dxa"/>
            <w:tcBorders>
              <w:top w:val="nil"/>
              <w:left w:val="nil"/>
              <w:bottom w:val="single" w:sz="4" w:space="0" w:color="auto"/>
              <w:right w:val="single" w:sz="4" w:space="0" w:color="auto"/>
            </w:tcBorders>
            <w:shd w:val="clear" w:color="auto" w:fill="auto"/>
            <w:noWrap/>
            <w:hideMark/>
          </w:tcPr>
          <w:p w14:paraId="14D5081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2,50</w:t>
            </w:r>
          </w:p>
        </w:tc>
        <w:tc>
          <w:tcPr>
            <w:tcW w:w="1134" w:type="dxa"/>
            <w:tcBorders>
              <w:top w:val="nil"/>
              <w:left w:val="nil"/>
              <w:bottom w:val="single" w:sz="4" w:space="0" w:color="auto"/>
              <w:right w:val="single" w:sz="4" w:space="0" w:color="auto"/>
            </w:tcBorders>
            <w:shd w:val="clear" w:color="auto" w:fill="auto"/>
            <w:noWrap/>
            <w:hideMark/>
          </w:tcPr>
          <w:p w14:paraId="4BA53E1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1.500,00</w:t>
            </w:r>
          </w:p>
        </w:tc>
        <w:tc>
          <w:tcPr>
            <w:tcW w:w="997" w:type="dxa"/>
            <w:tcBorders>
              <w:top w:val="nil"/>
              <w:left w:val="nil"/>
              <w:bottom w:val="single" w:sz="4" w:space="0" w:color="auto"/>
              <w:right w:val="single" w:sz="4" w:space="0" w:color="auto"/>
            </w:tcBorders>
            <w:shd w:val="clear" w:color="auto" w:fill="auto"/>
            <w:noWrap/>
            <w:hideMark/>
          </w:tcPr>
          <w:p w14:paraId="1D4CC8D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5C2701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2F53303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3A0A59C8" w14:textId="77777777" w:rsidTr="00C90905">
        <w:trPr>
          <w:trHeight w:val="1089"/>
        </w:trPr>
        <w:tc>
          <w:tcPr>
            <w:tcW w:w="567" w:type="dxa"/>
            <w:tcBorders>
              <w:top w:val="nil"/>
              <w:left w:val="single" w:sz="4" w:space="0" w:color="auto"/>
              <w:bottom w:val="single" w:sz="4" w:space="0" w:color="auto"/>
              <w:right w:val="single" w:sz="4" w:space="0" w:color="auto"/>
            </w:tcBorders>
            <w:shd w:val="clear" w:color="auto" w:fill="auto"/>
            <w:noWrap/>
            <w:hideMark/>
          </w:tcPr>
          <w:p w14:paraId="585E8A40"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6</w:t>
            </w:r>
          </w:p>
        </w:tc>
        <w:tc>
          <w:tcPr>
            <w:tcW w:w="2689" w:type="dxa"/>
            <w:tcBorders>
              <w:top w:val="nil"/>
              <w:left w:val="nil"/>
              <w:bottom w:val="single" w:sz="4" w:space="0" w:color="auto"/>
              <w:right w:val="single" w:sz="4" w:space="0" w:color="auto"/>
            </w:tcBorders>
            <w:shd w:val="clear" w:color="auto" w:fill="auto"/>
            <w:hideMark/>
          </w:tcPr>
          <w:p w14:paraId="3DEAA54C"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Alho poro: </w:t>
            </w:r>
            <w:r w:rsidRPr="00EB3BAC">
              <w:rPr>
                <w:rFonts w:eastAsia="Times New Roman"/>
                <w:sz w:val="16"/>
                <w:szCs w:val="16"/>
              </w:rPr>
              <w:t xml:space="preserve">unidade nacional, de boa qualidade, fresco. Sem lesões de origem, livre de resíduos, tamanho e cor uniformes, devendo ser bem desenvolvido, isento de sujidades, parasitas e larvas. </w:t>
            </w:r>
          </w:p>
        </w:tc>
        <w:tc>
          <w:tcPr>
            <w:tcW w:w="708" w:type="dxa"/>
            <w:tcBorders>
              <w:top w:val="nil"/>
              <w:left w:val="nil"/>
              <w:bottom w:val="single" w:sz="4" w:space="0" w:color="auto"/>
              <w:right w:val="single" w:sz="4" w:space="0" w:color="auto"/>
            </w:tcBorders>
            <w:shd w:val="clear" w:color="auto" w:fill="auto"/>
            <w:hideMark/>
          </w:tcPr>
          <w:p w14:paraId="6DD42B99"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Uni</w:t>
            </w:r>
          </w:p>
        </w:tc>
        <w:tc>
          <w:tcPr>
            <w:tcW w:w="1134" w:type="dxa"/>
            <w:tcBorders>
              <w:top w:val="nil"/>
              <w:left w:val="nil"/>
              <w:bottom w:val="single" w:sz="4" w:space="0" w:color="auto"/>
              <w:right w:val="single" w:sz="4" w:space="0" w:color="auto"/>
            </w:tcBorders>
            <w:shd w:val="clear" w:color="auto" w:fill="auto"/>
            <w:hideMark/>
          </w:tcPr>
          <w:p w14:paraId="7F99885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4011345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134" w:type="dxa"/>
            <w:tcBorders>
              <w:top w:val="nil"/>
              <w:left w:val="nil"/>
              <w:bottom w:val="single" w:sz="4" w:space="0" w:color="auto"/>
              <w:right w:val="single" w:sz="4" w:space="0" w:color="auto"/>
            </w:tcBorders>
            <w:shd w:val="clear" w:color="auto" w:fill="auto"/>
            <w:noWrap/>
            <w:hideMark/>
          </w:tcPr>
          <w:p w14:paraId="6F11143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7D41676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50,00</w:t>
            </w:r>
          </w:p>
        </w:tc>
        <w:tc>
          <w:tcPr>
            <w:tcW w:w="851" w:type="dxa"/>
            <w:tcBorders>
              <w:top w:val="nil"/>
              <w:left w:val="nil"/>
              <w:bottom w:val="single" w:sz="4" w:space="0" w:color="auto"/>
              <w:right w:val="single" w:sz="4" w:space="0" w:color="auto"/>
            </w:tcBorders>
            <w:shd w:val="clear" w:color="auto" w:fill="auto"/>
            <w:noWrap/>
            <w:hideMark/>
          </w:tcPr>
          <w:p w14:paraId="5129E51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1,30</w:t>
            </w:r>
          </w:p>
        </w:tc>
        <w:tc>
          <w:tcPr>
            <w:tcW w:w="850" w:type="dxa"/>
            <w:tcBorders>
              <w:top w:val="nil"/>
              <w:left w:val="nil"/>
              <w:bottom w:val="single" w:sz="4" w:space="0" w:color="auto"/>
              <w:right w:val="single" w:sz="4" w:space="0" w:color="auto"/>
            </w:tcBorders>
            <w:shd w:val="clear" w:color="auto" w:fill="auto"/>
            <w:noWrap/>
            <w:hideMark/>
          </w:tcPr>
          <w:p w14:paraId="4F458BA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65,00</w:t>
            </w:r>
          </w:p>
        </w:tc>
      </w:tr>
      <w:tr w:rsidR="00CA6836" w:rsidRPr="00EB3BAC" w14:paraId="359D2ADC" w14:textId="77777777" w:rsidTr="00DF47D1">
        <w:trPr>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2333A2"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7</w:t>
            </w:r>
          </w:p>
        </w:tc>
        <w:tc>
          <w:tcPr>
            <w:tcW w:w="2689" w:type="dxa"/>
            <w:tcBorders>
              <w:top w:val="single" w:sz="4" w:space="0" w:color="auto"/>
              <w:left w:val="nil"/>
              <w:bottom w:val="single" w:sz="4" w:space="0" w:color="auto"/>
              <w:right w:val="single" w:sz="4" w:space="0" w:color="auto"/>
            </w:tcBorders>
            <w:shd w:val="clear" w:color="000000" w:fill="FFFFFF"/>
            <w:hideMark/>
          </w:tcPr>
          <w:p w14:paraId="7380AFDB"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Batata inglesa: </w:t>
            </w:r>
            <w:r w:rsidRPr="00EB3BAC">
              <w:rPr>
                <w:rFonts w:eastAsia="Times New Roman"/>
                <w:sz w:val="16"/>
                <w:szCs w:val="16"/>
              </w:rPr>
              <w:t xml:space="preserve">tipo extra, devendo estar firme, inteira, livre de umidade externa, limpa e livre de terra. </w:t>
            </w:r>
          </w:p>
        </w:tc>
        <w:tc>
          <w:tcPr>
            <w:tcW w:w="708" w:type="dxa"/>
            <w:tcBorders>
              <w:top w:val="single" w:sz="4" w:space="0" w:color="auto"/>
              <w:left w:val="nil"/>
              <w:bottom w:val="single" w:sz="4" w:space="0" w:color="auto"/>
              <w:right w:val="single" w:sz="4" w:space="0" w:color="auto"/>
            </w:tcBorders>
            <w:shd w:val="clear" w:color="auto" w:fill="auto"/>
            <w:hideMark/>
          </w:tcPr>
          <w:p w14:paraId="2AE754E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07AFFA0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0516D00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4,73</w:t>
            </w:r>
          </w:p>
        </w:tc>
        <w:tc>
          <w:tcPr>
            <w:tcW w:w="1134" w:type="dxa"/>
            <w:tcBorders>
              <w:top w:val="single" w:sz="4" w:space="0" w:color="auto"/>
              <w:left w:val="nil"/>
              <w:bottom w:val="single" w:sz="4" w:space="0" w:color="auto"/>
              <w:right w:val="single" w:sz="4" w:space="0" w:color="auto"/>
            </w:tcBorders>
            <w:shd w:val="clear" w:color="auto" w:fill="auto"/>
            <w:noWrap/>
            <w:hideMark/>
          </w:tcPr>
          <w:p w14:paraId="57378A5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14.190,00</w:t>
            </w:r>
          </w:p>
        </w:tc>
        <w:tc>
          <w:tcPr>
            <w:tcW w:w="997" w:type="dxa"/>
            <w:tcBorders>
              <w:top w:val="single" w:sz="4" w:space="0" w:color="auto"/>
              <w:left w:val="nil"/>
              <w:bottom w:val="single" w:sz="4" w:space="0" w:color="auto"/>
              <w:right w:val="single" w:sz="4" w:space="0" w:color="auto"/>
            </w:tcBorders>
            <w:shd w:val="clear" w:color="auto" w:fill="auto"/>
            <w:noWrap/>
            <w:hideMark/>
          </w:tcPr>
          <w:p w14:paraId="08C1FCE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50EE0B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76D0717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151EBFD9" w14:textId="77777777" w:rsidTr="00DF47D1">
        <w:trPr>
          <w:trHeight w:val="1255"/>
        </w:trPr>
        <w:tc>
          <w:tcPr>
            <w:tcW w:w="567" w:type="dxa"/>
            <w:tcBorders>
              <w:top w:val="single" w:sz="4" w:space="0" w:color="auto"/>
              <w:left w:val="single" w:sz="4" w:space="0" w:color="auto"/>
              <w:right w:val="single" w:sz="4" w:space="0" w:color="auto"/>
            </w:tcBorders>
            <w:shd w:val="clear" w:color="auto" w:fill="auto"/>
            <w:noWrap/>
            <w:hideMark/>
          </w:tcPr>
          <w:p w14:paraId="69820AEB"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8</w:t>
            </w:r>
          </w:p>
        </w:tc>
        <w:tc>
          <w:tcPr>
            <w:tcW w:w="2689" w:type="dxa"/>
            <w:tcBorders>
              <w:top w:val="single" w:sz="4" w:space="0" w:color="auto"/>
              <w:left w:val="nil"/>
              <w:bottom w:val="single" w:sz="4" w:space="0" w:color="auto"/>
              <w:right w:val="single" w:sz="4" w:space="0" w:color="auto"/>
            </w:tcBorders>
            <w:shd w:val="clear" w:color="000000" w:fill="FFFFFF"/>
            <w:hideMark/>
          </w:tcPr>
          <w:p w14:paraId="3CE9C0C6"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Batata salsa:</w:t>
            </w:r>
            <w:r w:rsidRPr="00EB3BAC">
              <w:rPr>
                <w:rFonts w:eastAsia="Times New Roman"/>
                <w:sz w:val="16"/>
                <w:szCs w:val="16"/>
              </w:rPr>
              <w:t xml:space="preserve"> grupo amarelo comum, tipo extra, devendo estar firme, inteira, livre de umidade externa, desprovida de sabor e/ou odor não característicos do pr</w:t>
            </w:r>
            <w:r>
              <w:rPr>
                <w:rFonts w:eastAsia="Times New Roman"/>
                <w:sz w:val="16"/>
                <w:szCs w:val="16"/>
              </w:rPr>
              <w:t>oduto, limpa e livre de terra.</w:t>
            </w:r>
          </w:p>
        </w:tc>
        <w:tc>
          <w:tcPr>
            <w:tcW w:w="708" w:type="dxa"/>
            <w:tcBorders>
              <w:top w:val="single" w:sz="4" w:space="0" w:color="auto"/>
              <w:left w:val="nil"/>
              <w:bottom w:val="single" w:sz="4" w:space="0" w:color="auto"/>
              <w:right w:val="single" w:sz="4" w:space="0" w:color="auto"/>
            </w:tcBorders>
            <w:shd w:val="clear" w:color="auto" w:fill="auto"/>
            <w:hideMark/>
          </w:tcPr>
          <w:p w14:paraId="6E9538E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6DB3FE7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14:paraId="2D36A08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8,77</w:t>
            </w:r>
          </w:p>
        </w:tc>
        <w:tc>
          <w:tcPr>
            <w:tcW w:w="1134" w:type="dxa"/>
            <w:tcBorders>
              <w:top w:val="single" w:sz="4" w:space="0" w:color="auto"/>
              <w:left w:val="nil"/>
              <w:bottom w:val="single" w:sz="4" w:space="0" w:color="auto"/>
              <w:right w:val="single" w:sz="4" w:space="0" w:color="auto"/>
            </w:tcBorders>
            <w:shd w:val="clear" w:color="auto" w:fill="auto"/>
            <w:noWrap/>
            <w:hideMark/>
          </w:tcPr>
          <w:p w14:paraId="23B85D6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1.754,00</w:t>
            </w:r>
          </w:p>
        </w:tc>
        <w:tc>
          <w:tcPr>
            <w:tcW w:w="997" w:type="dxa"/>
            <w:tcBorders>
              <w:top w:val="single" w:sz="4" w:space="0" w:color="auto"/>
              <w:left w:val="nil"/>
              <w:bottom w:val="single" w:sz="4" w:space="0" w:color="auto"/>
              <w:right w:val="single" w:sz="4" w:space="0" w:color="auto"/>
            </w:tcBorders>
            <w:shd w:val="clear" w:color="auto" w:fill="auto"/>
            <w:noWrap/>
            <w:hideMark/>
          </w:tcPr>
          <w:p w14:paraId="72E387B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DDA4EC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5B0CCCE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46EC511A" w14:textId="77777777" w:rsidTr="00DF47D1">
        <w:trPr>
          <w:trHeight w:val="983"/>
        </w:trPr>
        <w:tc>
          <w:tcPr>
            <w:tcW w:w="567" w:type="dxa"/>
            <w:tcBorders>
              <w:top w:val="nil"/>
              <w:left w:val="single" w:sz="4" w:space="0" w:color="auto"/>
              <w:bottom w:val="single" w:sz="4" w:space="0" w:color="auto"/>
              <w:right w:val="single" w:sz="4" w:space="0" w:color="auto"/>
            </w:tcBorders>
            <w:shd w:val="clear" w:color="auto" w:fill="auto"/>
            <w:noWrap/>
            <w:hideMark/>
          </w:tcPr>
          <w:p w14:paraId="57B2A532"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lastRenderedPageBreak/>
              <w:t>9</w:t>
            </w:r>
          </w:p>
        </w:tc>
        <w:tc>
          <w:tcPr>
            <w:tcW w:w="2689" w:type="dxa"/>
            <w:tcBorders>
              <w:top w:val="single" w:sz="4" w:space="0" w:color="auto"/>
              <w:left w:val="nil"/>
              <w:bottom w:val="single" w:sz="4" w:space="0" w:color="auto"/>
              <w:right w:val="single" w:sz="4" w:space="0" w:color="auto"/>
            </w:tcBorders>
            <w:shd w:val="clear" w:color="auto" w:fill="auto"/>
            <w:hideMark/>
          </w:tcPr>
          <w:p w14:paraId="7B78664C" w14:textId="77777777" w:rsidR="00CA6836" w:rsidRPr="00EB3BAC" w:rsidRDefault="00CA6836" w:rsidP="00C90905">
            <w:pPr>
              <w:spacing w:line="240" w:lineRule="auto"/>
              <w:jc w:val="both"/>
              <w:rPr>
                <w:rFonts w:eastAsia="Times New Roman"/>
                <w:sz w:val="16"/>
                <w:szCs w:val="16"/>
              </w:rPr>
            </w:pPr>
            <w:proofErr w:type="spellStart"/>
            <w:r w:rsidRPr="00EB3BAC">
              <w:rPr>
                <w:rFonts w:eastAsia="Times New Roman"/>
                <w:b/>
                <w:bCs/>
                <w:sz w:val="16"/>
                <w:szCs w:val="16"/>
              </w:rPr>
              <w:t>Bergamote</w:t>
            </w:r>
            <w:proofErr w:type="spellEnd"/>
            <w:r w:rsidRPr="00EB3BAC">
              <w:rPr>
                <w:rFonts w:eastAsia="Times New Roman"/>
                <w:b/>
                <w:bCs/>
                <w:sz w:val="16"/>
                <w:szCs w:val="16"/>
              </w:rPr>
              <w:t xml:space="preserve">/ </w:t>
            </w:r>
            <w:proofErr w:type="spellStart"/>
            <w:r w:rsidRPr="00EB3BAC">
              <w:rPr>
                <w:rFonts w:eastAsia="Times New Roman"/>
                <w:b/>
                <w:bCs/>
                <w:sz w:val="16"/>
                <w:szCs w:val="16"/>
              </w:rPr>
              <w:t>morgote</w:t>
            </w:r>
            <w:proofErr w:type="spellEnd"/>
            <w:r w:rsidRPr="00EB3BAC">
              <w:rPr>
                <w:rFonts w:eastAsia="Times New Roman"/>
                <w:sz w:val="16"/>
                <w:szCs w:val="16"/>
              </w:rPr>
              <w:t>: tamanho e coloração uniformes; devendo ser bem desenvolvida e madura; com polpa firme e intacta; devendo estar firme, inteira.</w:t>
            </w:r>
          </w:p>
        </w:tc>
        <w:tc>
          <w:tcPr>
            <w:tcW w:w="708" w:type="dxa"/>
            <w:tcBorders>
              <w:top w:val="single" w:sz="4" w:space="0" w:color="auto"/>
              <w:left w:val="nil"/>
              <w:bottom w:val="single" w:sz="4" w:space="0" w:color="auto"/>
              <w:right w:val="single" w:sz="4" w:space="0" w:color="auto"/>
            </w:tcBorders>
            <w:shd w:val="clear" w:color="auto" w:fill="auto"/>
            <w:hideMark/>
          </w:tcPr>
          <w:p w14:paraId="54F96A7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7F7656F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1500</w:t>
            </w:r>
          </w:p>
        </w:tc>
        <w:tc>
          <w:tcPr>
            <w:tcW w:w="1276" w:type="dxa"/>
            <w:tcBorders>
              <w:top w:val="single" w:sz="4" w:space="0" w:color="auto"/>
              <w:left w:val="nil"/>
              <w:bottom w:val="single" w:sz="4" w:space="0" w:color="auto"/>
              <w:right w:val="single" w:sz="4" w:space="0" w:color="auto"/>
            </w:tcBorders>
            <w:shd w:val="clear" w:color="auto" w:fill="auto"/>
            <w:noWrap/>
            <w:hideMark/>
          </w:tcPr>
          <w:p w14:paraId="79F3CFC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4,67</w:t>
            </w:r>
          </w:p>
        </w:tc>
        <w:tc>
          <w:tcPr>
            <w:tcW w:w="1134" w:type="dxa"/>
            <w:tcBorders>
              <w:top w:val="single" w:sz="4" w:space="0" w:color="auto"/>
              <w:left w:val="nil"/>
              <w:bottom w:val="single" w:sz="4" w:space="0" w:color="auto"/>
              <w:right w:val="single" w:sz="4" w:space="0" w:color="auto"/>
            </w:tcBorders>
            <w:shd w:val="clear" w:color="auto" w:fill="auto"/>
            <w:noWrap/>
            <w:hideMark/>
          </w:tcPr>
          <w:p w14:paraId="1976AAA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7.005,00</w:t>
            </w:r>
          </w:p>
        </w:tc>
        <w:tc>
          <w:tcPr>
            <w:tcW w:w="997" w:type="dxa"/>
            <w:tcBorders>
              <w:top w:val="single" w:sz="4" w:space="0" w:color="auto"/>
              <w:left w:val="nil"/>
              <w:bottom w:val="single" w:sz="4" w:space="0" w:color="auto"/>
              <w:right w:val="single" w:sz="4" w:space="0" w:color="auto"/>
            </w:tcBorders>
            <w:shd w:val="clear" w:color="auto" w:fill="auto"/>
            <w:noWrap/>
            <w:hideMark/>
          </w:tcPr>
          <w:p w14:paraId="787EC7A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32BD2CF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1E73435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674D6F23" w14:textId="77777777" w:rsidTr="00C90905">
        <w:trPr>
          <w:trHeight w:val="849"/>
        </w:trPr>
        <w:tc>
          <w:tcPr>
            <w:tcW w:w="567" w:type="dxa"/>
            <w:tcBorders>
              <w:top w:val="nil"/>
              <w:left w:val="single" w:sz="4" w:space="0" w:color="auto"/>
              <w:bottom w:val="single" w:sz="4" w:space="0" w:color="auto"/>
              <w:right w:val="single" w:sz="4" w:space="0" w:color="auto"/>
            </w:tcBorders>
            <w:shd w:val="clear" w:color="auto" w:fill="auto"/>
            <w:noWrap/>
            <w:hideMark/>
          </w:tcPr>
          <w:p w14:paraId="72F0381F"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10</w:t>
            </w:r>
          </w:p>
        </w:tc>
        <w:tc>
          <w:tcPr>
            <w:tcW w:w="2689" w:type="dxa"/>
            <w:tcBorders>
              <w:top w:val="nil"/>
              <w:left w:val="nil"/>
              <w:bottom w:val="single" w:sz="4" w:space="0" w:color="auto"/>
              <w:right w:val="single" w:sz="4" w:space="0" w:color="auto"/>
            </w:tcBorders>
            <w:shd w:val="clear" w:color="000000" w:fill="FFFFFF"/>
            <w:hideMark/>
          </w:tcPr>
          <w:p w14:paraId="04A5E9C3"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Beterraba: </w:t>
            </w:r>
            <w:r w:rsidRPr="00EB3BAC">
              <w:rPr>
                <w:rFonts w:eastAsia="Times New Roman"/>
                <w:sz w:val="16"/>
                <w:szCs w:val="16"/>
              </w:rPr>
              <w:t xml:space="preserve">  tipo mista (extra a e extra aa), devendo estar firme, inteira, livre de umidade externa, limpa e livre de terra.</w:t>
            </w:r>
          </w:p>
        </w:tc>
        <w:tc>
          <w:tcPr>
            <w:tcW w:w="708" w:type="dxa"/>
            <w:tcBorders>
              <w:top w:val="nil"/>
              <w:left w:val="nil"/>
              <w:bottom w:val="single" w:sz="4" w:space="0" w:color="auto"/>
              <w:right w:val="single" w:sz="4" w:space="0" w:color="auto"/>
            </w:tcBorders>
            <w:shd w:val="clear" w:color="auto" w:fill="auto"/>
            <w:hideMark/>
          </w:tcPr>
          <w:p w14:paraId="6C0591E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2CBBA11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14:paraId="351EC1B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3,55</w:t>
            </w:r>
          </w:p>
        </w:tc>
        <w:tc>
          <w:tcPr>
            <w:tcW w:w="1134" w:type="dxa"/>
            <w:tcBorders>
              <w:top w:val="nil"/>
              <w:left w:val="nil"/>
              <w:bottom w:val="single" w:sz="4" w:space="0" w:color="auto"/>
              <w:right w:val="single" w:sz="4" w:space="0" w:color="auto"/>
            </w:tcBorders>
            <w:shd w:val="clear" w:color="auto" w:fill="auto"/>
            <w:noWrap/>
            <w:hideMark/>
          </w:tcPr>
          <w:p w14:paraId="77FB9B8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710,00</w:t>
            </w:r>
          </w:p>
        </w:tc>
        <w:tc>
          <w:tcPr>
            <w:tcW w:w="997" w:type="dxa"/>
            <w:tcBorders>
              <w:top w:val="nil"/>
              <w:left w:val="nil"/>
              <w:bottom w:val="single" w:sz="4" w:space="0" w:color="auto"/>
              <w:right w:val="single" w:sz="4" w:space="0" w:color="auto"/>
            </w:tcBorders>
            <w:shd w:val="clear" w:color="auto" w:fill="auto"/>
            <w:noWrap/>
            <w:hideMark/>
          </w:tcPr>
          <w:p w14:paraId="0A8B179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300,00</w:t>
            </w:r>
          </w:p>
        </w:tc>
        <w:tc>
          <w:tcPr>
            <w:tcW w:w="851" w:type="dxa"/>
            <w:tcBorders>
              <w:top w:val="nil"/>
              <w:left w:val="nil"/>
              <w:bottom w:val="single" w:sz="4" w:space="0" w:color="auto"/>
              <w:right w:val="single" w:sz="4" w:space="0" w:color="auto"/>
            </w:tcBorders>
            <w:shd w:val="clear" w:color="auto" w:fill="auto"/>
            <w:noWrap/>
            <w:hideMark/>
          </w:tcPr>
          <w:p w14:paraId="1513B0B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4,62</w:t>
            </w:r>
          </w:p>
        </w:tc>
        <w:tc>
          <w:tcPr>
            <w:tcW w:w="850" w:type="dxa"/>
            <w:tcBorders>
              <w:top w:val="nil"/>
              <w:left w:val="nil"/>
              <w:bottom w:val="single" w:sz="4" w:space="0" w:color="auto"/>
              <w:right w:val="single" w:sz="4" w:space="0" w:color="auto"/>
            </w:tcBorders>
            <w:shd w:val="clear" w:color="auto" w:fill="auto"/>
            <w:noWrap/>
            <w:hideMark/>
          </w:tcPr>
          <w:p w14:paraId="2F6F9900"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1.</w:t>
            </w:r>
            <w:r w:rsidRPr="00EB3BAC">
              <w:rPr>
                <w:rFonts w:eastAsia="Times New Roman"/>
                <w:sz w:val="16"/>
                <w:szCs w:val="16"/>
              </w:rPr>
              <w:t>386,00</w:t>
            </w:r>
          </w:p>
        </w:tc>
      </w:tr>
      <w:tr w:rsidR="00CA6836" w:rsidRPr="00EB3BAC" w14:paraId="5FD0028B" w14:textId="77777777" w:rsidTr="00A341C1">
        <w:trPr>
          <w:trHeight w:val="1309"/>
        </w:trPr>
        <w:tc>
          <w:tcPr>
            <w:tcW w:w="567" w:type="dxa"/>
            <w:tcBorders>
              <w:top w:val="nil"/>
              <w:left w:val="single" w:sz="4" w:space="0" w:color="auto"/>
              <w:bottom w:val="single" w:sz="4" w:space="0" w:color="auto"/>
              <w:right w:val="single" w:sz="4" w:space="0" w:color="auto"/>
            </w:tcBorders>
            <w:shd w:val="clear" w:color="auto" w:fill="auto"/>
            <w:noWrap/>
            <w:hideMark/>
          </w:tcPr>
          <w:p w14:paraId="20AD7F43"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11</w:t>
            </w:r>
          </w:p>
        </w:tc>
        <w:tc>
          <w:tcPr>
            <w:tcW w:w="2689" w:type="dxa"/>
            <w:tcBorders>
              <w:top w:val="nil"/>
              <w:left w:val="nil"/>
              <w:bottom w:val="single" w:sz="4" w:space="0" w:color="auto"/>
              <w:right w:val="single" w:sz="4" w:space="0" w:color="auto"/>
            </w:tcBorders>
            <w:shd w:val="clear" w:color="auto" w:fill="auto"/>
            <w:hideMark/>
          </w:tcPr>
          <w:p w14:paraId="3AF7F63F"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Bolacha caseira:</w:t>
            </w:r>
            <w:r w:rsidRPr="00EB3BAC">
              <w:rPr>
                <w:rFonts w:eastAsia="Times New Roman"/>
                <w:sz w:val="16"/>
                <w:szCs w:val="16"/>
              </w:rPr>
              <w:t xml:space="preserve"> produzida de forma artesanal, de boa qualidade, inteiras, fresca, embalagem seca, transparente e atóxica, contendo a identificação do produto: Marca, fabricante, data de fabricação, validade e lote. Pacote de 500g.</w:t>
            </w:r>
          </w:p>
        </w:tc>
        <w:tc>
          <w:tcPr>
            <w:tcW w:w="708" w:type="dxa"/>
            <w:tcBorders>
              <w:top w:val="nil"/>
              <w:left w:val="nil"/>
              <w:bottom w:val="single" w:sz="4" w:space="0" w:color="auto"/>
              <w:right w:val="single" w:sz="4" w:space="0" w:color="auto"/>
            </w:tcBorders>
            <w:shd w:val="clear" w:color="auto" w:fill="auto"/>
            <w:hideMark/>
          </w:tcPr>
          <w:p w14:paraId="55AE9E9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Pacote 500g</w:t>
            </w:r>
          </w:p>
        </w:tc>
        <w:tc>
          <w:tcPr>
            <w:tcW w:w="1134" w:type="dxa"/>
            <w:tcBorders>
              <w:top w:val="nil"/>
              <w:left w:val="nil"/>
              <w:bottom w:val="single" w:sz="4" w:space="0" w:color="auto"/>
              <w:right w:val="single" w:sz="4" w:space="0" w:color="auto"/>
            </w:tcBorders>
            <w:shd w:val="clear" w:color="auto" w:fill="auto"/>
            <w:hideMark/>
          </w:tcPr>
          <w:p w14:paraId="2707AAB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nil"/>
              <w:left w:val="nil"/>
              <w:bottom w:val="single" w:sz="4" w:space="0" w:color="auto"/>
              <w:right w:val="single" w:sz="4" w:space="0" w:color="auto"/>
            </w:tcBorders>
            <w:shd w:val="clear" w:color="auto" w:fill="auto"/>
            <w:noWrap/>
            <w:hideMark/>
          </w:tcPr>
          <w:p w14:paraId="6C2C81A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11,00</w:t>
            </w:r>
          </w:p>
        </w:tc>
        <w:tc>
          <w:tcPr>
            <w:tcW w:w="1134" w:type="dxa"/>
            <w:tcBorders>
              <w:top w:val="nil"/>
              <w:left w:val="nil"/>
              <w:bottom w:val="single" w:sz="4" w:space="0" w:color="auto"/>
              <w:right w:val="single" w:sz="4" w:space="0" w:color="auto"/>
            </w:tcBorders>
            <w:shd w:val="clear" w:color="auto" w:fill="auto"/>
            <w:noWrap/>
            <w:hideMark/>
          </w:tcPr>
          <w:p w14:paraId="02778BD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1.100,00</w:t>
            </w:r>
          </w:p>
        </w:tc>
        <w:tc>
          <w:tcPr>
            <w:tcW w:w="997" w:type="dxa"/>
            <w:tcBorders>
              <w:top w:val="nil"/>
              <w:left w:val="nil"/>
              <w:bottom w:val="single" w:sz="4" w:space="0" w:color="auto"/>
              <w:right w:val="single" w:sz="4" w:space="0" w:color="auto"/>
            </w:tcBorders>
            <w:shd w:val="clear" w:color="auto" w:fill="auto"/>
            <w:noWrap/>
            <w:hideMark/>
          </w:tcPr>
          <w:p w14:paraId="3F3D51C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E7858B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59EFCE7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10FE6E46" w14:textId="77777777" w:rsidTr="00A341C1">
        <w:trPr>
          <w:trHeight w:val="1031"/>
        </w:trPr>
        <w:tc>
          <w:tcPr>
            <w:tcW w:w="567" w:type="dxa"/>
            <w:tcBorders>
              <w:top w:val="nil"/>
              <w:left w:val="single" w:sz="4" w:space="0" w:color="auto"/>
              <w:bottom w:val="single" w:sz="4" w:space="0" w:color="auto"/>
              <w:right w:val="single" w:sz="4" w:space="0" w:color="auto"/>
            </w:tcBorders>
            <w:shd w:val="clear" w:color="auto" w:fill="auto"/>
            <w:noWrap/>
            <w:hideMark/>
          </w:tcPr>
          <w:p w14:paraId="49FE767F"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12</w:t>
            </w:r>
          </w:p>
        </w:tc>
        <w:tc>
          <w:tcPr>
            <w:tcW w:w="2689" w:type="dxa"/>
            <w:tcBorders>
              <w:top w:val="nil"/>
              <w:left w:val="nil"/>
              <w:bottom w:val="single" w:sz="4" w:space="0" w:color="auto"/>
              <w:right w:val="single" w:sz="4" w:space="0" w:color="auto"/>
            </w:tcBorders>
            <w:shd w:val="clear" w:color="auto" w:fill="auto"/>
            <w:hideMark/>
          </w:tcPr>
          <w:p w14:paraId="4214C479" w14:textId="77777777" w:rsidR="00CA6836" w:rsidRPr="000A2BB6" w:rsidRDefault="00CA6836" w:rsidP="00C90905">
            <w:pPr>
              <w:spacing w:line="240" w:lineRule="auto"/>
              <w:jc w:val="both"/>
              <w:rPr>
                <w:rFonts w:eastAsia="Times New Roman"/>
                <w:sz w:val="16"/>
                <w:szCs w:val="16"/>
              </w:rPr>
            </w:pPr>
            <w:r w:rsidRPr="00EB3BAC">
              <w:rPr>
                <w:rFonts w:eastAsia="Times New Roman"/>
                <w:b/>
                <w:bCs/>
                <w:sz w:val="16"/>
                <w:szCs w:val="16"/>
              </w:rPr>
              <w:t>Broa de Fubá:</w:t>
            </w:r>
            <w:r w:rsidRPr="00EB3BAC">
              <w:rPr>
                <w:rFonts w:eastAsia="Times New Roman"/>
                <w:sz w:val="16"/>
                <w:szCs w:val="16"/>
              </w:rPr>
              <w:t xml:space="preserve"> feito padronizado, bem assado, sem conter partes queimadas ou cruas, de qualidade. Ingredientes: Fubá, farinha de trigo, óleo, leite, ovos, fermento em pó, queijo, açúcar. Unidade média 500g.</w:t>
            </w:r>
          </w:p>
        </w:tc>
        <w:tc>
          <w:tcPr>
            <w:tcW w:w="708" w:type="dxa"/>
            <w:tcBorders>
              <w:top w:val="nil"/>
              <w:left w:val="nil"/>
              <w:bottom w:val="single" w:sz="4" w:space="0" w:color="auto"/>
              <w:right w:val="single" w:sz="4" w:space="0" w:color="auto"/>
            </w:tcBorders>
            <w:shd w:val="clear" w:color="auto" w:fill="auto"/>
            <w:hideMark/>
          </w:tcPr>
          <w:p w14:paraId="31C223BC" w14:textId="77777777" w:rsidR="00CA6836" w:rsidRDefault="00CA6836" w:rsidP="00C90905">
            <w:pPr>
              <w:spacing w:line="240" w:lineRule="auto"/>
              <w:jc w:val="both"/>
              <w:rPr>
                <w:rFonts w:eastAsia="Times New Roman"/>
                <w:sz w:val="16"/>
                <w:szCs w:val="16"/>
              </w:rPr>
            </w:pPr>
            <w:r>
              <w:rPr>
                <w:rFonts w:eastAsia="Times New Roman"/>
                <w:sz w:val="16"/>
                <w:szCs w:val="16"/>
              </w:rPr>
              <w:t>Uni</w:t>
            </w:r>
          </w:p>
          <w:p w14:paraId="7FE1AB99" w14:textId="77777777" w:rsidR="00CA6836" w:rsidRPr="000A2BB6" w:rsidRDefault="00CA6836" w:rsidP="00C90905">
            <w:pPr>
              <w:spacing w:line="240" w:lineRule="auto"/>
              <w:jc w:val="both"/>
              <w:rPr>
                <w:rFonts w:eastAsia="Times New Roman"/>
                <w:sz w:val="16"/>
                <w:szCs w:val="16"/>
              </w:rPr>
            </w:pPr>
            <w:proofErr w:type="gramStart"/>
            <w:r w:rsidRPr="00EB3BAC">
              <w:rPr>
                <w:rFonts w:eastAsia="Times New Roman"/>
                <w:sz w:val="16"/>
                <w:szCs w:val="16"/>
              </w:rPr>
              <w:t>média</w:t>
            </w:r>
            <w:proofErr w:type="gramEnd"/>
            <w:r w:rsidRPr="00EB3BAC">
              <w:rPr>
                <w:rFonts w:eastAsia="Times New Roman"/>
                <w:sz w:val="16"/>
                <w:szCs w:val="16"/>
              </w:rPr>
              <w:t xml:space="preserve"> 500g</w:t>
            </w:r>
          </w:p>
        </w:tc>
        <w:tc>
          <w:tcPr>
            <w:tcW w:w="1134" w:type="dxa"/>
            <w:tcBorders>
              <w:top w:val="nil"/>
              <w:left w:val="nil"/>
              <w:bottom w:val="single" w:sz="4" w:space="0" w:color="auto"/>
              <w:right w:val="single" w:sz="4" w:space="0" w:color="auto"/>
            </w:tcBorders>
            <w:shd w:val="clear" w:color="auto" w:fill="auto"/>
            <w:hideMark/>
          </w:tcPr>
          <w:p w14:paraId="0F8117A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nil"/>
              <w:left w:val="nil"/>
              <w:bottom w:val="single" w:sz="4" w:space="0" w:color="auto"/>
              <w:right w:val="single" w:sz="4" w:space="0" w:color="auto"/>
            </w:tcBorders>
            <w:shd w:val="clear" w:color="auto" w:fill="auto"/>
            <w:noWrap/>
            <w:hideMark/>
          </w:tcPr>
          <w:p w14:paraId="667519F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w:t>
            </w:r>
          </w:p>
        </w:tc>
        <w:tc>
          <w:tcPr>
            <w:tcW w:w="1134" w:type="dxa"/>
            <w:tcBorders>
              <w:top w:val="nil"/>
              <w:left w:val="nil"/>
              <w:bottom w:val="single" w:sz="4" w:space="0" w:color="auto"/>
              <w:right w:val="single" w:sz="4" w:space="0" w:color="auto"/>
            </w:tcBorders>
            <w:shd w:val="clear" w:color="auto" w:fill="auto"/>
            <w:noWrap/>
            <w:hideMark/>
          </w:tcPr>
          <w:p w14:paraId="3570F5D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1.000,00</w:t>
            </w:r>
          </w:p>
        </w:tc>
        <w:tc>
          <w:tcPr>
            <w:tcW w:w="997" w:type="dxa"/>
            <w:tcBorders>
              <w:top w:val="nil"/>
              <w:left w:val="nil"/>
              <w:bottom w:val="single" w:sz="4" w:space="0" w:color="auto"/>
              <w:right w:val="single" w:sz="4" w:space="0" w:color="auto"/>
            </w:tcBorders>
            <w:shd w:val="clear" w:color="auto" w:fill="auto"/>
            <w:noWrap/>
            <w:hideMark/>
          </w:tcPr>
          <w:p w14:paraId="4993F0E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4B8E9A4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38C24C8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7C1366F6" w14:textId="77777777" w:rsidTr="00A341C1">
        <w:trPr>
          <w:trHeight w:val="1405"/>
        </w:trPr>
        <w:tc>
          <w:tcPr>
            <w:tcW w:w="567" w:type="dxa"/>
            <w:tcBorders>
              <w:top w:val="nil"/>
              <w:left w:val="single" w:sz="4" w:space="0" w:color="auto"/>
              <w:bottom w:val="single" w:sz="4" w:space="0" w:color="auto"/>
              <w:right w:val="single" w:sz="4" w:space="0" w:color="auto"/>
            </w:tcBorders>
            <w:shd w:val="clear" w:color="auto" w:fill="auto"/>
            <w:noWrap/>
            <w:hideMark/>
          </w:tcPr>
          <w:p w14:paraId="0BD932BF"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13</w:t>
            </w:r>
          </w:p>
        </w:tc>
        <w:tc>
          <w:tcPr>
            <w:tcW w:w="2689" w:type="dxa"/>
            <w:tcBorders>
              <w:top w:val="nil"/>
              <w:left w:val="nil"/>
              <w:bottom w:val="single" w:sz="4" w:space="0" w:color="auto"/>
              <w:right w:val="single" w:sz="4" w:space="0" w:color="auto"/>
            </w:tcBorders>
            <w:shd w:val="clear" w:color="000000" w:fill="FFFFFF"/>
            <w:hideMark/>
          </w:tcPr>
          <w:p w14:paraId="267C8F86"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Brócolis:</w:t>
            </w:r>
            <w:r w:rsidRPr="00EB3BAC">
              <w:rPr>
                <w:rFonts w:eastAsia="Times New Roman"/>
                <w:sz w:val="16"/>
                <w:szCs w:val="16"/>
              </w:rPr>
              <w:t xml:space="preserve"> unidade de 500g. As folhas devem estar tenras, brilhantes, e de cor verde vivo, sem marcas ocasionadas por isentos ou manchas amareladas; os buques devem estar bem fechados, talos firmes e macios; o produto deve estar firme, inteiro.</w:t>
            </w:r>
          </w:p>
        </w:tc>
        <w:tc>
          <w:tcPr>
            <w:tcW w:w="708" w:type="dxa"/>
            <w:tcBorders>
              <w:top w:val="nil"/>
              <w:left w:val="nil"/>
              <w:bottom w:val="single" w:sz="4" w:space="0" w:color="auto"/>
              <w:right w:val="single" w:sz="4" w:space="0" w:color="auto"/>
            </w:tcBorders>
            <w:shd w:val="clear" w:color="auto" w:fill="auto"/>
            <w:hideMark/>
          </w:tcPr>
          <w:p w14:paraId="139ABBC2" w14:textId="77777777" w:rsidR="00CA6836" w:rsidRDefault="00CA6836" w:rsidP="00C90905">
            <w:pPr>
              <w:spacing w:line="240" w:lineRule="auto"/>
              <w:jc w:val="both"/>
              <w:rPr>
                <w:rFonts w:eastAsia="Times New Roman"/>
                <w:sz w:val="16"/>
                <w:szCs w:val="16"/>
              </w:rPr>
            </w:pPr>
            <w:r>
              <w:rPr>
                <w:rFonts w:eastAsia="Times New Roman"/>
                <w:sz w:val="16"/>
                <w:szCs w:val="16"/>
              </w:rPr>
              <w:t>Uni</w:t>
            </w:r>
          </w:p>
          <w:p w14:paraId="3221BE2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500g</w:t>
            </w:r>
          </w:p>
        </w:tc>
        <w:tc>
          <w:tcPr>
            <w:tcW w:w="1134" w:type="dxa"/>
            <w:tcBorders>
              <w:top w:val="nil"/>
              <w:left w:val="nil"/>
              <w:bottom w:val="single" w:sz="4" w:space="0" w:color="auto"/>
              <w:right w:val="single" w:sz="4" w:space="0" w:color="auto"/>
            </w:tcBorders>
            <w:shd w:val="clear" w:color="auto" w:fill="auto"/>
            <w:hideMark/>
          </w:tcPr>
          <w:p w14:paraId="5389566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w:t>
            </w:r>
          </w:p>
        </w:tc>
        <w:tc>
          <w:tcPr>
            <w:tcW w:w="1276" w:type="dxa"/>
            <w:tcBorders>
              <w:top w:val="nil"/>
              <w:left w:val="nil"/>
              <w:bottom w:val="single" w:sz="4" w:space="0" w:color="auto"/>
              <w:right w:val="single" w:sz="4" w:space="0" w:color="auto"/>
            </w:tcBorders>
            <w:shd w:val="clear" w:color="auto" w:fill="auto"/>
            <w:noWrap/>
            <w:hideMark/>
          </w:tcPr>
          <w:p w14:paraId="56C4A50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4,43</w:t>
            </w:r>
          </w:p>
        </w:tc>
        <w:tc>
          <w:tcPr>
            <w:tcW w:w="1134" w:type="dxa"/>
            <w:tcBorders>
              <w:top w:val="nil"/>
              <w:left w:val="nil"/>
              <w:bottom w:val="single" w:sz="4" w:space="0" w:color="auto"/>
              <w:right w:val="single" w:sz="4" w:space="0" w:color="auto"/>
            </w:tcBorders>
            <w:shd w:val="clear" w:color="auto" w:fill="auto"/>
            <w:noWrap/>
            <w:hideMark/>
          </w:tcPr>
          <w:p w14:paraId="50FAED4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1.329,00</w:t>
            </w:r>
          </w:p>
        </w:tc>
        <w:tc>
          <w:tcPr>
            <w:tcW w:w="997" w:type="dxa"/>
            <w:tcBorders>
              <w:top w:val="nil"/>
              <w:left w:val="nil"/>
              <w:bottom w:val="single" w:sz="4" w:space="0" w:color="auto"/>
              <w:right w:val="single" w:sz="4" w:space="0" w:color="auto"/>
            </w:tcBorders>
            <w:shd w:val="clear" w:color="auto" w:fill="auto"/>
            <w:noWrap/>
            <w:hideMark/>
          </w:tcPr>
          <w:p w14:paraId="456EB04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426DD06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09E0471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5F8D517E" w14:textId="77777777" w:rsidTr="00C90905">
        <w:trPr>
          <w:trHeight w:val="752"/>
        </w:trPr>
        <w:tc>
          <w:tcPr>
            <w:tcW w:w="567" w:type="dxa"/>
            <w:tcBorders>
              <w:top w:val="nil"/>
              <w:left w:val="single" w:sz="4" w:space="0" w:color="auto"/>
              <w:bottom w:val="single" w:sz="4" w:space="0" w:color="auto"/>
              <w:right w:val="single" w:sz="4" w:space="0" w:color="auto"/>
            </w:tcBorders>
            <w:shd w:val="clear" w:color="auto" w:fill="auto"/>
            <w:noWrap/>
            <w:hideMark/>
          </w:tcPr>
          <w:p w14:paraId="0F61DB03"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14</w:t>
            </w:r>
          </w:p>
        </w:tc>
        <w:tc>
          <w:tcPr>
            <w:tcW w:w="2689" w:type="dxa"/>
            <w:tcBorders>
              <w:top w:val="nil"/>
              <w:left w:val="nil"/>
              <w:bottom w:val="single" w:sz="4" w:space="0" w:color="auto"/>
              <w:right w:val="single" w:sz="4" w:space="0" w:color="auto"/>
            </w:tcBorders>
            <w:shd w:val="clear" w:color="000000" w:fill="FFFFFF"/>
            <w:hideMark/>
          </w:tcPr>
          <w:p w14:paraId="381BCE71"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Caqui: </w:t>
            </w:r>
            <w:r w:rsidRPr="00EB3BAC">
              <w:rPr>
                <w:rFonts w:eastAsia="Times New Roman"/>
                <w:sz w:val="16"/>
                <w:szCs w:val="16"/>
              </w:rPr>
              <w:t xml:space="preserve"> devendo estar firme, inteira, limpa, sem manchas escuras e apresentar aspecto fresco.</w:t>
            </w:r>
          </w:p>
        </w:tc>
        <w:tc>
          <w:tcPr>
            <w:tcW w:w="708" w:type="dxa"/>
            <w:tcBorders>
              <w:top w:val="nil"/>
              <w:left w:val="nil"/>
              <w:bottom w:val="single" w:sz="4" w:space="0" w:color="auto"/>
              <w:right w:val="single" w:sz="4" w:space="0" w:color="auto"/>
            </w:tcBorders>
            <w:shd w:val="clear" w:color="auto" w:fill="auto"/>
            <w:hideMark/>
          </w:tcPr>
          <w:p w14:paraId="1DCBA26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28227C6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4E0C12C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5,25</w:t>
            </w:r>
          </w:p>
        </w:tc>
        <w:tc>
          <w:tcPr>
            <w:tcW w:w="1134" w:type="dxa"/>
            <w:tcBorders>
              <w:top w:val="nil"/>
              <w:left w:val="nil"/>
              <w:bottom w:val="single" w:sz="4" w:space="0" w:color="auto"/>
              <w:right w:val="single" w:sz="4" w:space="0" w:color="auto"/>
            </w:tcBorders>
            <w:shd w:val="clear" w:color="auto" w:fill="auto"/>
            <w:noWrap/>
            <w:hideMark/>
          </w:tcPr>
          <w:p w14:paraId="40382F9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46864D2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400,00</w:t>
            </w:r>
          </w:p>
        </w:tc>
        <w:tc>
          <w:tcPr>
            <w:tcW w:w="851" w:type="dxa"/>
            <w:tcBorders>
              <w:top w:val="nil"/>
              <w:left w:val="nil"/>
              <w:bottom w:val="single" w:sz="4" w:space="0" w:color="auto"/>
              <w:right w:val="single" w:sz="4" w:space="0" w:color="auto"/>
            </w:tcBorders>
            <w:shd w:val="clear" w:color="auto" w:fill="auto"/>
            <w:noWrap/>
            <w:hideMark/>
          </w:tcPr>
          <w:p w14:paraId="294BC6B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6,83</w:t>
            </w:r>
          </w:p>
        </w:tc>
        <w:tc>
          <w:tcPr>
            <w:tcW w:w="850" w:type="dxa"/>
            <w:tcBorders>
              <w:top w:val="nil"/>
              <w:left w:val="nil"/>
              <w:bottom w:val="single" w:sz="4" w:space="0" w:color="auto"/>
              <w:right w:val="single" w:sz="4" w:space="0" w:color="auto"/>
            </w:tcBorders>
            <w:shd w:val="clear" w:color="auto" w:fill="auto"/>
            <w:noWrap/>
            <w:hideMark/>
          </w:tcPr>
          <w:p w14:paraId="5B1213C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2.732,00</w:t>
            </w:r>
          </w:p>
        </w:tc>
      </w:tr>
      <w:tr w:rsidR="00CA6836" w:rsidRPr="00EB3BAC" w14:paraId="76D95866" w14:textId="77777777" w:rsidTr="00A341C1">
        <w:trPr>
          <w:trHeight w:val="800"/>
        </w:trPr>
        <w:tc>
          <w:tcPr>
            <w:tcW w:w="567" w:type="dxa"/>
            <w:tcBorders>
              <w:top w:val="nil"/>
              <w:left w:val="single" w:sz="4" w:space="0" w:color="auto"/>
              <w:bottom w:val="single" w:sz="4" w:space="0" w:color="auto"/>
              <w:right w:val="single" w:sz="4" w:space="0" w:color="auto"/>
            </w:tcBorders>
            <w:shd w:val="clear" w:color="auto" w:fill="auto"/>
            <w:noWrap/>
            <w:hideMark/>
          </w:tcPr>
          <w:p w14:paraId="4B7C4250"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15</w:t>
            </w:r>
          </w:p>
        </w:tc>
        <w:tc>
          <w:tcPr>
            <w:tcW w:w="2689" w:type="dxa"/>
            <w:tcBorders>
              <w:top w:val="nil"/>
              <w:left w:val="nil"/>
              <w:bottom w:val="single" w:sz="4" w:space="0" w:color="auto"/>
              <w:right w:val="single" w:sz="4" w:space="0" w:color="auto"/>
            </w:tcBorders>
            <w:shd w:val="clear" w:color="000000" w:fill="FFFFFF"/>
            <w:hideMark/>
          </w:tcPr>
          <w:p w14:paraId="7908D458"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Cebola branca:</w:t>
            </w:r>
            <w:r w:rsidRPr="00EB3BAC">
              <w:rPr>
                <w:rFonts w:eastAsia="Times New Roman"/>
                <w:sz w:val="16"/>
                <w:szCs w:val="16"/>
              </w:rPr>
              <w:t xml:space="preserve"> extra, tipo branca, firme, inteira, livre de umidade externa, sem manchas escuras. A haste deve estar bem seca e não ter brotos. </w:t>
            </w:r>
          </w:p>
        </w:tc>
        <w:tc>
          <w:tcPr>
            <w:tcW w:w="708" w:type="dxa"/>
            <w:tcBorders>
              <w:top w:val="nil"/>
              <w:left w:val="nil"/>
              <w:bottom w:val="single" w:sz="4" w:space="0" w:color="auto"/>
              <w:right w:val="single" w:sz="4" w:space="0" w:color="auto"/>
            </w:tcBorders>
            <w:shd w:val="clear" w:color="auto" w:fill="auto"/>
            <w:hideMark/>
          </w:tcPr>
          <w:p w14:paraId="62C739A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0FFB243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500</w:t>
            </w:r>
          </w:p>
        </w:tc>
        <w:tc>
          <w:tcPr>
            <w:tcW w:w="1276" w:type="dxa"/>
            <w:tcBorders>
              <w:top w:val="nil"/>
              <w:left w:val="nil"/>
              <w:bottom w:val="single" w:sz="4" w:space="0" w:color="auto"/>
              <w:right w:val="single" w:sz="4" w:space="0" w:color="auto"/>
            </w:tcBorders>
            <w:shd w:val="clear" w:color="auto" w:fill="auto"/>
            <w:noWrap/>
            <w:hideMark/>
          </w:tcPr>
          <w:p w14:paraId="30A9317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5,43</w:t>
            </w:r>
          </w:p>
        </w:tc>
        <w:tc>
          <w:tcPr>
            <w:tcW w:w="1134" w:type="dxa"/>
            <w:tcBorders>
              <w:top w:val="nil"/>
              <w:left w:val="nil"/>
              <w:bottom w:val="single" w:sz="4" w:space="0" w:color="auto"/>
              <w:right w:val="single" w:sz="4" w:space="0" w:color="auto"/>
            </w:tcBorders>
            <w:shd w:val="clear" w:color="auto" w:fill="auto"/>
            <w:noWrap/>
            <w:hideMark/>
          </w:tcPr>
          <w:p w14:paraId="65DA7F4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2.715,00</w:t>
            </w:r>
          </w:p>
        </w:tc>
        <w:tc>
          <w:tcPr>
            <w:tcW w:w="997" w:type="dxa"/>
            <w:tcBorders>
              <w:top w:val="nil"/>
              <w:left w:val="nil"/>
              <w:bottom w:val="single" w:sz="4" w:space="0" w:color="auto"/>
              <w:right w:val="single" w:sz="4" w:space="0" w:color="auto"/>
            </w:tcBorders>
            <w:shd w:val="clear" w:color="auto" w:fill="auto"/>
            <w:noWrap/>
            <w:hideMark/>
          </w:tcPr>
          <w:p w14:paraId="0A51048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300,00</w:t>
            </w:r>
          </w:p>
        </w:tc>
        <w:tc>
          <w:tcPr>
            <w:tcW w:w="851" w:type="dxa"/>
            <w:tcBorders>
              <w:top w:val="nil"/>
              <w:left w:val="nil"/>
              <w:bottom w:val="single" w:sz="4" w:space="0" w:color="auto"/>
              <w:right w:val="single" w:sz="4" w:space="0" w:color="auto"/>
            </w:tcBorders>
            <w:shd w:val="clear" w:color="auto" w:fill="auto"/>
            <w:noWrap/>
            <w:hideMark/>
          </w:tcPr>
          <w:p w14:paraId="6128A5E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7,06</w:t>
            </w:r>
          </w:p>
        </w:tc>
        <w:tc>
          <w:tcPr>
            <w:tcW w:w="850" w:type="dxa"/>
            <w:tcBorders>
              <w:top w:val="nil"/>
              <w:left w:val="nil"/>
              <w:bottom w:val="single" w:sz="4" w:space="0" w:color="auto"/>
              <w:right w:val="single" w:sz="4" w:space="0" w:color="auto"/>
            </w:tcBorders>
            <w:shd w:val="clear" w:color="auto" w:fill="auto"/>
            <w:noWrap/>
            <w:hideMark/>
          </w:tcPr>
          <w:p w14:paraId="6F71ABD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2.118,00</w:t>
            </w:r>
          </w:p>
        </w:tc>
      </w:tr>
      <w:tr w:rsidR="00CA6836" w:rsidRPr="00EB3BAC" w14:paraId="6EF5B212" w14:textId="77777777" w:rsidTr="00C90905">
        <w:trPr>
          <w:trHeight w:val="1145"/>
        </w:trPr>
        <w:tc>
          <w:tcPr>
            <w:tcW w:w="567" w:type="dxa"/>
            <w:tcBorders>
              <w:top w:val="nil"/>
              <w:left w:val="single" w:sz="4" w:space="0" w:color="auto"/>
              <w:bottom w:val="single" w:sz="4" w:space="0" w:color="auto"/>
              <w:right w:val="single" w:sz="4" w:space="0" w:color="auto"/>
            </w:tcBorders>
            <w:shd w:val="clear" w:color="auto" w:fill="auto"/>
            <w:noWrap/>
            <w:hideMark/>
          </w:tcPr>
          <w:p w14:paraId="0B213B6B"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16</w:t>
            </w:r>
          </w:p>
        </w:tc>
        <w:tc>
          <w:tcPr>
            <w:tcW w:w="2689" w:type="dxa"/>
            <w:tcBorders>
              <w:top w:val="nil"/>
              <w:left w:val="nil"/>
              <w:bottom w:val="single" w:sz="4" w:space="0" w:color="auto"/>
              <w:right w:val="single" w:sz="4" w:space="0" w:color="auto"/>
            </w:tcBorders>
            <w:shd w:val="clear" w:color="000000" w:fill="FFFFFF"/>
            <w:hideMark/>
          </w:tcPr>
          <w:p w14:paraId="14F11CD0" w14:textId="1DC51715"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Cebolinha verde: </w:t>
            </w:r>
            <w:r w:rsidRPr="00EB3BAC">
              <w:rPr>
                <w:rFonts w:eastAsia="Times New Roman"/>
                <w:sz w:val="16"/>
                <w:szCs w:val="16"/>
              </w:rPr>
              <w:t>maço 400g, classificação aa; cor externa: verde médio. O produto deve estar firme, inteiro, livre de</w:t>
            </w:r>
            <w:r w:rsidR="00C90905">
              <w:rPr>
                <w:rFonts w:eastAsia="Times New Roman"/>
                <w:sz w:val="16"/>
                <w:szCs w:val="16"/>
              </w:rPr>
              <w:t xml:space="preserve"> </w:t>
            </w:r>
            <w:r w:rsidRPr="00EB3BAC">
              <w:rPr>
                <w:rFonts w:eastAsia="Times New Roman"/>
                <w:sz w:val="16"/>
                <w:szCs w:val="16"/>
              </w:rPr>
              <w:t>idade extern</w:t>
            </w:r>
            <w:r>
              <w:rPr>
                <w:rFonts w:eastAsia="Times New Roman"/>
                <w:sz w:val="16"/>
                <w:szCs w:val="16"/>
              </w:rPr>
              <w:t xml:space="preserve">a </w:t>
            </w:r>
            <w:r w:rsidRPr="00EB3BAC">
              <w:rPr>
                <w:rFonts w:eastAsia="Times New Roman"/>
                <w:sz w:val="16"/>
                <w:szCs w:val="16"/>
              </w:rPr>
              <w:t>limpo e livre de terra.</w:t>
            </w:r>
          </w:p>
        </w:tc>
        <w:tc>
          <w:tcPr>
            <w:tcW w:w="708" w:type="dxa"/>
            <w:tcBorders>
              <w:top w:val="nil"/>
              <w:left w:val="nil"/>
              <w:bottom w:val="single" w:sz="4" w:space="0" w:color="auto"/>
              <w:right w:val="single" w:sz="4" w:space="0" w:color="auto"/>
            </w:tcBorders>
            <w:shd w:val="clear" w:color="auto" w:fill="auto"/>
            <w:hideMark/>
          </w:tcPr>
          <w:p w14:paraId="00EB201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Maço 400g</w:t>
            </w:r>
          </w:p>
        </w:tc>
        <w:tc>
          <w:tcPr>
            <w:tcW w:w="1134" w:type="dxa"/>
            <w:tcBorders>
              <w:top w:val="nil"/>
              <w:left w:val="nil"/>
              <w:bottom w:val="single" w:sz="4" w:space="0" w:color="auto"/>
              <w:right w:val="single" w:sz="4" w:space="0" w:color="auto"/>
            </w:tcBorders>
            <w:shd w:val="clear" w:color="auto" w:fill="auto"/>
            <w:hideMark/>
          </w:tcPr>
          <w:p w14:paraId="573B0BF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14:paraId="0F46D50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4,13</w:t>
            </w:r>
          </w:p>
        </w:tc>
        <w:tc>
          <w:tcPr>
            <w:tcW w:w="1134" w:type="dxa"/>
            <w:tcBorders>
              <w:top w:val="nil"/>
              <w:left w:val="nil"/>
              <w:bottom w:val="single" w:sz="4" w:space="0" w:color="auto"/>
              <w:right w:val="single" w:sz="4" w:space="0" w:color="auto"/>
            </w:tcBorders>
            <w:shd w:val="clear" w:color="auto" w:fill="auto"/>
            <w:noWrap/>
            <w:hideMark/>
          </w:tcPr>
          <w:p w14:paraId="2B66573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826,00</w:t>
            </w:r>
          </w:p>
        </w:tc>
        <w:tc>
          <w:tcPr>
            <w:tcW w:w="997" w:type="dxa"/>
            <w:tcBorders>
              <w:top w:val="nil"/>
              <w:left w:val="nil"/>
              <w:bottom w:val="single" w:sz="4" w:space="0" w:color="auto"/>
              <w:right w:val="single" w:sz="4" w:space="0" w:color="auto"/>
            </w:tcBorders>
            <w:shd w:val="clear" w:color="auto" w:fill="auto"/>
            <w:noWrap/>
            <w:hideMark/>
          </w:tcPr>
          <w:p w14:paraId="102D8AC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3E313F3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025416A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7EBD9E6D" w14:textId="77777777" w:rsidTr="00A341C1">
        <w:trPr>
          <w:trHeight w:val="9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BD5F97"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17</w:t>
            </w:r>
          </w:p>
        </w:tc>
        <w:tc>
          <w:tcPr>
            <w:tcW w:w="2689" w:type="dxa"/>
            <w:tcBorders>
              <w:top w:val="single" w:sz="4" w:space="0" w:color="auto"/>
              <w:left w:val="nil"/>
              <w:bottom w:val="single" w:sz="4" w:space="0" w:color="auto"/>
              <w:right w:val="single" w:sz="4" w:space="0" w:color="auto"/>
            </w:tcBorders>
            <w:shd w:val="clear" w:color="000000" w:fill="FFFFFF"/>
            <w:hideMark/>
          </w:tcPr>
          <w:p w14:paraId="160908C9" w14:textId="77777777" w:rsidR="00CA6836" w:rsidRPr="00EB3BAC" w:rsidRDefault="00CA6836" w:rsidP="00C90905">
            <w:pPr>
              <w:spacing w:line="240" w:lineRule="auto"/>
              <w:jc w:val="both"/>
              <w:rPr>
                <w:rFonts w:eastAsia="Times New Roman"/>
                <w:b/>
                <w:bCs/>
                <w:sz w:val="16"/>
                <w:szCs w:val="16"/>
              </w:rPr>
            </w:pPr>
            <w:r w:rsidRPr="00EB3BAC">
              <w:rPr>
                <w:rFonts w:eastAsia="Times New Roman"/>
                <w:b/>
                <w:bCs/>
                <w:sz w:val="16"/>
                <w:szCs w:val="16"/>
              </w:rPr>
              <w:t xml:space="preserve">Cenoura: </w:t>
            </w:r>
            <w:r w:rsidRPr="00EB3BAC">
              <w:rPr>
                <w:rFonts w:eastAsia="Times New Roman"/>
                <w:sz w:val="16"/>
                <w:szCs w:val="16"/>
              </w:rPr>
              <w:t>classe longa, tipo extra. Deve estar limpa, firme, lisa, sem rugas, com aparência fresca e de cor laranja-vivo. Não deve apresentar mancha, furos ou rachaduras e aspecto envelhecido.</w:t>
            </w:r>
          </w:p>
        </w:tc>
        <w:tc>
          <w:tcPr>
            <w:tcW w:w="708" w:type="dxa"/>
            <w:tcBorders>
              <w:top w:val="single" w:sz="4" w:space="0" w:color="auto"/>
              <w:left w:val="nil"/>
              <w:bottom w:val="single" w:sz="4" w:space="0" w:color="auto"/>
              <w:right w:val="single" w:sz="4" w:space="0" w:color="auto"/>
            </w:tcBorders>
            <w:shd w:val="clear" w:color="auto" w:fill="auto"/>
            <w:hideMark/>
          </w:tcPr>
          <w:p w14:paraId="73A2D43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48B35F7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2800</w:t>
            </w:r>
          </w:p>
        </w:tc>
        <w:tc>
          <w:tcPr>
            <w:tcW w:w="1276" w:type="dxa"/>
            <w:tcBorders>
              <w:top w:val="single" w:sz="4" w:space="0" w:color="auto"/>
              <w:left w:val="nil"/>
              <w:bottom w:val="single" w:sz="4" w:space="0" w:color="auto"/>
              <w:right w:val="single" w:sz="4" w:space="0" w:color="auto"/>
            </w:tcBorders>
            <w:shd w:val="clear" w:color="auto" w:fill="auto"/>
            <w:noWrap/>
            <w:hideMark/>
          </w:tcPr>
          <w:p w14:paraId="24619E2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4,45</w:t>
            </w:r>
          </w:p>
        </w:tc>
        <w:tc>
          <w:tcPr>
            <w:tcW w:w="1134" w:type="dxa"/>
            <w:tcBorders>
              <w:top w:val="single" w:sz="4" w:space="0" w:color="auto"/>
              <w:left w:val="nil"/>
              <w:bottom w:val="single" w:sz="4" w:space="0" w:color="auto"/>
              <w:right w:val="single" w:sz="4" w:space="0" w:color="auto"/>
            </w:tcBorders>
            <w:shd w:val="clear" w:color="auto" w:fill="auto"/>
            <w:noWrap/>
            <w:hideMark/>
          </w:tcPr>
          <w:p w14:paraId="4FFD6D8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12.460,00</w:t>
            </w:r>
          </w:p>
        </w:tc>
        <w:tc>
          <w:tcPr>
            <w:tcW w:w="997" w:type="dxa"/>
            <w:tcBorders>
              <w:top w:val="single" w:sz="4" w:space="0" w:color="auto"/>
              <w:left w:val="nil"/>
              <w:bottom w:val="single" w:sz="4" w:space="0" w:color="auto"/>
              <w:right w:val="single" w:sz="4" w:space="0" w:color="auto"/>
            </w:tcBorders>
            <w:shd w:val="clear" w:color="auto" w:fill="auto"/>
            <w:noWrap/>
            <w:hideMark/>
          </w:tcPr>
          <w:p w14:paraId="485EA2D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7199D5B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35A7BAF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433FF68B" w14:textId="77777777" w:rsidTr="00A341C1">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73BAFA"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18</w:t>
            </w:r>
          </w:p>
        </w:tc>
        <w:tc>
          <w:tcPr>
            <w:tcW w:w="2689" w:type="dxa"/>
            <w:tcBorders>
              <w:top w:val="single" w:sz="4" w:space="0" w:color="auto"/>
              <w:left w:val="nil"/>
              <w:bottom w:val="single" w:sz="4" w:space="0" w:color="auto"/>
              <w:right w:val="single" w:sz="4" w:space="0" w:color="auto"/>
            </w:tcBorders>
            <w:shd w:val="clear" w:color="000000" w:fill="FFFFFF"/>
            <w:hideMark/>
          </w:tcPr>
          <w:p w14:paraId="31D8DA91" w14:textId="77777777" w:rsidR="00CA6836" w:rsidRPr="00EB3BAC" w:rsidRDefault="00CA6836" w:rsidP="00C90905">
            <w:pPr>
              <w:spacing w:line="240" w:lineRule="auto"/>
              <w:jc w:val="both"/>
              <w:rPr>
                <w:rFonts w:eastAsia="Times New Roman"/>
                <w:b/>
                <w:bCs/>
                <w:sz w:val="16"/>
                <w:szCs w:val="16"/>
              </w:rPr>
            </w:pPr>
            <w:r w:rsidRPr="00EB3BAC">
              <w:rPr>
                <w:rFonts w:eastAsia="Times New Roman"/>
                <w:b/>
                <w:bCs/>
                <w:sz w:val="16"/>
                <w:szCs w:val="16"/>
              </w:rPr>
              <w:t xml:space="preserve">Chuchu: </w:t>
            </w:r>
            <w:r w:rsidRPr="00EB3BAC">
              <w:rPr>
                <w:rFonts w:eastAsia="Times New Roman"/>
                <w:sz w:val="16"/>
                <w:szCs w:val="16"/>
              </w:rPr>
              <w:t>cor verde claro; classe: extra; tamanho: grande.  O produto deve estar firme, inteiro, livre de umidade externa, limpo e livre de terra</w:t>
            </w:r>
            <w:r w:rsidRPr="00EB3BAC">
              <w:rPr>
                <w:rFonts w:eastAsia="Times New Roman"/>
                <w:b/>
                <w:bCs/>
                <w:sz w:val="16"/>
                <w:szCs w:val="16"/>
              </w:rPr>
              <w:t>.</w:t>
            </w:r>
          </w:p>
        </w:tc>
        <w:tc>
          <w:tcPr>
            <w:tcW w:w="708" w:type="dxa"/>
            <w:tcBorders>
              <w:top w:val="single" w:sz="4" w:space="0" w:color="auto"/>
              <w:left w:val="nil"/>
              <w:bottom w:val="single" w:sz="4" w:space="0" w:color="auto"/>
              <w:right w:val="single" w:sz="4" w:space="0" w:color="auto"/>
            </w:tcBorders>
            <w:shd w:val="clear" w:color="auto" w:fill="auto"/>
            <w:hideMark/>
          </w:tcPr>
          <w:p w14:paraId="6745CD0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7BD79C5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hideMark/>
          </w:tcPr>
          <w:p w14:paraId="1996DB0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3,45</w:t>
            </w:r>
          </w:p>
        </w:tc>
        <w:tc>
          <w:tcPr>
            <w:tcW w:w="1134" w:type="dxa"/>
            <w:tcBorders>
              <w:top w:val="single" w:sz="4" w:space="0" w:color="auto"/>
              <w:left w:val="nil"/>
              <w:bottom w:val="single" w:sz="4" w:space="0" w:color="auto"/>
              <w:right w:val="single" w:sz="4" w:space="0" w:color="auto"/>
            </w:tcBorders>
            <w:shd w:val="clear" w:color="auto" w:fill="auto"/>
            <w:noWrap/>
            <w:hideMark/>
          </w:tcPr>
          <w:p w14:paraId="4B5C7DD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1.035,00</w:t>
            </w:r>
          </w:p>
        </w:tc>
        <w:tc>
          <w:tcPr>
            <w:tcW w:w="997" w:type="dxa"/>
            <w:tcBorders>
              <w:top w:val="single" w:sz="4" w:space="0" w:color="auto"/>
              <w:left w:val="nil"/>
              <w:bottom w:val="single" w:sz="4" w:space="0" w:color="auto"/>
              <w:right w:val="single" w:sz="4" w:space="0" w:color="auto"/>
            </w:tcBorders>
            <w:shd w:val="clear" w:color="auto" w:fill="auto"/>
            <w:noWrap/>
            <w:hideMark/>
          </w:tcPr>
          <w:p w14:paraId="3653AD9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43366A1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198FF89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771D637B" w14:textId="77777777" w:rsidTr="00A341C1">
        <w:trPr>
          <w:trHeight w:val="127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E215DB"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lastRenderedPageBreak/>
              <w:t>19</w:t>
            </w:r>
          </w:p>
        </w:tc>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076D207E"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Couve flor:</w:t>
            </w:r>
            <w:r w:rsidRPr="00EB3BAC">
              <w:rPr>
                <w:rFonts w:eastAsia="Times New Roman"/>
                <w:sz w:val="16"/>
                <w:szCs w:val="16"/>
              </w:rPr>
              <w:t xml:space="preserve"> unidade de 300g. As folhas devem ser tenras, brilhantes e de cor verde vivo, sem marcas ocasionadas por isentos ou manchas amareladas. Os buques devem estar bem fechados, talos firmes e macios.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0844284" w14:textId="77777777" w:rsidR="00CA6836" w:rsidRDefault="00CA6836" w:rsidP="00C90905">
            <w:pPr>
              <w:spacing w:line="240" w:lineRule="auto"/>
              <w:jc w:val="both"/>
              <w:rPr>
                <w:rFonts w:eastAsia="Times New Roman"/>
                <w:sz w:val="16"/>
                <w:szCs w:val="16"/>
              </w:rPr>
            </w:pPr>
            <w:r>
              <w:rPr>
                <w:rFonts w:eastAsia="Times New Roman"/>
                <w:sz w:val="16"/>
                <w:szCs w:val="16"/>
              </w:rPr>
              <w:t>Uni</w:t>
            </w:r>
          </w:p>
          <w:p w14:paraId="6CF8730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61D2C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DDFC54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4,83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A01C5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1.449,00</w:t>
            </w:r>
          </w:p>
        </w:tc>
        <w:tc>
          <w:tcPr>
            <w:tcW w:w="997" w:type="dxa"/>
            <w:tcBorders>
              <w:top w:val="single" w:sz="4" w:space="0" w:color="auto"/>
              <w:left w:val="single" w:sz="4" w:space="0" w:color="auto"/>
              <w:bottom w:val="single" w:sz="4" w:space="0" w:color="auto"/>
              <w:right w:val="single" w:sz="4" w:space="0" w:color="auto"/>
            </w:tcBorders>
            <w:shd w:val="clear" w:color="auto" w:fill="auto"/>
            <w:noWrap/>
            <w:hideMark/>
          </w:tcPr>
          <w:p w14:paraId="456C36D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81560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CF69D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2EA5947B" w14:textId="77777777" w:rsidTr="00A341C1">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7E4D03"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20</w:t>
            </w:r>
          </w:p>
        </w:tc>
        <w:tc>
          <w:tcPr>
            <w:tcW w:w="2689" w:type="dxa"/>
            <w:tcBorders>
              <w:top w:val="single" w:sz="4" w:space="0" w:color="auto"/>
              <w:left w:val="nil"/>
              <w:bottom w:val="single" w:sz="4" w:space="0" w:color="auto"/>
              <w:right w:val="single" w:sz="4" w:space="0" w:color="auto"/>
            </w:tcBorders>
            <w:shd w:val="clear" w:color="000000" w:fill="FFFFFF"/>
            <w:hideMark/>
          </w:tcPr>
          <w:p w14:paraId="315D3226" w14:textId="3D1BA07C"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Couve manteiga: </w:t>
            </w:r>
            <w:r w:rsidRPr="00EB3BAC">
              <w:rPr>
                <w:rFonts w:eastAsia="Times New Roman"/>
                <w:sz w:val="16"/>
                <w:szCs w:val="16"/>
              </w:rPr>
              <w:t xml:space="preserve">maço 400g. Classe: aa, cor: verde médio; aspecto: macio, máxima firmeza, folhas uniformes. – </w:t>
            </w:r>
            <w:proofErr w:type="gramStart"/>
            <w:r w:rsidRPr="00EB3BAC">
              <w:rPr>
                <w:rFonts w:eastAsia="Times New Roman"/>
                <w:sz w:val="16"/>
                <w:szCs w:val="16"/>
              </w:rPr>
              <w:t>as</w:t>
            </w:r>
            <w:proofErr w:type="gramEnd"/>
            <w:r w:rsidRPr="00EB3BAC">
              <w:rPr>
                <w:rFonts w:eastAsia="Times New Roman"/>
                <w:sz w:val="16"/>
                <w:szCs w:val="16"/>
              </w:rPr>
              <w:t xml:space="preserve"> folhas devem estar verdes e sem marcas de picadas de insetos, não devem apresentar cor amarelada ou estarem murchas</w:t>
            </w:r>
            <w:r w:rsidR="00C90905">
              <w:rPr>
                <w:rFonts w:eastAsia="Times New Roman"/>
                <w:sz w:val="16"/>
                <w:szCs w:val="16"/>
              </w:rPr>
              <w:t>.</w:t>
            </w:r>
          </w:p>
        </w:tc>
        <w:tc>
          <w:tcPr>
            <w:tcW w:w="708" w:type="dxa"/>
            <w:tcBorders>
              <w:top w:val="single" w:sz="4" w:space="0" w:color="auto"/>
              <w:left w:val="nil"/>
              <w:bottom w:val="single" w:sz="4" w:space="0" w:color="auto"/>
              <w:right w:val="single" w:sz="4" w:space="0" w:color="auto"/>
            </w:tcBorders>
            <w:shd w:val="clear" w:color="auto" w:fill="auto"/>
            <w:hideMark/>
          </w:tcPr>
          <w:p w14:paraId="5F59AF4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Maço 400g</w:t>
            </w:r>
          </w:p>
        </w:tc>
        <w:tc>
          <w:tcPr>
            <w:tcW w:w="1134" w:type="dxa"/>
            <w:tcBorders>
              <w:top w:val="single" w:sz="4" w:space="0" w:color="auto"/>
              <w:left w:val="nil"/>
              <w:bottom w:val="single" w:sz="4" w:space="0" w:color="auto"/>
              <w:right w:val="single" w:sz="4" w:space="0" w:color="auto"/>
            </w:tcBorders>
            <w:shd w:val="clear" w:color="auto" w:fill="auto"/>
            <w:hideMark/>
          </w:tcPr>
          <w:p w14:paraId="0EA5F79C" w14:textId="77777777" w:rsidR="00CA6836" w:rsidRPr="00EB3BAC" w:rsidRDefault="00CA6836" w:rsidP="00C90905">
            <w:pPr>
              <w:spacing w:line="240" w:lineRule="auto"/>
              <w:jc w:val="both"/>
              <w:rPr>
                <w:rFonts w:eastAsia="Times New Roman"/>
                <w:sz w:val="16"/>
                <w:szCs w:val="16"/>
              </w:rPr>
            </w:pPr>
            <w:r w:rsidRPr="000A2BB6">
              <w:rPr>
                <w:rFonts w:eastAsia="Times New Roman"/>
                <w:sz w:val="16"/>
                <w:szCs w:val="16"/>
              </w:rPr>
              <w:t>2</w:t>
            </w:r>
            <w:r w:rsidRPr="00EB3BAC">
              <w:rPr>
                <w:rFonts w:eastAsia="Times New Roman"/>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14:paraId="1018D3B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3,39</w:t>
            </w:r>
          </w:p>
        </w:tc>
        <w:tc>
          <w:tcPr>
            <w:tcW w:w="1134" w:type="dxa"/>
            <w:tcBorders>
              <w:top w:val="single" w:sz="4" w:space="0" w:color="auto"/>
              <w:left w:val="nil"/>
              <w:bottom w:val="single" w:sz="4" w:space="0" w:color="auto"/>
              <w:right w:val="single" w:sz="4" w:space="0" w:color="auto"/>
            </w:tcBorders>
            <w:shd w:val="clear" w:color="auto" w:fill="auto"/>
            <w:noWrap/>
            <w:hideMark/>
          </w:tcPr>
          <w:p w14:paraId="237F0E9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678,00</w:t>
            </w:r>
          </w:p>
        </w:tc>
        <w:tc>
          <w:tcPr>
            <w:tcW w:w="997" w:type="dxa"/>
            <w:tcBorders>
              <w:top w:val="single" w:sz="4" w:space="0" w:color="auto"/>
              <w:left w:val="nil"/>
              <w:bottom w:val="single" w:sz="4" w:space="0" w:color="auto"/>
              <w:right w:val="single" w:sz="4" w:space="0" w:color="auto"/>
            </w:tcBorders>
            <w:shd w:val="clear" w:color="auto" w:fill="auto"/>
            <w:noWrap/>
            <w:hideMark/>
          </w:tcPr>
          <w:p w14:paraId="5C5F7B0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560013B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5C01083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6201A669" w14:textId="77777777" w:rsidTr="00A341C1">
        <w:trPr>
          <w:trHeight w:val="3488"/>
        </w:trPr>
        <w:tc>
          <w:tcPr>
            <w:tcW w:w="567" w:type="dxa"/>
            <w:tcBorders>
              <w:top w:val="nil"/>
              <w:left w:val="single" w:sz="4" w:space="0" w:color="auto"/>
              <w:bottom w:val="single" w:sz="4" w:space="0" w:color="auto"/>
              <w:right w:val="single" w:sz="4" w:space="0" w:color="auto"/>
            </w:tcBorders>
            <w:shd w:val="clear" w:color="auto" w:fill="auto"/>
            <w:noWrap/>
            <w:hideMark/>
          </w:tcPr>
          <w:p w14:paraId="213DEC61"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21</w:t>
            </w:r>
          </w:p>
        </w:tc>
        <w:tc>
          <w:tcPr>
            <w:tcW w:w="2689" w:type="dxa"/>
            <w:tcBorders>
              <w:top w:val="nil"/>
              <w:left w:val="nil"/>
              <w:bottom w:val="single" w:sz="4" w:space="0" w:color="auto"/>
              <w:right w:val="single" w:sz="4" w:space="0" w:color="auto"/>
            </w:tcBorders>
            <w:shd w:val="clear" w:color="auto" w:fill="auto"/>
            <w:hideMark/>
          </w:tcPr>
          <w:p w14:paraId="5FA219D5"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Cuca caseira sem recheio: </w:t>
            </w:r>
            <w:r w:rsidRPr="00EB3BAC">
              <w:rPr>
                <w:rFonts w:eastAsia="Times New Roman"/>
                <w:sz w:val="16"/>
                <w:szCs w:val="16"/>
              </w:rPr>
              <w:t xml:space="preserve">Produto fresco, a massa deve conter no mínimo tais ingredientes: farinha de trigo enriquecido com ferro e ácido fólico, açúcar, gordura (manteiga ou margarina), leite/água, ovos, fermento biológico e especiarias (canela, nós moscada ou erva doce). Farofa deve conter açúcar, margarina, farinha de trigo e canela. A cuca precisa ser bem crescida (não batumada) </w:t>
            </w:r>
            <w:r>
              <w:rPr>
                <w:rFonts w:eastAsia="Times New Roman"/>
                <w:sz w:val="16"/>
                <w:szCs w:val="16"/>
              </w:rPr>
              <w:t>e assada. Unidade média de 400g</w:t>
            </w:r>
            <w:r w:rsidRPr="00EB3BAC">
              <w:rPr>
                <w:rFonts w:eastAsia="Times New Roman"/>
                <w:sz w:val="16"/>
                <w:szCs w:val="16"/>
              </w:rPr>
              <w:t xml:space="preserve"> embalada uma a uma, em pacotes plásticos transparentes resistentes próprios para alimentos, contendo etiqueta com no mínimo tais informações: nome do fornecedor, data de fabricação e data de validade.</w:t>
            </w:r>
          </w:p>
        </w:tc>
        <w:tc>
          <w:tcPr>
            <w:tcW w:w="708" w:type="dxa"/>
            <w:tcBorders>
              <w:top w:val="nil"/>
              <w:left w:val="nil"/>
              <w:bottom w:val="single" w:sz="4" w:space="0" w:color="auto"/>
              <w:right w:val="single" w:sz="4" w:space="0" w:color="auto"/>
            </w:tcBorders>
            <w:shd w:val="clear" w:color="auto" w:fill="auto"/>
            <w:hideMark/>
          </w:tcPr>
          <w:p w14:paraId="68C5DCFD" w14:textId="77777777" w:rsidR="00CA6836" w:rsidRDefault="00CA6836" w:rsidP="00C90905">
            <w:pPr>
              <w:spacing w:line="240" w:lineRule="auto"/>
              <w:jc w:val="both"/>
              <w:rPr>
                <w:rFonts w:eastAsia="Times New Roman"/>
                <w:sz w:val="16"/>
                <w:szCs w:val="16"/>
              </w:rPr>
            </w:pPr>
            <w:r>
              <w:rPr>
                <w:rFonts w:eastAsia="Times New Roman"/>
                <w:sz w:val="16"/>
                <w:szCs w:val="16"/>
              </w:rPr>
              <w:t>Uni</w:t>
            </w:r>
          </w:p>
          <w:p w14:paraId="09BBC33C" w14:textId="77777777" w:rsidR="00CA6836" w:rsidRPr="00EB3BAC" w:rsidRDefault="00CA6836" w:rsidP="00C90905">
            <w:pPr>
              <w:spacing w:line="240" w:lineRule="auto"/>
              <w:jc w:val="both"/>
              <w:rPr>
                <w:rFonts w:eastAsia="Times New Roman"/>
                <w:sz w:val="16"/>
                <w:szCs w:val="16"/>
              </w:rPr>
            </w:pPr>
            <w:proofErr w:type="gramStart"/>
            <w:r>
              <w:rPr>
                <w:rFonts w:eastAsia="Times New Roman"/>
                <w:sz w:val="16"/>
                <w:szCs w:val="16"/>
              </w:rPr>
              <w:t>média</w:t>
            </w:r>
            <w:proofErr w:type="gramEnd"/>
            <w:r>
              <w:rPr>
                <w:rFonts w:eastAsia="Times New Roman"/>
                <w:sz w:val="16"/>
                <w:szCs w:val="16"/>
              </w:rPr>
              <w:t xml:space="preserve"> </w:t>
            </w:r>
            <w:r w:rsidRPr="00EB3BAC">
              <w:rPr>
                <w:rFonts w:eastAsia="Times New Roman"/>
                <w:sz w:val="16"/>
                <w:szCs w:val="16"/>
              </w:rPr>
              <w:t>400g</w:t>
            </w:r>
          </w:p>
        </w:tc>
        <w:tc>
          <w:tcPr>
            <w:tcW w:w="1134" w:type="dxa"/>
            <w:tcBorders>
              <w:top w:val="nil"/>
              <w:left w:val="nil"/>
              <w:bottom w:val="single" w:sz="4" w:space="0" w:color="auto"/>
              <w:right w:val="single" w:sz="4" w:space="0" w:color="auto"/>
            </w:tcBorders>
            <w:shd w:val="clear" w:color="auto" w:fill="auto"/>
            <w:hideMark/>
          </w:tcPr>
          <w:p w14:paraId="033D88C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nil"/>
              <w:left w:val="nil"/>
              <w:bottom w:val="single" w:sz="4" w:space="0" w:color="auto"/>
              <w:right w:val="single" w:sz="4" w:space="0" w:color="auto"/>
            </w:tcBorders>
            <w:shd w:val="clear" w:color="auto" w:fill="auto"/>
            <w:noWrap/>
            <w:hideMark/>
          </w:tcPr>
          <w:p w14:paraId="6AB5D63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w:t>
            </w:r>
          </w:p>
        </w:tc>
        <w:tc>
          <w:tcPr>
            <w:tcW w:w="1134" w:type="dxa"/>
            <w:tcBorders>
              <w:top w:val="nil"/>
              <w:left w:val="nil"/>
              <w:bottom w:val="single" w:sz="4" w:space="0" w:color="auto"/>
              <w:right w:val="single" w:sz="4" w:space="0" w:color="auto"/>
            </w:tcBorders>
            <w:shd w:val="clear" w:color="auto" w:fill="auto"/>
            <w:noWrap/>
            <w:hideMark/>
          </w:tcPr>
          <w:p w14:paraId="5CE71F1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1.000,00</w:t>
            </w:r>
          </w:p>
        </w:tc>
        <w:tc>
          <w:tcPr>
            <w:tcW w:w="997" w:type="dxa"/>
            <w:tcBorders>
              <w:top w:val="nil"/>
              <w:left w:val="nil"/>
              <w:bottom w:val="single" w:sz="4" w:space="0" w:color="auto"/>
              <w:right w:val="single" w:sz="4" w:space="0" w:color="auto"/>
            </w:tcBorders>
            <w:shd w:val="clear" w:color="auto" w:fill="auto"/>
            <w:noWrap/>
            <w:hideMark/>
          </w:tcPr>
          <w:p w14:paraId="299FDD6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74FD15B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2C37569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0777D946" w14:textId="77777777" w:rsidTr="00A341C1">
        <w:trPr>
          <w:trHeight w:val="1640"/>
        </w:trPr>
        <w:tc>
          <w:tcPr>
            <w:tcW w:w="567" w:type="dxa"/>
            <w:tcBorders>
              <w:top w:val="nil"/>
              <w:left w:val="single" w:sz="4" w:space="0" w:color="auto"/>
              <w:bottom w:val="single" w:sz="4" w:space="0" w:color="auto"/>
              <w:right w:val="single" w:sz="4" w:space="0" w:color="auto"/>
            </w:tcBorders>
            <w:shd w:val="clear" w:color="auto" w:fill="auto"/>
            <w:noWrap/>
            <w:hideMark/>
          </w:tcPr>
          <w:p w14:paraId="7459F5E3"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22</w:t>
            </w:r>
          </w:p>
        </w:tc>
        <w:tc>
          <w:tcPr>
            <w:tcW w:w="2689" w:type="dxa"/>
            <w:tcBorders>
              <w:top w:val="nil"/>
              <w:left w:val="nil"/>
              <w:bottom w:val="single" w:sz="4" w:space="0" w:color="auto"/>
              <w:right w:val="single" w:sz="4" w:space="0" w:color="auto"/>
            </w:tcBorders>
            <w:shd w:val="clear" w:color="000000" w:fill="FFFFFF"/>
            <w:hideMark/>
          </w:tcPr>
          <w:p w14:paraId="3A3B0D4F"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Ervilha vagem: </w:t>
            </w:r>
            <w:r w:rsidRPr="00EB3BAC">
              <w:rPr>
                <w:rFonts w:eastAsia="Times New Roman"/>
                <w:sz w:val="16"/>
                <w:szCs w:val="16"/>
              </w:rPr>
              <w:t xml:space="preserve"> ervilhas devem ter vagens limpas, cheias, firmes, de cor</w:t>
            </w:r>
            <w:r w:rsidRPr="000A2BB6">
              <w:rPr>
                <w:rFonts w:eastAsia="Times New Roman"/>
                <w:sz w:val="16"/>
                <w:szCs w:val="16"/>
              </w:rPr>
              <w:t xml:space="preserve"> </w:t>
            </w:r>
            <w:r w:rsidRPr="00EB3BAC">
              <w:rPr>
                <w:rFonts w:eastAsia="Times New Roman"/>
                <w:sz w:val="16"/>
                <w:szCs w:val="16"/>
              </w:rPr>
              <w:t>verde-clara, devendo estar isento de sabores e odores estranhos; textura:</w:t>
            </w:r>
            <w:r w:rsidRPr="000A2BB6">
              <w:rPr>
                <w:rFonts w:eastAsia="Times New Roman"/>
                <w:sz w:val="16"/>
                <w:szCs w:val="16"/>
              </w:rPr>
              <w:t xml:space="preserve"> </w:t>
            </w:r>
            <w:r w:rsidRPr="00EB3BAC">
              <w:rPr>
                <w:rFonts w:eastAsia="Times New Roman"/>
                <w:sz w:val="16"/>
                <w:szCs w:val="16"/>
              </w:rPr>
              <w:t>característica; uniformidade: existência de razoável uniformidade de</w:t>
            </w:r>
            <w:r w:rsidRPr="00EB3BAC">
              <w:rPr>
                <w:rFonts w:eastAsia="Times New Roman"/>
                <w:sz w:val="16"/>
                <w:szCs w:val="16"/>
              </w:rPr>
              <w:br/>
              <w:t>tamanho e formato; ausência de defeitos, de resíduos de vegetais.</w:t>
            </w:r>
          </w:p>
        </w:tc>
        <w:tc>
          <w:tcPr>
            <w:tcW w:w="708" w:type="dxa"/>
            <w:tcBorders>
              <w:top w:val="nil"/>
              <w:left w:val="nil"/>
              <w:bottom w:val="single" w:sz="4" w:space="0" w:color="auto"/>
              <w:right w:val="single" w:sz="4" w:space="0" w:color="auto"/>
            </w:tcBorders>
            <w:shd w:val="clear" w:color="auto" w:fill="auto"/>
            <w:hideMark/>
          </w:tcPr>
          <w:p w14:paraId="067A75A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23014FD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04614E8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12,00</w:t>
            </w:r>
          </w:p>
        </w:tc>
        <w:tc>
          <w:tcPr>
            <w:tcW w:w="1134" w:type="dxa"/>
            <w:tcBorders>
              <w:top w:val="nil"/>
              <w:left w:val="nil"/>
              <w:bottom w:val="single" w:sz="4" w:space="0" w:color="auto"/>
              <w:right w:val="single" w:sz="4" w:space="0" w:color="auto"/>
            </w:tcBorders>
            <w:shd w:val="clear" w:color="auto" w:fill="auto"/>
            <w:noWrap/>
            <w:hideMark/>
          </w:tcPr>
          <w:p w14:paraId="240DDC2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42C3482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100,00</w:t>
            </w:r>
          </w:p>
        </w:tc>
        <w:tc>
          <w:tcPr>
            <w:tcW w:w="851" w:type="dxa"/>
            <w:tcBorders>
              <w:top w:val="nil"/>
              <w:left w:val="nil"/>
              <w:bottom w:val="single" w:sz="4" w:space="0" w:color="auto"/>
              <w:right w:val="single" w:sz="4" w:space="0" w:color="auto"/>
            </w:tcBorders>
            <w:shd w:val="clear" w:color="auto" w:fill="auto"/>
            <w:noWrap/>
            <w:hideMark/>
          </w:tcPr>
          <w:p w14:paraId="58B3589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15,60</w:t>
            </w:r>
          </w:p>
        </w:tc>
        <w:tc>
          <w:tcPr>
            <w:tcW w:w="850" w:type="dxa"/>
            <w:tcBorders>
              <w:top w:val="nil"/>
              <w:left w:val="nil"/>
              <w:bottom w:val="single" w:sz="4" w:space="0" w:color="auto"/>
              <w:right w:val="single" w:sz="4" w:space="0" w:color="auto"/>
            </w:tcBorders>
            <w:shd w:val="clear" w:color="auto" w:fill="auto"/>
            <w:noWrap/>
            <w:hideMark/>
          </w:tcPr>
          <w:p w14:paraId="735B0FB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1.560,00</w:t>
            </w:r>
          </w:p>
        </w:tc>
      </w:tr>
      <w:tr w:rsidR="00CA6836" w:rsidRPr="00EB3BAC" w14:paraId="0476DF1A" w14:textId="77777777" w:rsidTr="00A341C1">
        <w:trPr>
          <w:trHeight w:val="61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D6FF9D"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23</w:t>
            </w:r>
          </w:p>
        </w:tc>
        <w:tc>
          <w:tcPr>
            <w:tcW w:w="2689" w:type="dxa"/>
            <w:tcBorders>
              <w:top w:val="single" w:sz="4" w:space="0" w:color="auto"/>
              <w:left w:val="nil"/>
              <w:bottom w:val="single" w:sz="4" w:space="0" w:color="auto"/>
              <w:right w:val="single" w:sz="4" w:space="0" w:color="auto"/>
            </w:tcBorders>
            <w:shd w:val="clear" w:color="000000" w:fill="FFFFFF"/>
            <w:hideMark/>
          </w:tcPr>
          <w:p w14:paraId="2218F1D2"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Espinafre:</w:t>
            </w:r>
            <w:r w:rsidRPr="00EB3BAC">
              <w:rPr>
                <w:rFonts w:eastAsia="Times New Roman"/>
                <w:sz w:val="16"/>
                <w:szCs w:val="16"/>
              </w:rPr>
              <w:t xml:space="preserve"> maço 400g, de 1ª qualidade em maços, com folhas sãs e bem formadas.</w:t>
            </w:r>
          </w:p>
        </w:tc>
        <w:tc>
          <w:tcPr>
            <w:tcW w:w="708" w:type="dxa"/>
            <w:tcBorders>
              <w:top w:val="single" w:sz="4" w:space="0" w:color="auto"/>
              <w:left w:val="nil"/>
              <w:bottom w:val="single" w:sz="4" w:space="0" w:color="auto"/>
              <w:right w:val="single" w:sz="4" w:space="0" w:color="auto"/>
            </w:tcBorders>
            <w:shd w:val="clear" w:color="auto" w:fill="auto"/>
            <w:hideMark/>
          </w:tcPr>
          <w:p w14:paraId="3201B93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Maço 400g</w:t>
            </w:r>
          </w:p>
        </w:tc>
        <w:tc>
          <w:tcPr>
            <w:tcW w:w="1134" w:type="dxa"/>
            <w:tcBorders>
              <w:top w:val="single" w:sz="4" w:space="0" w:color="auto"/>
              <w:left w:val="nil"/>
              <w:bottom w:val="single" w:sz="4" w:space="0" w:color="auto"/>
              <w:right w:val="single" w:sz="4" w:space="0" w:color="auto"/>
            </w:tcBorders>
            <w:shd w:val="clear" w:color="auto" w:fill="auto"/>
            <w:hideMark/>
          </w:tcPr>
          <w:p w14:paraId="072B481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14:paraId="2279CE1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3,90</w:t>
            </w:r>
          </w:p>
        </w:tc>
        <w:tc>
          <w:tcPr>
            <w:tcW w:w="1134" w:type="dxa"/>
            <w:tcBorders>
              <w:top w:val="single" w:sz="4" w:space="0" w:color="auto"/>
              <w:left w:val="nil"/>
              <w:bottom w:val="single" w:sz="4" w:space="0" w:color="auto"/>
              <w:right w:val="single" w:sz="4" w:space="0" w:color="auto"/>
            </w:tcBorders>
            <w:shd w:val="clear" w:color="auto" w:fill="auto"/>
            <w:noWrap/>
            <w:hideMark/>
          </w:tcPr>
          <w:p w14:paraId="35E4D8A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390,00</w:t>
            </w:r>
          </w:p>
        </w:tc>
        <w:tc>
          <w:tcPr>
            <w:tcW w:w="997" w:type="dxa"/>
            <w:tcBorders>
              <w:top w:val="single" w:sz="4" w:space="0" w:color="auto"/>
              <w:left w:val="nil"/>
              <w:bottom w:val="single" w:sz="4" w:space="0" w:color="auto"/>
              <w:right w:val="single" w:sz="4" w:space="0" w:color="auto"/>
            </w:tcBorders>
            <w:shd w:val="clear" w:color="auto" w:fill="auto"/>
            <w:noWrap/>
            <w:hideMark/>
          </w:tcPr>
          <w:p w14:paraId="27580EE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784183E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046DD45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2513FF41" w14:textId="77777777" w:rsidTr="00C90905">
        <w:trPr>
          <w:trHeight w:val="1105"/>
        </w:trPr>
        <w:tc>
          <w:tcPr>
            <w:tcW w:w="567" w:type="dxa"/>
            <w:tcBorders>
              <w:top w:val="nil"/>
              <w:left w:val="single" w:sz="4" w:space="0" w:color="auto"/>
              <w:bottom w:val="single" w:sz="4" w:space="0" w:color="auto"/>
              <w:right w:val="single" w:sz="4" w:space="0" w:color="auto"/>
            </w:tcBorders>
            <w:shd w:val="clear" w:color="auto" w:fill="auto"/>
            <w:noWrap/>
            <w:hideMark/>
          </w:tcPr>
          <w:p w14:paraId="5F599A59"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24</w:t>
            </w:r>
          </w:p>
        </w:tc>
        <w:tc>
          <w:tcPr>
            <w:tcW w:w="2689" w:type="dxa"/>
            <w:tcBorders>
              <w:top w:val="nil"/>
              <w:left w:val="nil"/>
              <w:bottom w:val="single" w:sz="4" w:space="0" w:color="auto"/>
              <w:right w:val="single" w:sz="4" w:space="0" w:color="auto"/>
            </w:tcBorders>
            <w:shd w:val="clear" w:color="000000" w:fill="FFFFFF"/>
            <w:hideMark/>
          </w:tcPr>
          <w:p w14:paraId="0B832120" w14:textId="77777777" w:rsidR="00CA6836" w:rsidRPr="00EB3BAC" w:rsidRDefault="00CA6836" w:rsidP="00C90905">
            <w:pPr>
              <w:spacing w:line="240" w:lineRule="auto"/>
              <w:jc w:val="both"/>
              <w:rPr>
                <w:rFonts w:eastAsia="Times New Roman"/>
                <w:b/>
                <w:bCs/>
                <w:sz w:val="16"/>
                <w:szCs w:val="16"/>
              </w:rPr>
            </w:pPr>
            <w:r w:rsidRPr="00EB3BAC">
              <w:rPr>
                <w:rFonts w:eastAsia="Times New Roman"/>
                <w:b/>
                <w:bCs/>
                <w:sz w:val="16"/>
                <w:szCs w:val="16"/>
              </w:rPr>
              <w:t xml:space="preserve">Feijão preto: </w:t>
            </w:r>
            <w:r>
              <w:rPr>
                <w:rFonts w:eastAsia="Times New Roman"/>
                <w:sz w:val="16"/>
                <w:szCs w:val="16"/>
              </w:rPr>
              <w:t>Tipo 1. Grãos inteiros e sadios</w:t>
            </w:r>
            <w:r w:rsidRPr="00EB3BAC">
              <w:rPr>
                <w:rFonts w:eastAsia="Times New Roman"/>
                <w:sz w:val="16"/>
                <w:szCs w:val="16"/>
              </w:rPr>
              <w:t>, isento de material terroso e de sujidades. Prazo de validade mínimo de 12 meses a contar da data de entrega do produto.</w:t>
            </w:r>
          </w:p>
        </w:tc>
        <w:tc>
          <w:tcPr>
            <w:tcW w:w="708" w:type="dxa"/>
            <w:tcBorders>
              <w:top w:val="nil"/>
              <w:left w:val="nil"/>
              <w:bottom w:val="single" w:sz="4" w:space="0" w:color="auto"/>
              <w:right w:val="single" w:sz="4" w:space="0" w:color="auto"/>
            </w:tcBorders>
            <w:shd w:val="clear" w:color="auto" w:fill="auto"/>
            <w:hideMark/>
          </w:tcPr>
          <w:p w14:paraId="409A857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02FF12F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750</w:t>
            </w:r>
          </w:p>
        </w:tc>
        <w:tc>
          <w:tcPr>
            <w:tcW w:w="1276" w:type="dxa"/>
            <w:tcBorders>
              <w:top w:val="nil"/>
              <w:left w:val="nil"/>
              <w:bottom w:val="single" w:sz="4" w:space="0" w:color="auto"/>
              <w:right w:val="single" w:sz="4" w:space="0" w:color="auto"/>
            </w:tcBorders>
            <w:shd w:val="clear" w:color="auto" w:fill="auto"/>
            <w:noWrap/>
            <w:hideMark/>
          </w:tcPr>
          <w:p w14:paraId="0E86E3A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7,48</w:t>
            </w:r>
          </w:p>
        </w:tc>
        <w:tc>
          <w:tcPr>
            <w:tcW w:w="1134" w:type="dxa"/>
            <w:tcBorders>
              <w:top w:val="nil"/>
              <w:left w:val="nil"/>
              <w:bottom w:val="single" w:sz="4" w:space="0" w:color="auto"/>
              <w:right w:val="single" w:sz="4" w:space="0" w:color="auto"/>
            </w:tcBorders>
            <w:shd w:val="clear" w:color="auto" w:fill="auto"/>
            <w:noWrap/>
            <w:hideMark/>
          </w:tcPr>
          <w:p w14:paraId="67D7217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5.610,00</w:t>
            </w:r>
          </w:p>
        </w:tc>
        <w:tc>
          <w:tcPr>
            <w:tcW w:w="997" w:type="dxa"/>
            <w:tcBorders>
              <w:top w:val="nil"/>
              <w:left w:val="nil"/>
              <w:bottom w:val="single" w:sz="4" w:space="0" w:color="auto"/>
              <w:right w:val="single" w:sz="4" w:space="0" w:color="auto"/>
            </w:tcBorders>
            <w:shd w:val="clear" w:color="auto" w:fill="auto"/>
            <w:noWrap/>
            <w:hideMark/>
          </w:tcPr>
          <w:p w14:paraId="432B560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709114A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08D3168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456E77EC" w14:textId="77777777" w:rsidTr="00A341C1">
        <w:trPr>
          <w:trHeight w:val="9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341BA9"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25</w:t>
            </w:r>
          </w:p>
        </w:tc>
        <w:tc>
          <w:tcPr>
            <w:tcW w:w="2689" w:type="dxa"/>
            <w:tcBorders>
              <w:top w:val="single" w:sz="4" w:space="0" w:color="auto"/>
              <w:left w:val="nil"/>
              <w:bottom w:val="single" w:sz="4" w:space="0" w:color="auto"/>
              <w:right w:val="single" w:sz="4" w:space="0" w:color="auto"/>
            </w:tcBorders>
            <w:shd w:val="clear" w:color="000000" w:fill="FFFFFF"/>
            <w:hideMark/>
          </w:tcPr>
          <w:p w14:paraId="6915DAF7" w14:textId="77777777" w:rsidR="00CA6836" w:rsidRPr="00EB3BAC" w:rsidRDefault="00CA6836" w:rsidP="00C90905">
            <w:pPr>
              <w:spacing w:line="240" w:lineRule="auto"/>
              <w:jc w:val="both"/>
              <w:rPr>
                <w:rFonts w:eastAsia="Times New Roman"/>
                <w:b/>
                <w:bCs/>
                <w:sz w:val="16"/>
                <w:szCs w:val="16"/>
              </w:rPr>
            </w:pPr>
            <w:r w:rsidRPr="00EB3BAC">
              <w:rPr>
                <w:rFonts w:eastAsia="Times New Roman"/>
                <w:b/>
                <w:bCs/>
                <w:sz w:val="16"/>
                <w:szCs w:val="16"/>
              </w:rPr>
              <w:t xml:space="preserve">Jabuticaba: </w:t>
            </w:r>
            <w:r w:rsidRPr="00EB3BAC">
              <w:rPr>
                <w:rFonts w:eastAsia="Times New Roman"/>
                <w:sz w:val="16"/>
                <w:szCs w:val="16"/>
              </w:rPr>
              <w:t>casca arroxeada e a polpa de cor branca, devendo estar firme, inteira, limpa, sem manchas escuras e apresentar aspecto fresco.</w:t>
            </w:r>
          </w:p>
        </w:tc>
        <w:tc>
          <w:tcPr>
            <w:tcW w:w="708" w:type="dxa"/>
            <w:tcBorders>
              <w:top w:val="single" w:sz="4" w:space="0" w:color="auto"/>
              <w:left w:val="nil"/>
              <w:bottom w:val="single" w:sz="4" w:space="0" w:color="auto"/>
              <w:right w:val="single" w:sz="4" w:space="0" w:color="auto"/>
            </w:tcBorders>
            <w:shd w:val="clear" w:color="auto" w:fill="auto"/>
            <w:hideMark/>
          </w:tcPr>
          <w:p w14:paraId="067E14E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2DF43C8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14:paraId="0DC2EEB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9,77</w:t>
            </w:r>
          </w:p>
        </w:tc>
        <w:tc>
          <w:tcPr>
            <w:tcW w:w="1134" w:type="dxa"/>
            <w:tcBorders>
              <w:top w:val="single" w:sz="4" w:space="0" w:color="auto"/>
              <w:left w:val="nil"/>
              <w:bottom w:val="single" w:sz="4" w:space="0" w:color="auto"/>
              <w:right w:val="single" w:sz="4" w:space="0" w:color="auto"/>
            </w:tcBorders>
            <w:shd w:val="clear" w:color="auto" w:fill="auto"/>
            <w:noWrap/>
            <w:hideMark/>
          </w:tcPr>
          <w:p w14:paraId="0A4DD7D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977,00</w:t>
            </w:r>
          </w:p>
        </w:tc>
        <w:tc>
          <w:tcPr>
            <w:tcW w:w="997" w:type="dxa"/>
            <w:tcBorders>
              <w:top w:val="single" w:sz="4" w:space="0" w:color="auto"/>
              <w:left w:val="nil"/>
              <w:bottom w:val="single" w:sz="4" w:space="0" w:color="auto"/>
              <w:right w:val="single" w:sz="4" w:space="0" w:color="auto"/>
            </w:tcBorders>
            <w:shd w:val="clear" w:color="auto" w:fill="auto"/>
            <w:noWrap/>
            <w:hideMark/>
          </w:tcPr>
          <w:p w14:paraId="675E7E1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2F18258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4C64787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6BCB3739" w14:textId="77777777" w:rsidTr="00A341C1">
        <w:trPr>
          <w:trHeight w:val="140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FB7AE4"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lastRenderedPageBreak/>
              <w:t>26</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FA654B7"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Laranja pera:</w:t>
            </w:r>
            <w:r w:rsidRPr="00EB3BAC">
              <w:rPr>
                <w:rFonts w:eastAsia="Times New Roman"/>
                <w:sz w:val="16"/>
                <w:szCs w:val="16"/>
              </w:rPr>
              <w:t xml:space="preserve"> categoria: extra, classe 75, com polpa intacta e firme; sem danos físicos e mecânicos; devem estar limpas, firmes, sem pontos de podridão, sem cortes na casca, com aparência fresca e de cor laranja vivo.</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B0CF32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D916F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535FA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89FDB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6.740,00</w:t>
            </w:r>
          </w:p>
        </w:tc>
        <w:tc>
          <w:tcPr>
            <w:tcW w:w="997" w:type="dxa"/>
            <w:tcBorders>
              <w:top w:val="single" w:sz="4" w:space="0" w:color="auto"/>
              <w:left w:val="single" w:sz="4" w:space="0" w:color="auto"/>
              <w:bottom w:val="single" w:sz="4" w:space="0" w:color="auto"/>
              <w:right w:val="single" w:sz="4" w:space="0" w:color="auto"/>
            </w:tcBorders>
            <w:shd w:val="clear" w:color="auto" w:fill="auto"/>
            <w:noWrap/>
            <w:hideMark/>
          </w:tcPr>
          <w:p w14:paraId="2AD6F9B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37EAE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3C7E6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4B9985C1" w14:textId="77777777" w:rsidTr="00A341C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1269CF"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27</w:t>
            </w:r>
          </w:p>
        </w:tc>
        <w:tc>
          <w:tcPr>
            <w:tcW w:w="2689" w:type="dxa"/>
            <w:tcBorders>
              <w:top w:val="single" w:sz="4" w:space="0" w:color="auto"/>
              <w:left w:val="nil"/>
              <w:bottom w:val="single" w:sz="4" w:space="0" w:color="auto"/>
              <w:right w:val="single" w:sz="4" w:space="0" w:color="auto"/>
            </w:tcBorders>
            <w:shd w:val="clear" w:color="000000" w:fill="FFFFFF"/>
            <w:hideMark/>
          </w:tcPr>
          <w:p w14:paraId="53721DD0" w14:textId="3861863D"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Limão rosa:</w:t>
            </w:r>
            <w:r w:rsidRPr="00EB3BAC">
              <w:rPr>
                <w:rFonts w:eastAsia="Times New Roman"/>
                <w:sz w:val="16"/>
                <w:szCs w:val="16"/>
              </w:rPr>
              <w:t xml:space="preserve"> de 1ª qualidade, uniformes, sem ferimentos ou defeitos e firme</w:t>
            </w:r>
            <w:r w:rsidR="00A341C1">
              <w:rPr>
                <w:rFonts w:eastAsia="Times New Roman"/>
                <w:sz w:val="16"/>
                <w:szCs w:val="16"/>
              </w:rPr>
              <w:t>.</w:t>
            </w:r>
          </w:p>
        </w:tc>
        <w:tc>
          <w:tcPr>
            <w:tcW w:w="708" w:type="dxa"/>
            <w:tcBorders>
              <w:top w:val="single" w:sz="4" w:space="0" w:color="auto"/>
              <w:left w:val="nil"/>
              <w:bottom w:val="single" w:sz="4" w:space="0" w:color="auto"/>
              <w:right w:val="single" w:sz="4" w:space="0" w:color="auto"/>
            </w:tcBorders>
            <w:shd w:val="clear" w:color="auto" w:fill="auto"/>
            <w:hideMark/>
          </w:tcPr>
          <w:p w14:paraId="5BEE98E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6B6C44F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14:paraId="339F4F7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2,80</w:t>
            </w:r>
          </w:p>
        </w:tc>
        <w:tc>
          <w:tcPr>
            <w:tcW w:w="1134" w:type="dxa"/>
            <w:tcBorders>
              <w:top w:val="single" w:sz="4" w:space="0" w:color="auto"/>
              <w:left w:val="nil"/>
              <w:bottom w:val="single" w:sz="4" w:space="0" w:color="auto"/>
              <w:right w:val="single" w:sz="4" w:space="0" w:color="auto"/>
            </w:tcBorders>
            <w:shd w:val="clear" w:color="auto" w:fill="auto"/>
            <w:noWrap/>
            <w:hideMark/>
          </w:tcPr>
          <w:p w14:paraId="01B7581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280,00</w:t>
            </w:r>
          </w:p>
        </w:tc>
        <w:tc>
          <w:tcPr>
            <w:tcW w:w="997" w:type="dxa"/>
            <w:tcBorders>
              <w:top w:val="single" w:sz="4" w:space="0" w:color="auto"/>
              <w:left w:val="nil"/>
              <w:bottom w:val="single" w:sz="4" w:space="0" w:color="auto"/>
              <w:right w:val="single" w:sz="4" w:space="0" w:color="auto"/>
            </w:tcBorders>
            <w:shd w:val="clear" w:color="auto" w:fill="auto"/>
            <w:noWrap/>
            <w:hideMark/>
          </w:tcPr>
          <w:p w14:paraId="71BAA95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20FE6F2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5BFB1D2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51E65ACD" w14:textId="77777777" w:rsidTr="00C90905">
        <w:trPr>
          <w:trHeight w:val="644"/>
        </w:trPr>
        <w:tc>
          <w:tcPr>
            <w:tcW w:w="567" w:type="dxa"/>
            <w:tcBorders>
              <w:top w:val="nil"/>
              <w:left w:val="single" w:sz="4" w:space="0" w:color="auto"/>
              <w:bottom w:val="single" w:sz="4" w:space="0" w:color="auto"/>
              <w:right w:val="single" w:sz="4" w:space="0" w:color="auto"/>
            </w:tcBorders>
            <w:shd w:val="clear" w:color="auto" w:fill="auto"/>
            <w:noWrap/>
            <w:hideMark/>
          </w:tcPr>
          <w:p w14:paraId="5BAD263C"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28</w:t>
            </w:r>
          </w:p>
        </w:tc>
        <w:tc>
          <w:tcPr>
            <w:tcW w:w="2689" w:type="dxa"/>
            <w:tcBorders>
              <w:top w:val="nil"/>
              <w:left w:val="nil"/>
              <w:bottom w:val="single" w:sz="4" w:space="0" w:color="auto"/>
              <w:right w:val="single" w:sz="4" w:space="0" w:color="auto"/>
            </w:tcBorders>
            <w:shd w:val="clear" w:color="000000" w:fill="FFFFFF"/>
            <w:hideMark/>
          </w:tcPr>
          <w:p w14:paraId="1CA0C5EF"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Melancia:</w:t>
            </w:r>
            <w:r w:rsidRPr="00EB3BAC">
              <w:rPr>
                <w:rFonts w:eastAsia="Times New Roman"/>
                <w:sz w:val="16"/>
                <w:szCs w:val="16"/>
              </w:rPr>
              <w:t xml:space="preserve">  classificação: graúda; livre de sujidades; devendo estar firme, inteira.</w:t>
            </w:r>
          </w:p>
        </w:tc>
        <w:tc>
          <w:tcPr>
            <w:tcW w:w="708" w:type="dxa"/>
            <w:tcBorders>
              <w:top w:val="nil"/>
              <w:left w:val="nil"/>
              <w:bottom w:val="single" w:sz="4" w:space="0" w:color="auto"/>
              <w:right w:val="single" w:sz="4" w:space="0" w:color="auto"/>
            </w:tcBorders>
            <w:shd w:val="clear" w:color="auto" w:fill="auto"/>
            <w:hideMark/>
          </w:tcPr>
          <w:p w14:paraId="5ED6182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566937B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2000</w:t>
            </w:r>
          </w:p>
        </w:tc>
        <w:tc>
          <w:tcPr>
            <w:tcW w:w="1276" w:type="dxa"/>
            <w:tcBorders>
              <w:top w:val="nil"/>
              <w:left w:val="nil"/>
              <w:bottom w:val="single" w:sz="4" w:space="0" w:color="auto"/>
              <w:right w:val="single" w:sz="4" w:space="0" w:color="auto"/>
            </w:tcBorders>
            <w:shd w:val="clear" w:color="auto" w:fill="auto"/>
            <w:noWrap/>
            <w:hideMark/>
          </w:tcPr>
          <w:p w14:paraId="1D8BD72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2,75</w:t>
            </w:r>
          </w:p>
        </w:tc>
        <w:tc>
          <w:tcPr>
            <w:tcW w:w="1134" w:type="dxa"/>
            <w:tcBorders>
              <w:top w:val="nil"/>
              <w:left w:val="nil"/>
              <w:bottom w:val="single" w:sz="4" w:space="0" w:color="auto"/>
              <w:right w:val="single" w:sz="4" w:space="0" w:color="auto"/>
            </w:tcBorders>
            <w:shd w:val="clear" w:color="auto" w:fill="auto"/>
            <w:noWrap/>
            <w:hideMark/>
          </w:tcPr>
          <w:p w14:paraId="18CAB5D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5.500,00</w:t>
            </w:r>
          </w:p>
        </w:tc>
        <w:tc>
          <w:tcPr>
            <w:tcW w:w="997" w:type="dxa"/>
            <w:tcBorders>
              <w:top w:val="nil"/>
              <w:left w:val="nil"/>
              <w:bottom w:val="single" w:sz="4" w:space="0" w:color="auto"/>
              <w:right w:val="single" w:sz="4" w:space="0" w:color="auto"/>
            </w:tcBorders>
            <w:shd w:val="clear" w:color="auto" w:fill="auto"/>
            <w:noWrap/>
            <w:hideMark/>
          </w:tcPr>
          <w:p w14:paraId="33ADA59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7B627B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121F32A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7FDE5EF6" w14:textId="77777777" w:rsidTr="00A341C1">
        <w:trPr>
          <w:trHeight w:val="895"/>
        </w:trPr>
        <w:tc>
          <w:tcPr>
            <w:tcW w:w="567" w:type="dxa"/>
            <w:tcBorders>
              <w:top w:val="nil"/>
              <w:left w:val="single" w:sz="4" w:space="0" w:color="auto"/>
              <w:bottom w:val="single" w:sz="4" w:space="0" w:color="auto"/>
              <w:right w:val="single" w:sz="4" w:space="0" w:color="auto"/>
            </w:tcBorders>
            <w:shd w:val="clear" w:color="auto" w:fill="auto"/>
            <w:noWrap/>
            <w:hideMark/>
          </w:tcPr>
          <w:p w14:paraId="0D363E2C"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29</w:t>
            </w:r>
          </w:p>
        </w:tc>
        <w:tc>
          <w:tcPr>
            <w:tcW w:w="2689" w:type="dxa"/>
            <w:tcBorders>
              <w:top w:val="nil"/>
              <w:left w:val="nil"/>
              <w:bottom w:val="single" w:sz="4" w:space="0" w:color="auto"/>
              <w:right w:val="single" w:sz="4" w:space="0" w:color="auto"/>
            </w:tcBorders>
            <w:shd w:val="clear" w:color="auto" w:fill="auto"/>
            <w:hideMark/>
          </w:tcPr>
          <w:p w14:paraId="74FBCD56"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Morango:</w:t>
            </w:r>
            <w:r w:rsidRPr="00EB3BAC">
              <w:rPr>
                <w:rFonts w:eastAsia="Times New Roman"/>
                <w:sz w:val="16"/>
                <w:szCs w:val="16"/>
              </w:rPr>
              <w:t xml:space="preserve"> tamanho e coloração uniformes, devendo ser bem desenvolvido e maduro, com polpa firme e intacta, sem danos físicos e mecânicos. </w:t>
            </w:r>
          </w:p>
        </w:tc>
        <w:tc>
          <w:tcPr>
            <w:tcW w:w="708" w:type="dxa"/>
            <w:tcBorders>
              <w:top w:val="nil"/>
              <w:left w:val="nil"/>
              <w:bottom w:val="single" w:sz="4" w:space="0" w:color="auto"/>
              <w:right w:val="single" w:sz="4" w:space="0" w:color="auto"/>
            </w:tcBorders>
            <w:shd w:val="clear" w:color="auto" w:fill="auto"/>
            <w:hideMark/>
          </w:tcPr>
          <w:p w14:paraId="7B0154A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7D19609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1350</w:t>
            </w:r>
          </w:p>
        </w:tc>
        <w:tc>
          <w:tcPr>
            <w:tcW w:w="1276" w:type="dxa"/>
            <w:tcBorders>
              <w:top w:val="nil"/>
              <w:left w:val="nil"/>
              <w:bottom w:val="single" w:sz="4" w:space="0" w:color="auto"/>
              <w:right w:val="single" w:sz="4" w:space="0" w:color="auto"/>
            </w:tcBorders>
            <w:shd w:val="clear" w:color="auto" w:fill="auto"/>
            <w:noWrap/>
            <w:hideMark/>
          </w:tcPr>
          <w:p w14:paraId="519C27B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19,60</w:t>
            </w:r>
          </w:p>
        </w:tc>
        <w:tc>
          <w:tcPr>
            <w:tcW w:w="1134" w:type="dxa"/>
            <w:tcBorders>
              <w:top w:val="nil"/>
              <w:left w:val="nil"/>
              <w:bottom w:val="single" w:sz="4" w:space="0" w:color="auto"/>
              <w:right w:val="single" w:sz="4" w:space="0" w:color="auto"/>
            </w:tcBorders>
            <w:shd w:val="clear" w:color="auto" w:fill="auto"/>
            <w:noWrap/>
            <w:hideMark/>
          </w:tcPr>
          <w:p w14:paraId="6EABCE9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26.460,00</w:t>
            </w:r>
          </w:p>
        </w:tc>
        <w:tc>
          <w:tcPr>
            <w:tcW w:w="997" w:type="dxa"/>
            <w:tcBorders>
              <w:top w:val="nil"/>
              <w:left w:val="nil"/>
              <w:bottom w:val="single" w:sz="4" w:space="0" w:color="auto"/>
              <w:right w:val="single" w:sz="4" w:space="0" w:color="auto"/>
            </w:tcBorders>
            <w:shd w:val="clear" w:color="auto" w:fill="auto"/>
            <w:noWrap/>
            <w:hideMark/>
          </w:tcPr>
          <w:p w14:paraId="5020C15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13A6A5E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7B36C98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78A4B077" w14:textId="77777777" w:rsidTr="00A341C1">
        <w:trPr>
          <w:trHeight w:val="1293"/>
        </w:trPr>
        <w:tc>
          <w:tcPr>
            <w:tcW w:w="567" w:type="dxa"/>
            <w:tcBorders>
              <w:top w:val="nil"/>
              <w:left w:val="single" w:sz="4" w:space="0" w:color="auto"/>
              <w:bottom w:val="single" w:sz="4" w:space="0" w:color="auto"/>
              <w:right w:val="single" w:sz="4" w:space="0" w:color="auto"/>
            </w:tcBorders>
            <w:shd w:val="clear" w:color="auto" w:fill="auto"/>
            <w:noWrap/>
            <w:hideMark/>
          </w:tcPr>
          <w:p w14:paraId="10EE0D9D"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30</w:t>
            </w:r>
          </w:p>
        </w:tc>
        <w:tc>
          <w:tcPr>
            <w:tcW w:w="2689" w:type="dxa"/>
            <w:tcBorders>
              <w:top w:val="nil"/>
              <w:left w:val="nil"/>
              <w:bottom w:val="single" w:sz="4" w:space="0" w:color="auto"/>
              <w:right w:val="single" w:sz="4" w:space="0" w:color="auto"/>
            </w:tcBorders>
            <w:shd w:val="clear" w:color="auto" w:fill="auto"/>
            <w:hideMark/>
          </w:tcPr>
          <w:p w14:paraId="178CF875"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Pão caseiro de forma: </w:t>
            </w:r>
            <w:r w:rsidRPr="00EB3BAC">
              <w:rPr>
                <w:rFonts w:eastAsia="Times New Roman"/>
                <w:sz w:val="16"/>
                <w:szCs w:val="16"/>
              </w:rPr>
              <w:t>Pão caseiro, fresco, pesando aproximadamente 500g depois de assado, acondicionado em embalagem, que permita visualizar o produto, contendo informações nutricionais, data de fabricação e validade, número do lote.</w:t>
            </w:r>
          </w:p>
        </w:tc>
        <w:tc>
          <w:tcPr>
            <w:tcW w:w="708" w:type="dxa"/>
            <w:tcBorders>
              <w:top w:val="nil"/>
              <w:left w:val="nil"/>
              <w:bottom w:val="single" w:sz="4" w:space="0" w:color="auto"/>
              <w:right w:val="single" w:sz="4" w:space="0" w:color="auto"/>
            </w:tcBorders>
            <w:shd w:val="clear" w:color="auto" w:fill="auto"/>
            <w:hideMark/>
          </w:tcPr>
          <w:p w14:paraId="162471BB"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 xml:space="preserve">Uni média </w:t>
            </w:r>
            <w:r w:rsidRPr="00EB3BAC">
              <w:rPr>
                <w:rFonts w:eastAsia="Times New Roman"/>
                <w:sz w:val="16"/>
                <w:szCs w:val="16"/>
              </w:rPr>
              <w:t>500g</w:t>
            </w:r>
          </w:p>
        </w:tc>
        <w:tc>
          <w:tcPr>
            <w:tcW w:w="1134" w:type="dxa"/>
            <w:tcBorders>
              <w:top w:val="nil"/>
              <w:left w:val="nil"/>
              <w:bottom w:val="single" w:sz="4" w:space="0" w:color="auto"/>
              <w:right w:val="single" w:sz="4" w:space="0" w:color="auto"/>
            </w:tcBorders>
            <w:shd w:val="clear" w:color="auto" w:fill="auto"/>
            <w:hideMark/>
          </w:tcPr>
          <w:p w14:paraId="0F2BC28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14:paraId="1CD2028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w:t>
            </w:r>
          </w:p>
        </w:tc>
        <w:tc>
          <w:tcPr>
            <w:tcW w:w="1134" w:type="dxa"/>
            <w:tcBorders>
              <w:top w:val="nil"/>
              <w:left w:val="nil"/>
              <w:bottom w:val="single" w:sz="4" w:space="0" w:color="auto"/>
              <w:right w:val="single" w:sz="4" w:space="0" w:color="auto"/>
            </w:tcBorders>
            <w:shd w:val="clear" w:color="auto" w:fill="auto"/>
            <w:noWrap/>
            <w:hideMark/>
          </w:tcPr>
          <w:p w14:paraId="3FB8580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2.000,00</w:t>
            </w:r>
          </w:p>
        </w:tc>
        <w:tc>
          <w:tcPr>
            <w:tcW w:w="997" w:type="dxa"/>
            <w:tcBorders>
              <w:top w:val="nil"/>
              <w:left w:val="nil"/>
              <w:bottom w:val="single" w:sz="4" w:space="0" w:color="auto"/>
              <w:right w:val="single" w:sz="4" w:space="0" w:color="auto"/>
            </w:tcBorders>
            <w:shd w:val="clear" w:color="auto" w:fill="auto"/>
            <w:noWrap/>
            <w:hideMark/>
          </w:tcPr>
          <w:p w14:paraId="1E14D91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0D9CA3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5E30291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69A7532D" w14:textId="77777777" w:rsidTr="00A341C1">
        <w:trPr>
          <w:trHeight w:val="1032"/>
        </w:trPr>
        <w:tc>
          <w:tcPr>
            <w:tcW w:w="567" w:type="dxa"/>
            <w:tcBorders>
              <w:top w:val="nil"/>
              <w:left w:val="single" w:sz="4" w:space="0" w:color="auto"/>
              <w:bottom w:val="single" w:sz="4" w:space="0" w:color="auto"/>
              <w:right w:val="single" w:sz="4" w:space="0" w:color="auto"/>
            </w:tcBorders>
            <w:shd w:val="clear" w:color="auto" w:fill="auto"/>
            <w:noWrap/>
            <w:hideMark/>
          </w:tcPr>
          <w:p w14:paraId="6112BB04"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31</w:t>
            </w:r>
          </w:p>
        </w:tc>
        <w:tc>
          <w:tcPr>
            <w:tcW w:w="2689" w:type="dxa"/>
            <w:tcBorders>
              <w:top w:val="nil"/>
              <w:left w:val="nil"/>
              <w:bottom w:val="single" w:sz="4" w:space="0" w:color="auto"/>
              <w:right w:val="single" w:sz="4" w:space="0" w:color="auto"/>
            </w:tcBorders>
            <w:shd w:val="clear" w:color="000000" w:fill="FFFFFF"/>
            <w:hideMark/>
          </w:tcPr>
          <w:p w14:paraId="269D76F9"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Pepino comum:</w:t>
            </w:r>
            <w:r w:rsidRPr="00EB3BAC">
              <w:rPr>
                <w:rFonts w:eastAsia="Times New Roman"/>
                <w:sz w:val="16"/>
                <w:szCs w:val="16"/>
              </w:rPr>
              <w:t xml:space="preserve"> tamanho e coloração uniformes; devendo ser bem desenvolvido e maduro; com polpa firme e intacta; devendo estar firme, inteiro.</w:t>
            </w:r>
          </w:p>
        </w:tc>
        <w:tc>
          <w:tcPr>
            <w:tcW w:w="708" w:type="dxa"/>
            <w:tcBorders>
              <w:top w:val="nil"/>
              <w:left w:val="nil"/>
              <w:bottom w:val="single" w:sz="4" w:space="0" w:color="auto"/>
              <w:right w:val="single" w:sz="4" w:space="0" w:color="auto"/>
            </w:tcBorders>
            <w:shd w:val="clear" w:color="auto" w:fill="auto"/>
            <w:hideMark/>
          </w:tcPr>
          <w:p w14:paraId="01EA053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09D7429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14:paraId="2222370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3,30</w:t>
            </w:r>
          </w:p>
        </w:tc>
        <w:tc>
          <w:tcPr>
            <w:tcW w:w="1134" w:type="dxa"/>
            <w:tcBorders>
              <w:top w:val="nil"/>
              <w:left w:val="nil"/>
              <w:bottom w:val="single" w:sz="4" w:space="0" w:color="auto"/>
              <w:right w:val="single" w:sz="4" w:space="0" w:color="auto"/>
            </w:tcBorders>
            <w:shd w:val="clear" w:color="auto" w:fill="auto"/>
            <w:noWrap/>
            <w:hideMark/>
          </w:tcPr>
          <w:p w14:paraId="15A603C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660,00</w:t>
            </w:r>
          </w:p>
        </w:tc>
        <w:tc>
          <w:tcPr>
            <w:tcW w:w="997" w:type="dxa"/>
            <w:tcBorders>
              <w:top w:val="nil"/>
              <w:left w:val="nil"/>
              <w:bottom w:val="single" w:sz="4" w:space="0" w:color="auto"/>
              <w:right w:val="single" w:sz="4" w:space="0" w:color="auto"/>
            </w:tcBorders>
            <w:shd w:val="clear" w:color="auto" w:fill="auto"/>
            <w:noWrap/>
            <w:hideMark/>
          </w:tcPr>
          <w:p w14:paraId="1CEB46F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090D476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5D7842C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442501BA" w14:textId="77777777" w:rsidTr="00C90905">
        <w:trPr>
          <w:trHeight w:val="1157"/>
        </w:trPr>
        <w:tc>
          <w:tcPr>
            <w:tcW w:w="567" w:type="dxa"/>
            <w:tcBorders>
              <w:top w:val="nil"/>
              <w:left w:val="single" w:sz="4" w:space="0" w:color="auto"/>
              <w:bottom w:val="single" w:sz="4" w:space="0" w:color="auto"/>
              <w:right w:val="single" w:sz="4" w:space="0" w:color="auto"/>
            </w:tcBorders>
            <w:shd w:val="clear" w:color="auto" w:fill="auto"/>
            <w:noWrap/>
            <w:hideMark/>
          </w:tcPr>
          <w:p w14:paraId="532EDD62"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32</w:t>
            </w:r>
          </w:p>
        </w:tc>
        <w:tc>
          <w:tcPr>
            <w:tcW w:w="2689" w:type="dxa"/>
            <w:tcBorders>
              <w:top w:val="nil"/>
              <w:left w:val="nil"/>
              <w:bottom w:val="single" w:sz="4" w:space="0" w:color="auto"/>
              <w:right w:val="single" w:sz="4" w:space="0" w:color="auto"/>
            </w:tcBorders>
            <w:shd w:val="clear" w:color="000000" w:fill="FFFFFF"/>
            <w:hideMark/>
          </w:tcPr>
          <w:p w14:paraId="47EFD1FE"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Pepino japonês: </w:t>
            </w:r>
            <w:r w:rsidRPr="00EB3BAC">
              <w:rPr>
                <w:rFonts w:eastAsia="Times New Roman"/>
                <w:sz w:val="16"/>
                <w:szCs w:val="16"/>
              </w:rPr>
              <w:t xml:space="preserve"> tamanho e coloração uniformes; devendo ser bem desenvolvido e maduro; com polpa firme e intacta; devendo estar firme, inteiro.</w:t>
            </w:r>
          </w:p>
        </w:tc>
        <w:tc>
          <w:tcPr>
            <w:tcW w:w="708" w:type="dxa"/>
            <w:tcBorders>
              <w:top w:val="nil"/>
              <w:left w:val="nil"/>
              <w:bottom w:val="single" w:sz="4" w:space="0" w:color="auto"/>
              <w:right w:val="single" w:sz="4" w:space="0" w:color="auto"/>
            </w:tcBorders>
            <w:shd w:val="clear" w:color="auto" w:fill="auto"/>
            <w:hideMark/>
          </w:tcPr>
          <w:p w14:paraId="5657CB7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0126B94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459DBE9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6,00</w:t>
            </w:r>
          </w:p>
        </w:tc>
        <w:tc>
          <w:tcPr>
            <w:tcW w:w="1134" w:type="dxa"/>
            <w:tcBorders>
              <w:top w:val="nil"/>
              <w:left w:val="nil"/>
              <w:bottom w:val="single" w:sz="4" w:space="0" w:color="auto"/>
              <w:right w:val="single" w:sz="4" w:space="0" w:color="auto"/>
            </w:tcBorders>
            <w:shd w:val="clear" w:color="auto" w:fill="auto"/>
            <w:noWrap/>
            <w:hideMark/>
          </w:tcPr>
          <w:p w14:paraId="4FA587B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1C553DA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100,00</w:t>
            </w:r>
          </w:p>
        </w:tc>
        <w:tc>
          <w:tcPr>
            <w:tcW w:w="851" w:type="dxa"/>
            <w:tcBorders>
              <w:top w:val="nil"/>
              <w:left w:val="nil"/>
              <w:bottom w:val="single" w:sz="4" w:space="0" w:color="auto"/>
              <w:right w:val="single" w:sz="4" w:space="0" w:color="auto"/>
            </w:tcBorders>
            <w:shd w:val="clear" w:color="auto" w:fill="auto"/>
            <w:noWrap/>
            <w:hideMark/>
          </w:tcPr>
          <w:p w14:paraId="0D2AB09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7,80</w:t>
            </w:r>
          </w:p>
        </w:tc>
        <w:tc>
          <w:tcPr>
            <w:tcW w:w="850" w:type="dxa"/>
            <w:tcBorders>
              <w:top w:val="nil"/>
              <w:left w:val="nil"/>
              <w:bottom w:val="single" w:sz="4" w:space="0" w:color="auto"/>
              <w:right w:val="single" w:sz="4" w:space="0" w:color="auto"/>
            </w:tcBorders>
            <w:shd w:val="clear" w:color="auto" w:fill="auto"/>
            <w:noWrap/>
            <w:hideMark/>
          </w:tcPr>
          <w:p w14:paraId="39C48B6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780,00</w:t>
            </w:r>
          </w:p>
        </w:tc>
      </w:tr>
      <w:tr w:rsidR="00CA6836" w:rsidRPr="00EB3BAC" w14:paraId="52A44581" w14:textId="77777777" w:rsidTr="00A341C1">
        <w:trPr>
          <w:trHeight w:val="568"/>
        </w:trPr>
        <w:tc>
          <w:tcPr>
            <w:tcW w:w="567" w:type="dxa"/>
            <w:tcBorders>
              <w:top w:val="nil"/>
              <w:left w:val="single" w:sz="4" w:space="0" w:color="auto"/>
              <w:bottom w:val="single" w:sz="4" w:space="0" w:color="auto"/>
              <w:right w:val="single" w:sz="4" w:space="0" w:color="auto"/>
            </w:tcBorders>
            <w:shd w:val="clear" w:color="auto" w:fill="auto"/>
            <w:noWrap/>
            <w:hideMark/>
          </w:tcPr>
          <w:p w14:paraId="5AC01A74"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33</w:t>
            </w:r>
          </w:p>
        </w:tc>
        <w:tc>
          <w:tcPr>
            <w:tcW w:w="2689" w:type="dxa"/>
            <w:tcBorders>
              <w:top w:val="nil"/>
              <w:left w:val="nil"/>
              <w:bottom w:val="single" w:sz="4" w:space="0" w:color="auto"/>
              <w:right w:val="single" w:sz="4" w:space="0" w:color="auto"/>
            </w:tcBorders>
            <w:shd w:val="clear" w:color="000000" w:fill="FFFFFF"/>
            <w:hideMark/>
          </w:tcPr>
          <w:p w14:paraId="16C3C4D6"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Pêssego</w:t>
            </w:r>
            <w:r w:rsidRPr="00EB3BAC">
              <w:rPr>
                <w:rFonts w:eastAsia="Times New Roman"/>
                <w:sz w:val="16"/>
                <w:szCs w:val="16"/>
              </w:rPr>
              <w:t>: polpa branca- com polpa firme e intacta; devendo estar firme, inteiro.</w:t>
            </w:r>
          </w:p>
        </w:tc>
        <w:tc>
          <w:tcPr>
            <w:tcW w:w="708" w:type="dxa"/>
            <w:tcBorders>
              <w:top w:val="nil"/>
              <w:left w:val="nil"/>
              <w:bottom w:val="single" w:sz="4" w:space="0" w:color="auto"/>
              <w:right w:val="single" w:sz="4" w:space="0" w:color="auto"/>
            </w:tcBorders>
            <w:shd w:val="clear" w:color="auto" w:fill="auto"/>
            <w:hideMark/>
          </w:tcPr>
          <w:p w14:paraId="6F63006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44139E9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300</w:t>
            </w:r>
          </w:p>
        </w:tc>
        <w:tc>
          <w:tcPr>
            <w:tcW w:w="1276" w:type="dxa"/>
            <w:tcBorders>
              <w:top w:val="nil"/>
              <w:left w:val="nil"/>
              <w:bottom w:val="single" w:sz="4" w:space="0" w:color="auto"/>
              <w:right w:val="single" w:sz="4" w:space="0" w:color="auto"/>
            </w:tcBorders>
            <w:shd w:val="clear" w:color="auto" w:fill="auto"/>
            <w:noWrap/>
            <w:hideMark/>
          </w:tcPr>
          <w:p w14:paraId="3FB8477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6,25</w:t>
            </w:r>
          </w:p>
        </w:tc>
        <w:tc>
          <w:tcPr>
            <w:tcW w:w="1134" w:type="dxa"/>
            <w:tcBorders>
              <w:top w:val="nil"/>
              <w:left w:val="nil"/>
              <w:bottom w:val="single" w:sz="4" w:space="0" w:color="auto"/>
              <w:right w:val="single" w:sz="4" w:space="0" w:color="auto"/>
            </w:tcBorders>
            <w:shd w:val="clear" w:color="auto" w:fill="auto"/>
            <w:noWrap/>
            <w:hideMark/>
          </w:tcPr>
          <w:p w14:paraId="1B9BACE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1.875,00</w:t>
            </w:r>
          </w:p>
        </w:tc>
        <w:tc>
          <w:tcPr>
            <w:tcW w:w="997" w:type="dxa"/>
            <w:tcBorders>
              <w:top w:val="nil"/>
              <w:left w:val="nil"/>
              <w:bottom w:val="single" w:sz="4" w:space="0" w:color="auto"/>
              <w:right w:val="single" w:sz="4" w:space="0" w:color="auto"/>
            </w:tcBorders>
            <w:shd w:val="clear" w:color="auto" w:fill="auto"/>
            <w:noWrap/>
            <w:hideMark/>
          </w:tcPr>
          <w:p w14:paraId="3E44E49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7403854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461C9C4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32CDC15B" w14:textId="77777777" w:rsidTr="00C90905">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0B4D6B"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34</w:t>
            </w:r>
          </w:p>
        </w:tc>
        <w:tc>
          <w:tcPr>
            <w:tcW w:w="2689" w:type="dxa"/>
            <w:tcBorders>
              <w:top w:val="single" w:sz="4" w:space="0" w:color="auto"/>
              <w:left w:val="nil"/>
              <w:bottom w:val="single" w:sz="4" w:space="0" w:color="auto"/>
              <w:right w:val="single" w:sz="4" w:space="0" w:color="auto"/>
            </w:tcBorders>
            <w:shd w:val="clear" w:color="000000" w:fill="FFFFFF"/>
            <w:hideMark/>
          </w:tcPr>
          <w:p w14:paraId="63A5B665" w14:textId="77777777" w:rsidR="00CA6836" w:rsidRPr="00EB3BAC" w:rsidRDefault="00CA6836" w:rsidP="00C90905">
            <w:pPr>
              <w:spacing w:line="240" w:lineRule="auto"/>
              <w:jc w:val="both"/>
              <w:rPr>
                <w:rFonts w:eastAsia="Times New Roman"/>
                <w:sz w:val="16"/>
                <w:szCs w:val="16"/>
              </w:rPr>
            </w:pPr>
            <w:r>
              <w:rPr>
                <w:rFonts w:eastAsia="Times New Roman"/>
                <w:b/>
                <w:bCs/>
                <w:sz w:val="16"/>
                <w:szCs w:val="16"/>
              </w:rPr>
              <w:t xml:space="preserve">Pimentão </w:t>
            </w:r>
            <w:r w:rsidRPr="00EB3BAC">
              <w:rPr>
                <w:rFonts w:eastAsia="Times New Roman"/>
                <w:b/>
                <w:bCs/>
                <w:sz w:val="16"/>
                <w:szCs w:val="16"/>
              </w:rPr>
              <w:t>verde</w:t>
            </w:r>
            <w:r>
              <w:rPr>
                <w:rFonts w:eastAsia="Times New Roman"/>
                <w:sz w:val="16"/>
                <w:szCs w:val="16"/>
              </w:rPr>
              <w:t xml:space="preserve">: </w:t>
            </w:r>
            <w:r w:rsidRPr="00EB3BAC">
              <w:rPr>
                <w:rFonts w:eastAsia="Times New Roman"/>
                <w:sz w:val="16"/>
                <w:szCs w:val="16"/>
              </w:rPr>
              <w:t>Apresentaçã</w:t>
            </w:r>
            <w:r>
              <w:rPr>
                <w:rFonts w:eastAsia="Times New Roman"/>
                <w:sz w:val="16"/>
                <w:szCs w:val="16"/>
              </w:rPr>
              <w:t xml:space="preserve">o: limpo, firme, com pedúnculo, </w:t>
            </w:r>
            <w:r w:rsidRPr="00EB3BAC">
              <w:rPr>
                <w:rFonts w:eastAsia="Times New Roman"/>
                <w:sz w:val="16"/>
                <w:szCs w:val="16"/>
              </w:rPr>
              <w:t>com pele lisa e brilhante, sem danos, sem manchas, sem podridão, sem</w:t>
            </w:r>
            <w:r w:rsidRPr="00EB3BAC">
              <w:rPr>
                <w:rFonts w:eastAsia="Times New Roman"/>
                <w:sz w:val="16"/>
                <w:szCs w:val="16"/>
              </w:rPr>
              <w:br/>
              <w:t>deformações, sem áreas murchas ou queimadas</w:t>
            </w:r>
          </w:p>
        </w:tc>
        <w:tc>
          <w:tcPr>
            <w:tcW w:w="708" w:type="dxa"/>
            <w:tcBorders>
              <w:top w:val="single" w:sz="4" w:space="0" w:color="auto"/>
              <w:left w:val="nil"/>
              <w:bottom w:val="single" w:sz="4" w:space="0" w:color="auto"/>
              <w:right w:val="single" w:sz="4" w:space="0" w:color="auto"/>
            </w:tcBorders>
            <w:shd w:val="clear" w:color="auto" w:fill="auto"/>
            <w:hideMark/>
          </w:tcPr>
          <w:p w14:paraId="6753273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7C13863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w:t>
            </w:r>
          </w:p>
        </w:tc>
        <w:tc>
          <w:tcPr>
            <w:tcW w:w="1276" w:type="dxa"/>
            <w:tcBorders>
              <w:top w:val="single" w:sz="4" w:space="0" w:color="auto"/>
              <w:left w:val="nil"/>
              <w:bottom w:val="single" w:sz="4" w:space="0" w:color="auto"/>
              <w:right w:val="single" w:sz="4" w:space="0" w:color="auto"/>
            </w:tcBorders>
            <w:shd w:val="clear" w:color="auto" w:fill="auto"/>
            <w:noWrap/>
            <w:hideMark/>
          </w:tcPr>
          <w:p w14:paraId="1411297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5,40</w:t>
            </w:r>
          </w:p>
        </w:tc>
        <w:tc>
          <w:tcPr>
            <w:tcW w:w="1134" w:type="dxa"/>
            <w:tcBorders>
              <w:top w:val="single" w:sz="4" w:space="0" w:color="auto"/>
              <w:left w:val="nil"/>
              <w:bottom w:val="single" w:sz="4" w:space="0" w:color="auto"/>
              <w:right w:val="single" w:sz="4" w:space="0" w:color="auto"/>
            </w:tcBorders>
            <w:shd w:val="clear" w:color="auto" w:fill="auto"/>
            <w:noWrap/>
            <w:hideMark/>
          </w:tcPr>
          <w:p w14:paraId="7170EF0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270,00</w:t>
            </w:r>
          </w:p>
        </w:tc>
        <w:tc>
          <w:tcPr>
            <w:tcW w:w="997" w:type="dxa"/>
            <w:tcBorders>
              <w:top w:val="single" w:sz="4" w:space="0" w:color="auto"/>
              <w:left w:val="nil"/>
              <w:bottom w:val="single" w:sz="4" w:space="0" w:color="auto"/>
              <w:right w:val="single" w:sz="4" w:space="0" w:color="auto"/>
            </w:tcBorders>
            <w:shd w:val="clear" w:color="auto" w:fill="auto"/>
            <w:noWrap/>
            <w:hideMark/>
          </w:tcPr>
          <w:p w14:paraId="148EEB3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49E2404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07C8861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6F925573" w14:textId="77777777" w:rsidTr="00C90905">
        <w:trPr>
          <w:trHeight w:val="1682"/>
        </w:trPr>
        <w:tc>
          <w:tcPr>
            <w:tcW w:w="567" w:type="dxa"/>
            <w:tcBorders>
              <w:top w:val="nil"/>
              <w:left w:val="single" w:sz="4" w:space="0" w:color="auto"/>
              <w:bottom w:val="single" w:sz="4" w:space="0" w:color="auto"/>
              <w:right w:val="single" w:sz="4" w:space="0" w:color="auto"/>
            </w:tcBorders>
            <w:shd w:val="clear" w:color="auto" w:fill="auto"/>
            <w:noWrap/>
            <w:hideMark/>
          </w:tcPr>
          <w:p w14:paraId="1A7F8A17"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35</w:t>
            </w:r>
          </w:p>
        </w:tc>
        <w:tc>
          <w:tcPr>
            <w:tcW w:w="2689" w:type="dxa"/>
            <w:tcBorders>
              <w:top w:val="nil"/>
              <w:left w:val="nil"/>
              <w:bottom w:val="single" w:sz="4" w:space="0" w:color="auto"/>
              <w:right w:val="single" w:sz="4" w:space="0" w:color="auto"/>
            </w:tcBorders>
            <w:shd w:val="clear" w:color="000000" w:fill="FFFFFF"/>
            <w:hideMark/>
          </w:tcPr>
          <w:p w14:paraId="29E15984" w14:textId="525A163A"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Pimentão vermelho:</w:t>
            </w:r>
            <w:r w:rsidRPr="00EB3BAC">
              <w:rPr>
                <w:rFonts w:eastAsia="Times New Roman"/>
                <w:sz w:val="16"/>
                <w:szCs w:val="16"/>
              </w:rPr>
              <w:t xml:space="preserve"> Apresentação: limpo, firme, com</w:t>
            </w:r>
            <w:r>
              <w:rPr>
                <w:rFonts w:eastAsia="Times New Roman"/>
                <w:sz w:val="16"/>
                <w:szCs w:val="16"/>
              </w:rPr>
              <w:t xml:space="preserve"> </w:t>
            </w:r>
            <w:r w:rsidRPr="00EB3BAC">
              <w:rPr>
                <w:rFonts w:eastAsia="Times New Roman"/>
                <w:sz w:val="16"/>
                <w:szCs w:val="16"/>
              </w:rPr>
              <w:t>pedúnculo, com pele lisa e bri</w:t>
            </w:r>
            <w:r w:rsidR="00A341C1">
              <w:rPr>
                <w:rFonts w:eastAsia="Times New Roman"/>
                <w:sz w:val="16"/>
                <w:szCs w:val="16"/>
              </w:rPr>
              <w:t xml:space="preserve">lhante, sem danos, sem manchas, </w:t>
            </w:r>
            <w:r w:rsidRPr="00EB3BAC">
              <w:rPr>
                <w:rFonts w:eastAsia="Times New Roman"/>
                <w:sz w:val="16"/>
                <w:szCs w:val="16"/>
              </w:rPr>
              <w:t>sem</w:t>
            </w:r>
            <w:r w:rsidRPr="00EB3BAC">
              <w:rPr>
                <w:rFonts w:eastAsia="Times New Roman"/>
                <w:sz w:val="16"/>
                <w:szCs w:val="16"/>
              </w:rPr>
              <w:br/>
              <w:t>podridão, sem deformações, sem áreas murchas ou queimadas.</w:t>
            </w:r>
          </w:p>
        </w:tc>
        <w:tc>
          <w:tcPr>
            <w:tcW w:w="708" w:type="dxa"/>
            <w:tcBorders>
              <w:top w:val="nil"/>
              <w:left w:val="nil"/>
              <w:bottom w:val="single" w:sz="4" w:space="0" w:color="auto"/>
              <w:right w:val="single" w:sz="4" w:space="0" w:color="auto"/>
            </w:tcBorders>
            <w:shd w:val="clear" w:color="auto" w:fill="auto"/>
            <w:hideMark/>
          </w:tcPr>
          <w:p w14:paraId="4533E98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7392D24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w:t>
            </w:r>
          </w:p>
        </w:tc>
        <w:tc>
          <w:tcPr>
            <w:tcW w:w="1276" w:type="dxa"/>
            <w:tcBorders>
              <w:top w:val="nil"/>
              <w:left w:val="nil"/>
              <w:bottom w:val="single" w:sz="4" w:space="0" w:color="auto"/>
              <w:right w:val="single" w:sz="4" w:space="0" w:color="auto"/>
            </w:tcBorders>
            <w:shd w:val="clear" w:color="auto" w:fill="auto"/>
            <w:noWrap/>
            <w:hideMark/>
          </w:tcPr>
          <w:p w14:paraId="629AFA9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9,00</w:t>
            </w:r>
          </w:p>
        </w:tc>
        <w:tc>
          <w:tcPr>
            <w:tcW w:w="1134" w:type="dxa"/>
            <w:tcBorders>
              <w:top w:val="nil"/>
              <w:left w:val="nil"/>
              <w:bottom w:val="single" w:sz="4" w:space="0" w:color="auto"/>
              <w:right w:val="single" w:sz="4" w:space="0" w:color="auto"/>
            </w:tcBorders>
            <w:shd w:val="clear" w:color="auto" w:fill="auto"/>
            <w:noWrap/>
            <w:hideMark/>
          </w:tcPr>
          <w:p w14:paraId="6E8D31A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450,00</w:t>
            </w:r>
          </w:p>
        </w:tc>
        <w:tc>
          <w:tcPr>
            <w:tcW w:w="997" w:type="dxa"/>
            <w:tcBorders>
              <w:top w:val="nil"/>
              <w:left w:val="nil"/>
              <w:bottom w:val="single" w:sz="4" w:space="0" w:color="auto"/>
              <w:right w:val="single" w:sz="4" w:space="0" w:color="auto"/>
            </w:tcBorders>
            <w:shd w:val="clear" w:color="auto" w:fill="auto"/>
            <w:noWrap/>
            <w:hideMark/>
          </w:tcPr>
          <w:p w14:paraId="39B78F1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51FA40A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088EF67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448E1976" w14:textId="77777777" w:rsidTr="00A341C1">
        <w:trPr>
          <w:trHeight w:val="112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E50048"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lastRenderedPageBreak/>
              <w:t>36</w:t>
            </w:r>
          </w:p>
        </w:tc>
        <w:tc>
          <w:tcPr>
            <w:tcW w:w="2689" w:type="dxa"/>
            <w:tcBorders>
              <w:top w:val="single" w:sz="4" w:space="0" w:color="auto"/>
              <w:left w:val="nil"/>
              <w:bottom w:val="single" w:sz="4" w:space="0" w:color="auto"/>
              <w:right w:val="single" w:sz="4" w:space="0" w:color="auto"/>
            </w:tcBorders>
            <w:shd w:val="clear" w:color="000000" w:fill="FFFFFF"/>
            <w:hideMark/>
          </w:tcPr>
          <w:p w14:paraId="7B48AC62"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Repolho verde:</w:t>
            </w:r>
            <w:r w:rsidRPr="00EB3BAC">
              <w:rPr>
                <w:rFonts w:eastAsia="Times New Roman"/>
                <w:sz w:val="16"/>
                <w:szCs w:val="16"/>
              </w:rPr>
              <w:t xml:space="preserve"> unidade média de 2 kg, liso, fresco, tamanho e coloração uniformes, devendo ser bem desenvolvido, firme e intacto, sem lesões de origem física ou mecânica, perfurações e cortes.</w:t>
            </w:r>
          </w:p>
        </w:tc>
        <w:tc>
          <w:tcPr>
            <w:tcW w:w="708" w:type="dxa"/>
            <w:tcBorders>
              <w:top w:val="single" w:sz="4" w:space="0" w:color="auto"/>
              <w:left w:val="nil"/>
              <w:bottom w:val="single" w:sz="4" w:space="0" w:color="auto"/>
              <w:right w:val="single" w:sz="4" w:space="0" w:color="auto"/>
            </w:tcBorders>
            <w:shd w:val="clear" w:color="auto" w:fill="auto"/>
            <w:hideMark/>
          </w:tcPr>
          <w:p w14:paraId="2E0A30D3" w14:textId="77777777" w:rsidR="00CA6836" w:rsidRPr="00EB3BAC" w:rsidRDefault="00CA6836" w:rsidP="00C90905">
            <w:pPr>
              <w:spacing w:line="240" w:lineRule="auto"/>
              <w:jc w:val="both"/>
              <w:rPr>
                <w:rFonts w:eastAsia="Times New Roman"/>
                <w:sz w:val="16"/>
                <w:szCs w:val="16"/>
              </w:rPr>
            </w:pPr>
            <w:r>
              <w:rPr>
                <w:rFonts w:eastAsia="Times New Roman"/>
                <w:sz w:val="16"/>
                <w:szCs w:val="16"/>
              </w:rPr>
              <w:t>Uni</w:t>
            </w:r>
            <w:r w:rsidRPr="00EB3BAC">
              <w:rPr>
                <w:rFonts w:eastAsia="Times New Roman"/>
                <w:sz w:val="16"/>
                <w:szCs w:val="16"/>
              </w:rPr>
              <w:t xml:space="preserve"> média 2 kg</w:t>
            </w:r>
          </w:p>
        </w:tc>
        <w:tc>
          <w:tcPr>
            <w:tcW w:w="1134" w:type="dxa"/>
            <w:tcBorders>
              <w:top w:val="single" w:sz="4" w:space="0" w:color="auto"/>
              <w:left w:val="nil"/>
              <w:bottom w:val="single" w:sz="4" w:space="0" w:color="auto"/>
              <w:right w:val="single" w:sz="4" w:space="0" w:color="auto"/>
            </w:tcBorders>
            <w:shd w:val="clear" w:color="auto" w:fill="auto"/>
            <w:hideMark/>
          </w:tcPr>
          <w:p w14:paraId="57FFE6F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hideMark/>
          </w:tcPr>
          <w:p w14:paraId="0F4D7E0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3,49</w:t>
            </w:r>
          </w:p>
        </w:tc>
        <w:tc>
          <w:tcPr>
            <w:tcW w:w="1134" w:type="dxa"/>
            <w:tcBorders>
              <w:top w:val="single" w:sz="4" w:space="0" w:color="auto"/>
              <w:left w:val="nil"/>
              <w:bottom w:val="single" w:sz="4" w:space="0" w:color="auto"/>
              <w:right w:val="single" w:sz="4" w:space="0" w:color="auto"/>
            </w:tcBorders>
            <w:shd w:val="clear" w:color="auto" w:fill="auto"/>
            <w:noWrap/>
            <w:hideMark/>
          </w:tcPr>
          <w:p w14:paraId="2AE8D7F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1.396,00</w:t>
            </w:r>
          </w:p>
        </w:tc>
        <w:tc>
          <w:tcPr>
            <w:tcW w:w="997" w:type="dxa"/>
            <w:tcBorders>
              <w:top w:val="single" w:sz="4" w:space="0" w:color="auto"/>
              <w:left w:val="nil"/>
              <w:bottom w:val="single" w:sz="4" w:space="0" w:color="auto"/>
              <w:right w:val="single" w:sz="4" w:space="0" w:color="auto"/>
            </w:tcBorders>
            <w:shd w:val="clear" w:color="auto" w:fill="auto"/>
            <w:noWrap/>
            <w:hideMark/>
          </w:tcPr>
          <w:p w14:paraId="41B2F202"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08FAFC3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14:paraId="1FA97F8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20B68019" w14:textId="77777777" w:rsidTr="00A341C1">
        <w:trPr>
          <w:trHeight w:val="1198"/>
        </w:trPr>
        <w:tc>
          <w:tcPr>
            <w:tcW w:w="567" w:type="dxa"/>
            <w:tcBorders>
              <w:top w:val="nil"/>
              <w:left w:val="single" w:sz="4" w:space="0" w:color="auto"/>
              <w:bottom w:val="single" w:sz="4" w:space="0" w:color="auto"/>
              <w:right w:val="single" w:sz="4" w:space="0" w:color="auto"/>
            </w:tcBorders>
            <w:shd w:val="clear" w:color="auto" w:fill="auto"/>
            <w:noWrap/>
            <w:hideMark/>
          </w:tcPr>
          <w:p w14:paraId="1A739F48"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37</w:t>
            </w:r>
          </w:p>
        </w:tc>
        <w:tc>
          <w:tcPr>
            <w:tcW w:w="2689" w:type="dxa"/>
            <w:tcBorders>
              <w:top w:val="nil"/>
              <w:left w:val="nil"/>
              <w:bottom w:val="single" w:sz="4" w:space="0" w:color="auto"/>
              <w:right w:val="single" w:sz="4" w:space="0" w:color="auto"/>
            </w:tcBorders>
            <w:shd w:val="clear" w:color="000000" w:fill="FFFFFF"/>
            <w:hideMark/>
          </w:tcPr>
          <w:p w14:paraId="60B257B5"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Repolho roxo:</w:t>
            </w:r>
            <w:r w:rsidRPr="00EB3BAC">
              <w:rPr>
                <w:rFonts w:eastAsia="Times New Roman"/>
                <w:sz w:val="16"/>
                <w:szCs w:val="16"/>
              </w:rPr>
              <w:t xml:space="preserve"> unidade média de 2kg, liso, fresco, tamanho e coloração uniformes, devendo ser bem desenvolvido, firme e intacto, sem lesões de origem física ou mecânica, perfurações e cortes.</w:t>
            </w:r>
          </w:p>
        </w:tc>
        <w:tc>
          <w:tcPr>
            <w:tcW w:w="708" w:type="dxa"/>
            <w:tcBorders>
              <w:top w:val="nil"/>
              <w:left w:val="nil"/>
              <w:bottom w:val="single" w:sz="4" w:space="0" w:color="auto"/>
              <w:right w:val="single" w:sz="4" w:space="0" w:color="auto"/>
            </w:tcBorders>
            <w:shd w:val="clear" w:color="auto" w:fill="auto"/>
            <w:hideMark/>
          </w:tcPr>
          <w:p w14:paraId="34DBB0B1" w14:textId="77777777" w:rsidR="00CA6836" w:rsidRDefault="00CA6836" w:rsidP="00C90905">
            <w:pPr>
              <w:spacing w:line="240" w:lineRule="auto"/>
              <w:jc w:val="both"/>
              <w:rPr>
                <w:rFonts w:eastAsia="Times New Roman"/>
                <w:sz w:val="16"/>
                <w:szCs w:val="16"/>
              </w:rPr>
            </w:pPr>
            <w:r>
              <w:rPr>
                <w:rFonts w:eastAsia="Times New Roman"/>
                <w:sz w:val="16"/>
                <w:szCs w:val="16"/>
              </w:rPr>
              <w:t>Uni</w:t>
            </w:r>
          </w:p>
          <w:p w14:paraId="6B164C64" w14:textId="77777777" w:rsidR="00CA6836" w:rsidRPr="00EB3BAC" w:rsidRDefault="00CA6836" w:rsidP="00C90905">
            <w:pPr>
              <w:spacing w:line="240" w:lineRule="auto"/>
              <w:jc w:val="both"/>
              <w:rPr>
                <w:rFonts w:eastAsia="Times New Roman"/>
                <w:sz w:val="16"/>
                <w:szCs w:val="16"/>
              </w:rPr>
            </w:pPr>
            <w:proofErr w:type="gramStart"/>
            <w:r>
              <w:rPr>
                <w:rFonts w:eastAsia="Times New Roman"/>
                <w:sz w:val="16"/>
                <w:szCs w:val="16"/>
              </w:rPr>
              <w:t>média</w:t>
            </w:r>
            <w:proofErr w:type="gramEnd"/>
            <w:r>
              <w:rPr>
                <w:rFonts w:eastAsia="Times New Roman"/>
                <w:sz w:val="16"/>
                <w:szCs w:val="16"/>
              </w:rPr>
              <w:t xml:space="preserve"> </w:t>
            </w:r>
            <w:r w:rsidRPr="00EB3BAC">
              <w:rPr>
                <w:rFonts w:eastAsia="Times New Roman"/>
                <w:sz w:val="16"/>
                <w:szCs w:val="16"/>
              </w:rPr>
              <w:t>2kg</w:t>
            </w:r>
          </w:p>
        </w:tc>
        <w:tc>
          <w:tcPr>
            <w:tcW w:w="1134" w:type="dxa"/>
            <w:tcBorders>
              <w:top w:val="nil"/>
              <w:left w:val="nil"/>
              <w:bottom w:val="single" w:sz="4" w:space="0" w:color="auto"/>
              <w:right w:val="single" w:sz="4" w:space="0" w:color="auto"/>
            </w:tcBorders>
            <w:shd w:val="clear" w:color="auto" w:fill="auto"/>
            <w:hideMark/>
          </w:tcPr>
          <w:p w14:paraId="517D8D3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nil"/>
              <w:left w:val="nil"/>
              <w:bottom w:val="single" w:sz="4" w:space="0" w:color="auto"/>
              <w:right w:val="single" w:sz="4" w:space="0" w:color="auto"/>
            </w:tcBorders>
            <w:shd w:val="clear" w:color="auto" w:fill="auto"/>
            <w:noWrap/>
            <w:hideMark/>
          </w:tcPr>
          <w:p w14:paraId="589F5E9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3,79</w:t>
            </w:r>
          </w:p>
        </w:tc>
        <w:tc>
          <w:tcPr>
            <w:tcW w:w="1134" w:type="dxa"/>
            <w:tcBorders>
              <w:top w:val="nil"/>
              <w:left w:val="nil"/>
              <w:bottom w:val="single" w:sz="4" w:space="0" w:color="auto"/>
              <w:right w:val="single" w:sz="4" w:space="0" w:color="auto"/>
            </w:tcBorders>
            <w:shd w:val="clear" w:color="auto" w:fill="auto"/>
            <w:noWrap/>
            <w:hideMark/>
          </w:tcPr>
          <w:p w14:paraId="74FD422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379,00</w:t>
            </w:r>
          </w:p>
        </w:tc>
        <w:tc>
          <w:tcPr>
            <w:tcW w:w="997" w:type="dxa"/>
            <w:tcBorders>
              <w:top w:val="nil"/>
              <w:left w:val="nil"/>
              <w:bottom w:val="single" w:sz="4" w:space="0" w:color="auto"/>
              <w:right w:val="single" w:sz="4" w:space="0" w:color="auto"/>
            </w:tcBorders>
            <w:shd w:val="clear" w:color="auto" w:fill="auto"/>
            <w:noWrap/>
            <w:hideMark/>
          </w:tcPr>
          <w:p w14:paraId="32E027A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5C5D851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0AC773E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7B7D5831" w14:textId="77777777" w:rsidTr="00C90905">
        <w:trPr>
          <w:trHeight w:val="775"/>
        </w:trPr>
        <w:tc>
          <w:tcPr>
            <w:tcW w:w="567" w:type="dxa"/>
            <w:tcBorders>
              <w:top w:val="nil"/>
              <w:left w:val="single" w:sz="4" w:space="0" w:color="auto"/>
              <w:bottom w:val="single" w:sz="4" w:space="0" w:color="auto"/>
              <w:right w:val="single" w:sz="4" w:space="0" w:color="auto"/>
            </w:tcBorders>
            <w:shd w:val="clear" w:color="auto" w:fill="auto"/>
            <w:noWrap/>
            <w:hideMark/>
          </w:tcPr>
          <w:p w14:paraId="145CF961"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38</w:t>
            </w:r>
          </w:p>
        </w:tc>
        <w:tc>
          <w:tcPr>
            <w:tcW w:w="2689" w:type="dxa"/>
            <w:tcBorders>
              <w:top w:val="nil"/>
              <w:left w:val="nil"/>
              <w:bottom w:val="single" w:sz="4" w:space="0" w:color="auto"/>
              <w:right w:val="single" w:sz="4" w:space="0" w:color="auto"/>
            </w:tcBorders>
            <w:shd w:val="clear" w:color="000000" w:fill="FFFFFF"/>
            <w:hideMark/>
          </w:tcPr>
          <w:p w14:paraId="4DD7BDDA"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Rúcula:</w:t>
            </w:r>
            <w:r w:rsidRPr="00EB3BAC">
              <w:rPr>
                <w:rFonts w:eastAsia="Times New Roman"/>
                <w:sz w:val="16"/>
                <w:szCs w:val="16"/>
              </w:rPr>
              <w:t xml:space="preserve"> 400g, in natura. Deve apresenta</w:t>
            </w:r>
            <w:r>
              <w:rPr>
                <w:rFonts w:eastAsia="Times New Roman"/>
                <w:sz w:val="16"/>
                <w:szCs w:val="16"/>
              </w:rPr>
              <w:t xml:space="preserve">r-se limpa, tenra e não murcha, </w:t>
            </w:r>
            <w:r w:rsidRPr="00EB3BAC">
              <w:rPr>
                <w:rFonts w:eastAsia="Times New Roman"/>
                <w:sz w:val="16"/>
                <w:szCs w:val="16"/>
              </w:rPr>
              <w:t>com</w:t>
            </w:r>
            <w:r>
              <w:rPr>
                <w:rFonts w:eastAsia="Times New Roman"/>
                <w:sz w:val="16"/>
                <w:szCs w:val="16"/>
              </w:rPr>
              <w:t xml:space="preserve"> fo</w:t>
            </w:r>
            <w:r w:rsidRPr="00EB3BAC">
              <w:rPr>
                <w:rFonts w:eastAsia="Times New Roman"/>
                <w:sz w:val="16"/>
                <w:szCs w:val="16"/>
              </w:rPr>
              <w:t>lhas</w:t>
            </w:r>
            <w:r>
              <w:rPr>
                <w:rFonts w:eastAsia="Times New Roman"/>
                <w:sz w:val="16"/>
                <w:szCs w:val="16"/>
              </w:rPr>
              <w:t xml:space="preserve"> </w:t>
            </w:r>
            <w:r w:rsidRPr="00EB3BAC">
              <w:rPr>
                <w:rFonts w:eastAsia="Times New Roman"/>
                <w:sz w:val="16"/>
                <w:szCs w:val="16"/>
              </w:rPr>
              <w:t xml:space="preserve">íntegras. </w:t>
            </w:r>
          </w:p>
        </w:tc>
        <w:tc>
          <w:tcPr>
            <w:tcW w:w="708" w:type="dxa"/>
            <w:tcBorders>
              <w:top w:val="nil"/>
              <w:left w:val="nil"/>
              <w:bottom w:val="single" w:sz="4" w:space="0" w:color="auto"/>
              <w:right w:val="single" w:sz="4" w:space="0" w:color="auto"/>
            </w:tcBorders>
            <w:shd w:val="clear" w:color="auto" w:fill="auto"/>
            <w:hideMark/>
          </w:tcPr>
          <w:p w14:paraId="689B3633"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Maço 400g</w:t>
            </w:r>
          </w:p>
        </w:tc>
        <w:tc>
          <w:tcPr>
            <w:tcW w:w="1134" w:type="dxa"/>
            <w:tcBorders>
              <w:top w:val="nil"/>
              <w:left w:val="nil"/>
              <w:bottom w:val="single" w:sz="4" w:space="0" w:color="auto"/>
              <w:right w:val="single" w:sz="4" w:space="0" w:color="auto"/>
            </w:tcBorders>
            <w:shd w:val="clear" w:color="auto" w:fill="auto"/>
            <w:hideMark/>
          </w:tcPr>
          <w:p w14:paraId="257B32D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w:t>
            </w:r>
          </w:p>
        </w:tc>
        <w:tc>
          <w:tcPr>
            <w:tcW w:w="1276" w:type="dxa"/>
            <w:tcBorders>
              <w:top w:val="nil"/>
              <w:left w:val="nil"/>
              <w:bottom w:val="single" w:sz="4" w:space="0" w:color="auto"/>
              <w:right w:val="single" w:sz="4" w:space="0" w:color="auto"/>
            </w:tcBorders>
            <w:shd w:val="clear" w:color="auto" w:fill="auto"/>
            <w:noWrap/>
            <w:hideMark/>
          </w:tcPr>
          <w:p w14:paraId="025A6D0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3,75</w:t>
            </w:r>
          </w:p>
        </w:tc>
        <w:tc>
          <w:tcPr>
            <w:tcW w:w="1134" w:type="dxa"/>
            <w:tcBorders>
              <w:top w:val="nil"/>
              <w:left w:val="nil"/>
              <w:bottom w:val="single" w:sz="4" w:space="0" w:color="auto"/>
              <w:right w:val="single" w:sz="4" w:space="0" w:color="auto"/>
            </w:tcBorders>
            <w:shd w:val="clear" w:color="auto" w:fill="auto"/>
            <w:noWrap/>
            <w:hideMark/>
          </w:tcPr>
          <w:p w14:paraId="62154FE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375,00</w:t>
            </w:r>
          </w:p>
        </w:tc>
        <w:tc>
          <w:tcPr>
            <w:tcW w:w="997" w:type="dxa"/>
            <w:tcBorders>
              <w:top w:val="nil"/>
              <w:left w:val="nil"/>
              <w:bottom w:val="single" w:sz="4" w:space="0" w:color="auto"/>
              <w:right w:val="single" w:sz="4" w:space="0" w:color="auto"/>
            </w:tcBorders>
            <w:shd w:val="clear" w:color="auto" w:fill="auto"/>
            <w:noWrap/>
            <w:hideMark/>
          </w:tcPr>
          <w:p w14:paraId="66A6364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117CC32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7A57204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3A85FAE6" w14:textId="77777777" w:rsidTr="00A341C1">
        <w:trPr>
          <w:trHeight w:val="1058"/>
        </w:trPr>
        <w:tc>
          <w:tcPr>
            <w:tcW w:w="567" w:type="dxa"/>
            <w:tcBorders>
              <w:top w:val="nil"/>
              <w:left w:val="single" w:sz="4" w:space="0" w:color="auto"/>
              <w:bottom w:val="single" w:sz="4" w:space="0" w:color="auto"/>
              <w:right w:val="single" w:sz="4" w:space="0" w:color="auto"/>
            </w:tcBorders>
            <w:shd w:val="clear" w:color="auto" w:fill="auto"/>
            <w:noWrap/>
            <w:hideMark/>
          </w:tcPr>
          <w:p w14:paraId="12AD564D"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39</w:t>
            </w:r>
          </w:p>
        </w:tc>
        <w:tc>
          <w:tcPr>
            <w:tcW w:w="2689" w:type="dxa"/>
            <w:tcBorders>
              <w:top w:val="nil"/>
              <w:left w:val="nil"/>
              <w:bottom w:val="single" w:sz="4" w:space="0" w:color="auto"/>
              <w:right w:val="single" w:sz="4" w:space="0" w:color="auto"/>
            </w:tcBorders>
            <w:shd w:val="clear" w:color="000000" w:fill="FFFFFF"/>
            <w:hideMark/>
          </w:tcPr>
          <w:p w14:paraId="1ED47D40"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Salsinha verde:</w:t>
            </w:r>
            <w:r w:rsidRPr="00EB3BAC">
              <w:rPr>
                <w:rFonts w:eastAsia="Times New Roman"/>
                <w:sz w:val="16"/>
                <w:szCs w:val="16"/>
              </w:rPr>
              <w:t xml:space="preserve"> maço de 400g, classificação aa; cor externa: verde médio. O produto deve estar firme, inteiro, livre de umidade externa,</w:t>
            </w:r>
            <w:r>
              <w:rPr>
                <w:rFonts w:eastAsia="Times New Roman"/>
                <w:sz w:val="16"/>
                <w:szCs w:val="16"/>
              </w:rPr>
              <w:t xml:space="preserve"> </w:t>
            </w:r>
            <w:r w:rsidRPr="00EB3BAC">
              <w:rPr>
                <w:rFonts w:eastAsia="Times New Roman"/>
                <w:sz w:val="16"/>
                <w:szCs w:val="16"/>
              </w:rPr>
              <w:t>limpo e livre de terra.</w:t>
            </w:r>
          </w:p>
        </w:tc>
        <w:tc>
          <w:tcPr>
            <w:tcW w:w="708" w:type="dxa"/>
            <w:tcBorders>
              <w:top w:val="nil"/>
              <w:left w:val="nil"/>
              <w:bottom w:val="single" w:sz="4" w:space="0" w:color="auto"/>
              <w:right w:val="single" w:sz="4" w:space="0" w:color="auto"/>
            </w:tcBorders>
            <w:shd w:val="clear" w:color="auto" w:fill="auto"/>
            <w:hideMark/>
          </w:tcPr>
          <w:p w14:paraId="58D5B95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Maço</w:t>
            </w:r>
            <w:r>
              <w:rPr>
                <w:rFonts w:eastAsia="Times New Roman"/>
                <w:sz w:val="16"/>
                <w:szCs w:val="16"/>
              </w:rPr>
              <w:t xml:space="preserve"> </w:t>
            </w:r>
            <w:r w:rsidRPr="00EB3BAC">
              <w:rPr>
                <w:rFonts w:eastAsia="Times New Roman"/>
                <w:sz w:val="16"/>
                <w:szCs w:val="16"/>
              </w:rPr>
              <w:t>400g</w:t>
            </w:r>
          </w:p>
        </w:tc>
        <w:tc>
          <w:tcPr>
            <w:tcW w:w="1134" w:type="dxa"/>
            <w:tcBorders>
              <w:top w:val="nil"/>
              <w:left w:val="nil"/>
              <w:bottom w:val="single" w:sz="4" w:space="0" w:color="auto"/>
              <w:right w:val="single" w:sz="4" w:space="0" w:color="auto"/>
            </w:tcBorders>
            <w:shd w:val="clear" w:color="auto" w:fill="auto"/>
            <w:hideMark/>
          </w:tcPr>
          <w:p w14:paraId="1A344E8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14:paraId="63B601B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5,46</w:t>
            </w:r>
          </w:p>
        </w:tc>
        <w:tc>
          <w:tcPr>
            <w:tcW w:w="1134" w:type="dxa"/>
            <w:tcBorders>
              <w:top w:val="nil"/>
              <w:left w:val="nil"/>
              <w:bottom w:val="single" w:sz="4" w:space="0" w:color="auto"/>
              <w:right w:val="single" w:sz="4" w:space="0" w:color="auto"/>
            </w:tcBorders>
            <w:shd w:val="clear" w:color="auto" w:fill="auto"/>
            <w:noWrap/>
            <w:hideMark/>
          </w:tcPr>
          <w:p w14:paraId="586C8D7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1.092,00</w:t>
            </w:r>
          </w:p>
        </w:tc>
        <w:tc>
          <w:tcPr>
            <w:tcW w:w="997" w:type="dxa"/>
            <w:tcBorders>
              <w:top w:val="nil"/>
              <w:left w:val="nil"/>
              <w:bottom w:val="single" w:sz="4" w:space="0" w:color="auto"/>
              <w:right w:val="single" w:sz="4" w:space="0" w:color="auto"/>
            </w:tcBorders>
            <w:shd w:val="clear" w:color="auto" w:fill="auto"/>
            <w:noWrap/>
            <w:hideMark/>
          </w:tcPr>
          <w:p w14:paraId="577AF83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3918A2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216F00F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03EFB943" w14:textId="77777777" w:rsidTr="00A341C1">
        <w:trPr>
          <w:trHeight w:val="1457"/>
        </w:trPr>
        <w:tc>
          <w:tcPr>
            <w:tcW w:w="567" w:type="dxa"/>
            <w:tcBorders>
              <w:top w:val="nil"/>
              <w:left w:val="single" w:sz="4" w:space="0" w:color="auto"/>
              <w:bottom w:val="single" w:sz="4" w:space="0" w:color="auto"/>
              <w:right w:val="single" w:sz="4" w:space="0" w:color="auto"/>
            </w:tcBorders>
            <w:shd w:val="clear" w:color="auto" w:fill="auto"/>
            <w:noWrap/>
            <w:hideMark/>
          </w:tcPr>
          <w:p w14:paraId="40F70F3D"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40</w:t>
            </w:r>
          </w:p>
        </w:tc>
        <w:tc>
          <w:tcPr>
            <w:tcW w:w="2689" w:type="dxa"/>
            <w:tcBorders>
              <w:top w:val="nil"/>
              <w:left w:val="nil"/>
              <w:bottom w:val="single" w:sz="4" w:space="0" w:color="auto"/>
              <w:right w:val="single" w:sz="4" w:space="0" w:color="auto"/>
            </w:tcBorders>
            <w:shd w:val="clear" w:color="000000" w:fill="FFFFFF"/>
            <w:hideMark/>
          </w:tcPr>
          <w:p w14:paraId="61106E26"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Tomate:</w:t>
            </w:r>
            <w:r w:rsidRPr="00EB3BAC">
              <w:rPr>
                <w:rFonts w:eastAsia="Times New Roman"/>
                <w:sz w:val="16"/>
                <w:szCs w:val="16"/>
              </w:rPr>
              <w:t xml:space="preserve"> graúdo, com polpa firme e intacta, isenta de enfermidades, material terroso e umidade externa anormal, livres de sujidades, sem lesões de origem física ou mecânica, rachaduras e cortes; devendo estar firme, inteiro.</w:t>
            </w:r>
          </w:p>
        </w:tc>
        <w:tc>
          <w:tcPr>
            <w:tcW w:w="708" w:type="dxa"/>
            <w:tcBorders>
              <w:top w:val="nil"/>
              <w:left w:val="nil"/>
              <w:bottom w:val="single" w:sz="4" w:space="0" w:color="auto"/>
              <w:right w:val="single" w:sz="4" w:space="0" w:color="auto"/>
            </w:tcBorders>
            <w:shd w:val="clear" w:color="auto" w:fill="auto"/>
            <w:hideMark/>
          </w:tcPr>
          <w:p w14:paraId="4E5EA39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1FB68E0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1900</w:t>
            </w:r>
          </w:p>
        </w:tc>
        <w:tc>
          <w:tcPr>
            <w:tcW w:w="1276" w:type="dxa"/>
            <w:tcBorders>
              <w:top w:val="nil"/>
              <w:left w:val="nil"/>
              <w:bottom w:val="single" w:sz="4" w:space="0" w:color="auto"/>
              <w:right w:val="single" w:sz="4" w:space="0" w:color="auto"/>
            </w:tcBorders>
            <w:shd w:val="clear" w:color="auto" w:fill="auto"/>
            <w:noWrap/>
            <w:hideMark/>
          </w:tcPr>
          <w:p w14:paraId="397388E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6,99</w:t>
            </w:r>
          </w:p>
        </w:tc>
        <w:tc>
          <w:tcPr>
            <w:tcW w:w="1134" w:type="dxa"/>
            <w:tcBorders>
              <w:top w:val="nil"/>
              <w:left w:val="nil"/>
              <w:bottom w:val="single" w:sz="4" w:space="0" w:color="auto"/>
              <w:right w:val="single" w:sz="4" w:space="0" w:color="auto"/>
            </w:tcBorders>
            <w:shd w:val="clear" w:color="auto" w:fill="auto"/>
            <w:noWrap/>
            <w:hideMark/>
          </w:tcPr>
          <w:p w14:paraId="205797A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13.281,00</w:t>
            </w:r>
          </w:p>
        </w:tc>
        <w:tc>
          <w:tcPr>
            <w:tcW w:w="997" w:type="dxa"/>
            <w:tcBorders>
              <w:top w:val="nil"/>
              <w:left w:val="nil"/>
              <w:bottom w:val="single" w:sz="4" w:space="0" w:color="auto"/>
              <w:right w:val="single" w:sz="4" w:space="0" w:color="auto"/>
            </w:tcBorders>
            <w:shd w:val="clear" w:color="auto" w:fill="auto"/>
            <w:noWrap/>
            <w:hideMark/>
          </w:tcPr>
          <w:p w14:paraId="5B62A38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500,00</w:t>
            </w:r>
          </w:p>
        </w:tc>
        <w:tc>
          <w:tcPr>
            <w:tcW w:w="851" w:type="dxa"/>
            <w:tcBorders>
              <w:top w:val="nil"/>
              <w:left w:val="nil"/>
              <w:bottom w:val="single" w:sz="4" w:space="0" w:color="auto"/>
              <w:right w:val="single" w:sz="4" w:space="0" w:color="auto"/>
            </w:tcBorders>
            <w:shd w:val="clear" w:color="auto" w:fill="auto"/>
            <w:noWrap/>
            <w:hideMark/>
          </w:tcPr>
          <w:p w14:paraId="72298B6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9,09</w:t>
            </w:r>
          </w:p>
        </w:tc>
        <w:tc>
          <w:tcPr>
            <w:tcW w:w="850" w:type="dxa"/>
            <w:tcBorders>
              <w:top w:val="nil"/>
              <w:left w:val="nil"/>
              <w:bottom w:val="single" w:sz="4" w:space="0" w:color="auto"/>
              <w:right w:val="single" w:sz="4" w:space="0" w:color="auto"/>
            </w:tcBorders>
            <w:shd w:val="clear" w:color="auto" w:fill="auto"/>
            <w:noWrap/>
            <w:hideMark/>
          </w:tcPr>
          <w:p w14:paraId="3ED4C75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4.545,00</w:t>
            </w:r>
          </w:p>
        </w:tc>
      </w:tr>
      <w:tr w:rsidR="00CA6836" w:rsidRPr="00EB3BAC" w14:paraId="0A38C7FE" w14:textId="77777777" w:rsidTr="00A341C1">
        <w:trPr>
          <w:trHeight w:val="1493"/>
        </w:trPr>
        <w:tc>
          <w:tcPr>
            <w:tcW w:w="567" w:type="dxa"/>
            <w:tcBorders>
              <w:top w:val="nil"/>
              <w:left w:val="single" w:sz="4" w:space="0" w:color="auto"/>
              <w:bottom w:val="single" w:sz="4" w:space="0" w:color="auto"/>
              <w:right w:val="single" w:sz="4" w:space="0" w:color="auto"/>
            </w:tcBorders>
            <w:shd w:val="clear" w:color="auto" w:fill="auto"/>
            <w:noWrap/>
            <w:hideMark/>
          </w:tcPr>
          <w:p w14:paraId="1EA2E75B"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41</w:t>
            </w:r>
          </w:p>
        </w:tc>
        <w:tc>
          <w:tcPr>
            <w:tcW w:w="2689" w:type="dxa"/>
            <w:tcBorders>
              <w:top w:val="nil"/>
              <w:left w:val="nil"/>
              <w:bottom w:val="single" w:sz="4" w:space="0" w:color="auto"/>
              <w:right w:val="single" w:sz="4" w:space="0" w:color="auto"/>
            </w:tcBorders>
            <w:shd w:val="clear" w:color="auto" w:fill="auto"/>
            <w:hideMark/>
          </w:tcPr>
          <w:p w14:paraId="6A924162"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Uva comum (com semente):</w:t>
            </w:r>
            <w:r w:rsidRPr="00EB3BAC">
              <w:rPr>
                <w:rFonts w:eastAsia="Times New Roman"/>
                <w:sz w:val="16"/>
                <w:szCs w:val="16"/>
              </w:rPr>
              <w:t xml:space="preserve"> Frutos bem presos ao cacho, de </w:t>
            </w:r>
            <w:r>
              <w:rPr>
                <w:rFonts w:eastAsia="Times New Roman"/>
                <w:sz w:val="16"/>
                <w:szCs w:val="16"/>
              </w:rPr>
              <w:t xml:space="preserve">cor vinho, formato esférico, de </w:t>
            </w:r>
            <w:r w:rsidRPr="00EB3BAC">
              <w:rPr>
                <w:rFonts w:eastAsia="Times New Roman"/>
                <w:sz w:val="16"/>
                <w:szCs w:val="16"/>
              </w:rPr>
              <w:t>textura</w:t>
            </w:r>
            <w:r>
              <w:rPr>
                <w:rFonts w:eastAsia="Times New Roman"/>
                <w:sz w:val="16"/>
                <w:szCs w:val="16"/>
              </w:rPr>
              <w:t xml:space="preserve"> </w:t>
            </w:r>
            <w:r w:rsidRPr="00EB3BAC">
              <w:rPr>
                <w:rFonts w:eastAsia="Times New Roman"/>
                <w:sz w:val="16"/>
                <w:szCs w:val="16"/>
              </w:rPr>
              <w:t>lisa e firme, sabor adocicado. Características organolépticas próprias do</w:t>
            </w:r>
            <w:r w:rsidRPr="000A2BB6">
              <w:rPr>
                <w:rFonts w:eastAsia="Times New Roman"/>
                <w:sz w:val="16"/>
                <w:szCs w:val="16"/>
              </w:rPr>
              <w:t xml:space="preserve"> </w:t>
            </w:r>
            <w:r w:rsidRPr="00EB3BAC">
              <w:rPr>
                <w:rFonts w:eastAsia="Times New Roman"/>
                <w:sz w:val="16"/>
                <w:szCs w:val="16"/>
              </w:rPr>
              <w:t>fruto. Isento de sujidades, danos mecânicos e fisiológicos, material terroso</w:t>
            </w:r>
            <w:r w:rsidRPr="00EB3BAC">
              <w:rPr>
                <w:rFonts w:eastAsia="Times New Roman"/>
                <w:sz w:val="16"/>
                <w:szCs w:val="16"/>
              </w:rPr>
              <w:br/>
              <w:t>e substâncias nocivas à saúde.</w:t>
            </w:r>
          </w:p>
        </w:tc>
        <w:tc>
          <w:tcPr>
            <w:tcW w:w="708" w:type="dxa"/>
            <w:tcBorders>
              <w:top w:val="nil"/>
              <w:left w:val="nil"/>
              <w:bottom w:val="single" w:sz="4" w:space="0" w:color="auto"/>
              <w:right w:val="single" w:sz="4" w:space="0" w:color="auto"/>
            </w:tcBorders>
            <w:shd w:val="clear" w:color="auto" w:fill="auto"/>
            <w:hideMark/>
          </w:tcPr>
          <w:p w14:paraId="07E336B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32B652A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420</w:t>
            </w:r>
          </w:p>
        </w:tc>
        <w:tc>
          <w:tcPr>
            <w:tcW w:w="1276" w:type="dxa"/>
            <w:tcBorders>
              <w:top w:val="nil"/>
              <w:left w:val="nil"/>
              <w:bottom w:val="single" w:sz="4" w:space="0" w:color="auto"/>
              <w:right w:val="single" w:sz="4" w:space="0" w:color="auto"/>
            </w:tcBorders>
            <w:shd w:val="clear" w:color="auto" w:fill="auto"/>
            <w:noWrap/>
            <w:hideMark/>
          </w:tcPr>
          <w:p w14:paraId="178DEAE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12,00</w:t>
            </w:r>
          </w:p>
        </w:tc>
        <w:tc>
          <w:tcPr>
            <w:tcW w:w="1134" w:type="dxa"/>
            <w:tcBorders>
              <w:top w:val="nil"/>
              <w:left w:val="nil"/>
              <w:bottom w:val="single" w:sz="4" w:space="0" w:color="auto"/>
              <w:right w:val="single" w:sz="4" w:space="0" w:color="auto"/>
            </w:tcBorders>
            <w:shd w:val="clear" w:color="auto" w:fill="auto"/>
            <w:noWrap/>
            <w:hideMark/>
          </w:tcPr>
          <w:p w14:paraId="3A783FCF"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5.040,00</w:t>
            </w:r>
          </w:p>
        </w:tc>
        <w:tc>
          <w:tcPr>
            <w:tcW w:w="997" w:type="dxa"/>
            <w:tcBorders>
              <w:top w:val="nil"/>
              <w:left w:val="nil"/>
              <w:bottom w:val="single" w:sz="4" w:space="0" w:color="auto"/>
              <w:right w:val="single" w:sz="4" w:space="0" w:color="auto"/>
            </w:tcBorders>
            <w:shd w:val="clear" w:color="auto" w:fill="auto"/>
            <w:noWrap/>
            <w:hideMark/>
          </w:tcPr>
          <w:p w14:paraId="3234B70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1" w:type="dxa"/>
            <w:tcBorders>
              <w:top w:val="nil"/>
              <w:left w:val="nil"/>
              <w:bottom w:val="single" w:sz="4" w:space="0" w:color="auto"/>
              <w:right w:val="single" w:sz="4" w:space="0" w:color="auto"/>
            </w:tcBorders>
            <w:shd w:val="clear" w:color="auto" w:fill="auto"/>
            <w:noWrap/>
            <w:hideMark/>
          </w:tcPr>
          <w:p w14:paraId="2B5E3E51"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850" w:type="dxa"/>
            <w:tcBorders>
              <w:top w:val="nil"/>
              <w:left w:val="nil"/>
              <w:bottom w:val="single" w:sz="4" w:space="0" w:color="auto"/>
              <w:right w:val="single" w:sz="4" w:space="0" w:color="auto"/>
            </w:tcBorders>
            <w:shd w:val="clear" w:color="auto" w:fill="auto"/>
            <w:noWrap/>
            <w:hideMark/>
          </w:tcPr>
          <w:p w14:paraId="59897ACC"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r>
      <w:tr w:rsidR="00CA6836" w:rsidRPr="00EB3BAC" w14:paraId="6288F3A3" w14:textId="77777777" w:rsidTr="00A341C1">
        <w:trPr>
          <w:trHeight w:val="158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5D139F"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42</w:t>
            </w:r>
          </w:p>
        </w:tc>
        <w:tc>
          <w:tcPr>
            <w:tcW w:w="2689" w:type="dxa"/>
            <w:tcBorders>
              <w:top w:val="single" w:sz="4" w:space="0" w:color="auto"/>
              <w:left w:val="nil"/>
              <w:bottom w:val="single" w:sz="4" w:space="0" w:color="auto"/>
              <w:right w:val="single" w:sz="4" w:space="0" w:color="auto"/>
            </w:tcBorders>
            <w:shd w:val="clear" w:color="auto" w:fill="auto"/>
            <w:hideMark/>
          </w:tcPr>
          <w:p w14:paraId="70C68503"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Uva vitória (sem semente):</w:t>
            </w:r>
            <w:r w:rsidRPr="00EB3BAC">
              <w:rPr>
                <w:rFonts w:eastAsia="Times New Roman"/>
                <w:sz w:val="16"/>
                <w:szCs w:val="16"/>
              </w:rPr>
              <w:t xml:space="preserve"> Frutos bem presos ao cacho, de cor vinho, formato e</w:t>
            </w:r>
            <w:r>
              <w:rPr>
                <w:rFonts w:eastAsia="Times New Roman"/>
                <w:sz w:val="16"/>
                <w:szCs w:val="16"/>
              </w:rPr>
              <w:t xml:space="preserve">sférico, de </w:t>
            </w:r>
            <w:r w:rsidRPr="00EB3BAC">
              <w:rPr>
                <w:rFonts w:eastAsia="Times New Roman"/>
                <w:sz w:val="16"/>
                <w:szCs w:val="16"/>
              </w:rPr>
              <w:t>textura</w:t>
            </w:r>
            <w:r>
              <w:rPr>
                <w:rFonts w:eastAsia="Times New Roman"/>
                <w:sz w:val="16"/>
                <w:szCs w:val="16"/>
              </w:rPr>
              <w:t xml:space="preserve"> </w:t>
            </w:r>
            <w:r w:rsidRPr="00EB3BAC">
              <w:rPr>
                <w:rFonts w:eastAsia="Times New Roman"/>
                <w:sz w:val="16"/>
                <w:szCs w:val="16"/>
              </w:rPr>
              <w:t>lisa e firme, sabor adocicado. Características organolépticas próprias do</w:t>
            </w:r>
            <w:r w:rsidRPr="000A2BB6">
              <w:rPr>
                <w:rFonts w:eastAsia="Times New Roman"/>
                <w:sz w:val="16"/>
                <w:szCs w:val="16"/>
              </w:rPr>
              <w:t xml:space="preserve"> </w:t>
            </w:r>
            <w:r w:rsidRPr="00EB3BAC">
              <w:rPr>
                <w:rFonts w:eastAsia="Times New Roman"/>
                <w:sz w:val="16"/>
                <w:szCs w:val="16"/>
              </w:rPr>
              <w:t>fruto. Isento de sujidades, danos mecânicos e fisiológicos, material terroso</w:t>
            </w:r>
            <w:r w:rsidRPr="00EB3BAC">
              <w:rPr>
                <w:rFonts w:eastAsia="Times New Roman"/>
                <w:sz w:val="16"/>
                <w:szCs w:val="16"/>
              </w:rPr>
              <w:br/>
              <w:t>e substâncias nocivas à saúde.</w:t>
            </w:r>
          </w:p>
        </w:tc>
        <w:tc>
          <w:tcPr>
            <w:tcW w:w="708" w:type="dxa"/>
            <w:tcBorders>
              <w:top w:val="single" w:sz="4" w:space="0" w:color="auto"/>
              <w:left w:val="nil"/>
              <w:bottom w:val="single" w:sz="4" w:space="0" w:color="auto"/>
              <w:right w:val="single" w:sz="4" w:space="0" w:color="auto"/>
            </w:tcBorders>
            <w:shd w:val="clear" w:color="auto" w:fill="auto"/>
            <w:hideMark/>
          </w:tcPr>
          <w:p w14:paraId="0AE9C48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single" w:sz="4" w:space="0" w:color="auto"/>
              <w:left w:val="nil"/>
              <w:bottom w:val="single" w:sz="4" w:space="0" w:color="auto"/>
              <w:right w:val="single" w:sz="4" w:space="0" w:color="auto"/>
            </w:tcBorders>
            <w:shd w:val="clear" w:color="auto" w:fill="auto"/>
            <w:hideMark/>
          </w:tcPr>
          <w:p w14:paraId="4524E2A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hideMark/>
          </w:tcPr>
          <w:p w14:paraId="3319082D"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17,00</w:t>
            </w:r>
          </w:p>
        </w:tc>
        <w:tc>
          <w:tcPr>
            <w:tcW w:w="1134" w:type="dxa"/>
            <w:tcBorders>
              <w:top w:val="single" w:sz="4" w:space="0" w:color="auto"/>
              <w:left w:val="nil"/>
              <w:bottom w:val="single" w:sz="4" w:space="0" w:color="auto"/>
              <w:right w:val="single" w:sz="4" w:space="0" w:color="auto"/>
            </w:tcBorders>
            <w:shd w:val="clear" w:color="auto" w:fill="auto"/>
            <w:noWrap/>
            <w:hideMark/>
          </w:tcPr>
          <w:p w14:paraId="625B6D74"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single" w:sz="4" w:space="0" w:color="auto"/>
              <w:left w:val="nil"/>
              <w:bottom w:val="single" w:sz="4" w:space="0" w:color="auto"/>
              <w:right w:val="single" w:sz="4" w:space="0" w:color="auto"/>
            </w:tcBorders>
            <w:shd w:val="clear" w:color="auto" w:fill="auto"/>
            <w:noWrap/>
            <w:hideMark/>
          </w:tcPr>
          <w:p w14:paraId="6882E370"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200,00</w:t>
            </w:r>
          </w:p>
        </w:tc>
        <w:tc>
          <w:tcPr>
            <w:tcW w:w="851" w:type="dxa"/>
            <w:tcBorders>
              <w:top w:val="single" w:sz="4" w:space="0" w:color="auto"/>
              <w:left w:val="nil"/>
              <w:bottom w:val="single" w:sz="4" w:space="0" w:color="auto"/>
              <w:right w:val="single" w:sz="4" w:space="0" w:color="auto"/>
            </w:tcBorders>
            <w:shd w:val="clear" w:color="auto" w:fill="auto"/>
            <w:noWrap/>
            <w:hideMark/>
          </w:tcPr>
          <w:p w14:paraId="005C39E6"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22,10</w:t>
            </w:r>
          </w:p>
        </w:tc>
        <w:tc>
          <w:tcPr>
            <w:tcW w:w="850" w:type="dxa"/>
            <w:tcBorders>
              <w:top w:val="single" w:sz="4" w:space="0" w:color="auto"/>
              <w:left w:val="nil"/>
              <w:bottom w:val="single" w:sz="4" w:space="0" w:color="auto"/>
              <w:right w:val="single" w:sz="4" w:space="0" w:color="auto"/>
            </w:tcBorders>
            <w:shd w:val="clear" w:color="auto" w:fill="auto"/>
            <w:noWrap/>
            <w:hideMark/>
          </w:tcPr>
          <w:p w14:paraId="6D25E9D8"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4.420,00</w:t>
            </w:r>
          </w:p>
        </w:tc>
      </w:tr>
      <w:tr w:rsidR="00CA6836" w:rsidRPr="00EB3BAC" w14:paraId="3B3AD0D3" w14:textId="77777777" w:rsidTr="00A341C1">
        <w:trPr>
          <w:trHeight w:val="862"/>
        </w:trPr>
        <w:tc>
          <w:tcPr>
            <w:tcW w:w="567" w:type="dxa"/>
            <w:tcBorders>
              <w:top w:val="nil"/>
              <w:left w:val="single" w:sz="4" w:space="0" w:color="auto"/>
              <w:bottom w:val="single" w:sz="4" w:space="0" w:color="auto"/>
              <w:right w:val="single" w:sz="4" w:space="0" w:color="auto"/>
            </w:tcBorders>
            <w:shd w:val="clear" w:color="auto" w:fill="auto"/>
            <w:noWrap/>
            <w:hideMark/>
          </w:tcPr>
          <w:p w14:paraId="3AF7994B" w14:textId="77777777" w:rsidR="00CA6836" w:rsidRPr="00EB3BAC" w:rsidRDefault="00CA6836" w:rsidP="00C90905">
            <w:pPr>
              <w:spacing w:line="240" w:lineRule="auto"/>
              <w:jc w:val="right"/>
              <w:rPr>
                <w:rFonts w:ascii="Calibri" w:eastAsia="Times New Roman" w:hAnsi="Calibri" w:cs="Times New Roman"/>
                <w:sz w:val="18"/>
                <w:szCs w:val="18"/>
              </w:rPr>
            </w:pPr>
            <w:r w:rsidRPr="00EB3BAC">
              <w:rPr>
                <w:rFonts w:ascii="Calibri" w:eastAsia="Times New Roman" w:hAnsi="Calibri" w:cs="Times New Roman"/>
                <w:sz w:val="18"/>
                <w:szCs w:val="18"/>
              </w:rPr>
              <w:t>43</w:t>
            </w:r>
          </w:p>
        </w:tc>
        <w:tc>
          <w:tcPr>
            <w:tcW w:w="2689" w:type="dxa"/>
            <w:tcBorders>
              <w:top w:val="nil"/>
              <w:left w:val="nil"/>
              <w:bottom w:val="single" w:sz="4" w:space="0" w:color="auto"/>
              <w:right w:val="single" w:sz="4" w:space="0" w:color="auto"/>
            </w:tcBorders>
            <w:shd w:val="clear" w:color="000000" w:fill="FFFFFF"/>
            <w:hideMark/>
          </w:tcPr>
          <w:p w14:paraId="47C0AD5C" w14:textId="77777777" w:rsidR="00CA6836" w:rsidRPr="00EB3BAC" w:rsidRDefault="00CA6836" w:rsidP="00C90905">
            <w:pPr>
              <w:spacing w:line="240" w:lineRule="auto"/>
              <w:jc w:val="both"/>
              <w:rPr>
                <w:rFonts w:eastAsia="Times New Roman"/>
                <w:sz w:val="16"/>
                <w:szCs w:val="16"/>
              </w:rPr>
            </w:pPr>
            <w:r w:rsidRPr="00EB3BAC">
              <w:rPr>
                <w:rFonts w:eastAsia="Times New Roman"/>
                <w:b/>
                <w:bCs/>
                <w:sz w:val="16"/>
                <w:szCs w:val="16"/>
              </w:rPr>
              <w:t xml:space="preserve">Vagem macarrão: </w:t>
            </w:r>
            <w:r w:rsidRPr="00EB3BAC">
              <w:rPr>
                <w:rFonts w:eastAsia="Times New Roman"/>
                <w:sz w:val="16"/>
                <w:szCs w:val="16"/>
              </w:rPr>
              <w:t>Curta, tipo extra AA, tamanho e coloração uniforme, livre de materiais terrosos e umidade externa anormal, sem danos físicos e mecânicos.</w:t>
            </w:r>
          </w:p>
        </w:tc>
        <w:tc>
          <w:tcPr>
            <w:tcW w:w="708" w:type="dxa"/>
            <w:tcBorders>
              <w:top w:val="nil"/>
              <w:left w:val="nil"/>
              <w:bottom w:val="single" w:sz="4" w:space="0" w:color="auto"/>
              <w:right w:val="single" w:sz="4" w:space="0" w:color="auto"/>
            </w:tcBorders>
            <w:shd w:val="clear" w:color="auto" w:fill="auto"/>
            <w:hideMark/>
          </w:tcPr>
          <w:p w14:paraId="45C7777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Kg</w:t>
            </w:r>
          </w:p>
        </w:tc>
        <w:tc>
          <w:tcPr>
            <w:tcW w:w="1134" w:type="dxa"/>
            <w:tcBorders>
              <w:top w:val="nil"/>
              <w:left w:val="nil"/>
              <w:bottom w:val="single" w:sz="4" w:space="0" w:color="auto"/>
              <w:right w:val="single" w:sz="4" w:space="0" w:color="auto"/>
            </w:tcBorders>
            <w:shd w:val="clear" w:color="auto" w:fill="auto"/>
            <w:hideMark/>
          </w:tcPr>
          <w:p w14:paraId="103EF04B"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0</w:t>
            </w:r>
          </w:p>
        </w:tc>
        <w:tc>
          <w:tcPr>
            <w:tcW w:w="1276" w:type="dxa"/>
            <w:tcBorders>
              <w:top w:val="nil"/>
              <w:left w:val="nil"/>
              <w:bottom w:val="single" w:sz="4" w:space="0" w:color="auto"/>
              <w:right w:val="single" w:sz="4" w:space="0" w:color="auto"/>
            </w:tcBorders>
            <w:shd w:val="clear" w:color="auto" w:fill="auto"/>
            <w:noWrap/>
            <w:hideMark/>
          </w:tcPr>
          <w:p w14:paraId="59951B7A"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12,50</w:t>
            </w:r>
          </w:p>
        </w:tc>
        <w:tc>
          <w:tcPr>
            <w:tcW w:w="1134" w:type="dxa"/>
            <w:tcBorders>
              <w:top w:val="nil"/>
              <w:left w:val="nil"/>
              <w:bottom w:val="single" w:sz="4" w:space="0" w:color="auto"/>
              <w:right w:val="single" w:sz="4" w:space="0" w:color="auto"/>
            </w:tcBorders>
            <w:shd w:val="clear" w:color="auto" w:fill="auto"/>
            <w:noWrap/>
            <w:hideMark/>
          </w:tcPr>
          <w:p w14:paraId="484BF3EE"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w:t>
            </w:r>
          </w:p>
        </w:tc>
        <w:tc>
          <w:tcPr>
            <w:tcW w:w="997" w:type="dxa"/>
            <w:tcBorders>
              <w:top w:val="nil"/>
              <w:left w:val="nil"/>
              <w:bottom w:val="single" w:sz="4" w:space="0" w:color="auto"/>
              <w:right w:val="single" w:sz="4" w:space="0" w:color="auto"/>
            </w:tcBorders>
            <w:shd w:val="clear" w:color="auto" w:fill="auto"/>
            <w:noWrap/>
            <w:hideMark/>
          </w:tcPr>
          <w:p w14:paraId="24D9DEC9"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100,00</w:t>
            </w:r>
          </w:p>
        </w:tc>
        <w:tc>
          <w:tcPr>
            <w:tcW w:w="851" w:type="dxa"/>
            <w:tcBorders>
              <w:top w:val="nil"/>
              <w:left w:val="nil"/>
              <w:bottom w:val="single" w:sz="4" w:space="0" w:color="auto"/>
              <w:right w:val="single" w:sz="4" w:space="0" w:color="auto"/>
            </w:tcBorders>
            <w:shd w:val="clear" w:color="auto" w:fill="auto"/>
            <w:noWrap/>
            <w:hideMark/>
          </w:tcPr>
          <w:p w14:paraId="55447905"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16,25</w:t>
            </w:r>
          </w:p>
        </w:tc>
        <w:tc>
          <w:tcPr>
            <w:tcW w:w="850" w:type="dxa"/>
            <w:tcBorders>
              <w:top w:val="nil"/>
              <w:left w:val="nil"/>
              <w:bottom w:val="single" w:sz="4" w:space="0" w:color="auto"/>
              <w:right w:val="single" w:sz="4" w:space="0" w:color="auto"/>
            </w:tcBorders>
            <w:shd w:val="clear" w:color="auto" w:fill="auto"/>
            <w:noWrap/>
            <w:hideMark/>
          </w:tcPr>
          <w:p w14:paraId="3EE390E7" w14:textId="77777777" w:rsidR="00CA6836" w:rsidRPr="00EB3BAC" w:rsidRDefault="00CA6836" w:rsidP="00C90905">
            <w:pPr>
              <w:spacing w:line="240" w:lineRule="auto"/>
              <w:jc w:val="both"/>
              <w:rPr>
                <w:rFonts w:eastAsia="Times New Roman"/>
                <w:sz w:val="16"/>
                <w:szCs w:val="16"/>
              </w:rPr>
            </w:pPr>
            <w:r w:rsidRPr="00EB3BAC">
              <w:rPr>
                <w:rFonts w:eastAsia="Times New Roman"/>
                <w:sz w:val="16"/>
                <w:szCs w:val="16"/>
              </w:rPr>
              <w:t>1.625,00</w:t>
            </w:r>
          </w:p>
        </w:tc>
      </w:tr>
      <w:tr w:rsidR="00CA6836" w:rsidRPr="00EB3BAC" w14:paraId="43D17126" w14:textId="77777777" w:rsidTr="00C9090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FF80" w14:textId="77777777" w:rsidR="00CA6836" w:rsidRPr="00EB3BAC" w:rsidRDefault="00CA6836" w:rsidP="00C90905">
            <w:pPr>
              <w:spacing w:line="240" w:lineRule="auto"/>
              <w:rPr>
                <w:rFonts w:ascii="Calibri" w:eastAsia="Times New Roman" w:hAnsi="Calibri" w:cs="Times New Roman"/>
                <w:sz w:val="18"/>
                <w:szCs w:val="18"/>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AAF7" w14:textId="77777777" w:rsidR="00CA6836" w:rsidRPr="00EB3BAC" w:rsidRDefault="00CA6836" w:rsidP="00C90905">
            <w:pPr>
              <w:spacing w:line="240" w:lineRule="auto"/>
              <w:jc w:val="both"/>
              <w:rPr>
                <w:rFonts w:eastAsia="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9AED" w14:textId="77777777" w:rsidR="00CA6836" w:rsidRPr="00EB3BAC" w:rsidRDefault="00CA6836" w:rsidP="00C90905">
            <w:pPr>
              <w:spacing w:line="240" w:lineRule="auto"/>
              <w:jc w:val="both"/>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3DBB" w14:textId="77777777" w:rsidR="00CA6836" w:rsidRPr="00EB3BAC" w:rsidRDefault="00CA6836" w:rsidP="00C90905">
            <w:pPr>
              <w:spacing w:line="240" w:lineRule="auto"/>
              <w:jc w:val="both"/>
              <w:rPr>
                <w:rFonts w:eastAsia="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FB4A" w14:textId="77777777" w:rsidR="00CA6836" w:rsidRPr="00EB3BAC" w:rsidRDefault="00CA6836" w:rsidP="00C90905">
            <w:pPr>
              <w:spacing w:line="240" w:lineRule="auto"/>
              <w:jc w:val="both"/>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6FCE1" w14:textId="77777777" w:rsidR="00CA6836" w:rsidRPr="00CA6836" w:rsidRDefault="00CA6836" w:rsidP="00C90905">
            <w:pPr>
              <w:spacing w:line="240" w:lineRule="auto"/>
              <w:jc w:val="both"/>
              <w:rPr>
                <w:rFonts w:eastAsia="Times New Roman"/>
                <w:b/>
                <w:sz w:val="16"/>
                <w:szCs w:val="16"/>
              </w:rPr>
            </w:pPr>
            <w:r w:rsidRPr="00CA6836">
              <w:rPr>
                <w:rFonts w:eastAsia="Times New Roman"/>
                <w:b/>
                <w:sz w:val="16"/>
                <w:szCs w:val="16"/>
              </w:rPr>
              <w:t xml:space="preserve">    123.741,00 </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2A04" w14:textId="77777777" w:rsidR="00CA6836" w:rsidRPr="00EB3BAC" w:rsidRDefault="00CA6836" w:rsidP="00C90905">
            <w:pPr>
              <w:spacing w:line="240" w:lineRule="auto"/>
              <w:jc w:val="both"/>
              <w:rPr>
                <w:rFonts w:eastAsia="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B2F8" w14:textId="77777777" w:rsidR="00CA6836" w:rsidRPr="00EB3BAC" w:rsidRDefault="00CA6836" w:rsidP="00C90905">
            <w:pPr>
              <w:spacing w:line="240" w:lineRule="auto"/>
              <w:jc w:val="both"/>
              <w:rPr>
                <w:rFonts w:eastAsia="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6B3EE" w14:textId="77777777" w:rsidR="00CA6836" w:rsidRPr="00CA6836" w:rsidRDefault="00CA6836" w:rsidP="00C90905">
            <w:pPr>
              <w:spacing w:line="240" w:lineRule="auto"/>
              <w:jc w:val="both"/>
              <w:rPr>
                <w:rFonts w:eastAsia="Times New Roman"/>
                <w:b/>
                <w:sz w:val="16"/>
                <w:szCs w:val="16"/>
              </w:rPr>
            </w:pPr>
            <w:r w:rsidRPr="00CA6836">
              <w:rPr>
                <w:rFonts w:eastAsia="Times New Roman"/>
                <w:b/>
                <w:sz w:val="16"/>
                <w:szCs w:val="16"/>
              </w:rPr>
              <w:t xml:space="preserve">  20531,00 </w:t>
            </w:r>
          </w:p>
        </w:tc>
      </w:tr>
    </w:tbl>
    <w:p w14:paraId="0F977731" w14:textId="77777777" w:rsidR="00CA6836" w:rsidRDefault="00CA6836" w:rsidP="00CA6836">
      <w:pPr>
        <w:autoSpaceDE w:val="0"/>
        <w:autoSpaceDN w:val="0"/>
        <w:adjustRightInd w:val="0"/>
        <w:spacing w:after="0" w:line="276" w:lineRule="auto"/>
        <w:rPr>
          <w:rFonts w:ascii="Arial" w:hAnsi="Arial" w:cs="Arial"/>
          <w:b/>
          <w:bCs/>
        </w:rPr>
      </w:pPr>
    </w:p>
    <w:p w14:paraId="3F1F5D10" w14:textId="4516537B" w:rsidR="00CA6836" w:rsidRPr="002A63E5" w:rsidRDefault="00CA6836" w:rsidP="00CA6836">
      <w:pPr>
        <w:autoSpaceDE w:val="0"/>
        <w:autoSpaceDN w:val="0"/>
        <w:adjustRightInd w:val="0"/>
        <w:spacing w:after="0" w:line="276" w:lineRule="auto"/>
        <w:jc w:val="both"/>
        <w:rPr>
          <w:rFonts w:ascii="Arial" w:hAnsi="Arial" w:cs="Arial"/>
          <w:b/>
          <w:bCs/>
        </w:rPr>
      </w:pPr>
      <w:r w:rsidRPr="0070264A">
        <w:t xml:space="preserve">O custo estimado total da presente aquisição é de R$ </w:t>
      </w:r>
      <w:r>
        <w:t>144.272,00</w:t>
      </w:r>
      <w:r w:rsidRPr="0070264A">
        <w:t xml:space="preserve"> (Cento e </w:t>
      </w:r>
      <w:r>
        <w:t>quarenta e quatro</w:t>
      </w:r>
      <w:r w:rsidRPr="0070264A">
        <w:t xml:space="preserve"> mil, duzentos e </w:t>
      </w:r>
      <w:r>
        <w:t>setenta e dois</w:t>
      </w:r>
      <w:r w:rsidRPr="0070264A">
        <w:t xml:space="preserve"> reais).</w:t>
      </w:r>
    </w:p>
    <w:p w14:paraId="707DE57D" w14:textId="77777777" w:rsidR="005A31E4" w:rsidRPr="002A63E5" w:rsidRDefault="005A31E4" w:rsidP="003467C4">
      <w:pPr>
        <w:autoSpaceDE w:val="0"/>
        <w:autoSpaceDN w:val="0"/>
        <w:adjustRightInd w:val="0"/>
        <w:spacing w:after="0" w:line="276" w:lineRule="auto"/>
        <w:jc w:val="center"/>
        <w:rPr>
          <w:rFonts w:ascii="Arial" w:hAnsi="Arial" w:cs="Arial"/>
          <w:b/>
          <w:bCs/>
          <w:color w:val="FF0000"/>
        </w:rPr>
      </w:pPr>
    </w:p>
    <w:p w14:paraId="46231CF7" w14:textId="77777777" w:rsidR="005A31E4" w:rsidRPr="001E54A0" w:rsidRDefault="005A31E4" w:rsidP="005A31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b/>
          <w:bCs/>
        </w:rPr>
      </w:pPr>
      <w:r w:rsidRPr="001E54A0">
        <w:rPr>
          <w:rFonts w:ascii="Arial" w:hAnsi="Arial" w:cs="Arial"/>
          <w:b/>
          <w:bCs/>
        </w:rPr>
        <w:lastRenderedPageBreak/>
        <w:t xml:space="preserve">ANEXO II  </w:t>
      </w:r>
    </w:p>
    <w:p w14:paraId="1F50F3F0" w14:textId="6CF9DFE0" w:rsidR="005A31E4" w:rsidRPr="001E54A0" w:rsidRDefault="005A31E4" w:rsidP="005A31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76" w:lineRule="auto"/>
        <w:jc w:val="center"/>
        <w:rPr>
          <w:rFonts w:ascii="Arial" w:hAnsi="Arial" w:cs="Arial"/>
        </w:rPr>
      </w:pPr>
      <w:r w:rsidRPr="001E54A0">
        <w:rPr>
          <w:rFonts w:ascii="Arial" w:hAnsi="Arial" w:cs="Arial"/>
        </w:rPr>
        <w:t>MODELO DE PROJETO DE VENDA DE GÊNEROS ALIMENTÍCIOS DA AGRICULTURA FAMILIAR PARA ALIMENTAÇÃO ESCOLAR</w:t>
      </w:r>
    </w:p>
    <w:p w14:paraId="4BD2FE70" w14:textId="77777777" w:rsidR="001E54A0" w:rsidRDefault="001E54A0" w:rsidP="001E54A0">
      <w:pPr>
        <w:tabs>
          <w:tab w:val="left" w:pos="3424"/>
        </w:tabs>
        <w:autoSpaceDE w:val="0"/>
        <w:autoSpaceDN w:val="0"/>
        <w:adjustRightInd w:val="0"/>
        <w:spacing w:after="0" w:line="276" w:lineRule="auto"/>
        <w:jc w:val="center"/>
        <w:rPr>
          <w:rFonts w:ascii="Arial" w:hAnsi="Arial" w:cs="Arial"/>
          <w:b/>
          <w:bCs/>
        </w:rPr>
      </w:pPr>
    </w:p>
    <w:p w14:paraId="08DF182C" w14:textId="4F56B10C" w:rsidR="001E54A0" w:rsidRPr="001E54A0" w:rsidRDefault="001E54A0" w:rsidP="001E54A0">
      <w:pPr>
        <w:tabs>
          <w:tab w:val="left" w:pos="3424"/>
        </w:tabs>
        <w:autoSpaceDE w:val="0"/>
        <w:autoSpaceDN w:val="0"/>
        <w:adjustRightInd w:val="0"/>
        <w:spacing w:after="0" w:line="276" w:lineRule="auto"/>
        <w:jc w:val="center"/>
        <w:rPr>
          <w:rFonts w:ascii="Arial" w:hAnsi="Arial" w:cs="Arial"/>
          <w:b/>
          <w:bCs/>
        </w:rPr>
      </w:pPr>
      <w:r w:rsidRPr="00B71E8A">
        <w:rPr>
          <w:rFonts w:ascii="Arial" w:hAnsi="Arial" w:cs="Arial"/>
          <w:b/>
          <w:bCs/>
        </w:rPr>
        <w:t>MODELO PROPOSTO PARA OS GRUPOS FORMAIS</w:t>
      </w:r>
    </w:p>
    <w:p w14:paraId="71A59D83" w14:textId="77777777" w:rsidR="007D206D" w:rsidRPr="002B091F" w:rsidRDefault="007D206D" w:rsidP="007E3B4B">
      <w:pPr>
        <w:autoSpaceDE w:val="0"/>
        <w:autoSpaceDN w:val="0"/>
        <w:adjustRightInd w:val="0"/>
        <w:spacing w:after="0" w:line="276" w:lineRule="auto"/>
        <w:jc w:val="center"/>
        <w:rPr>
          <w:rFonts w:ascii="Arial" w:hAnsi="Arial" w:cs="Arial"/>
          <w:b/>
          <w:bCs/>
          <w:color w:val="FF0000"/>
        </w:rPr>
      </w:pPr>
    </w:p>
    <w:tbl>
      <w:tblPr>
        <w:tblStyle w:val="TableNormal"/>
        <w:tblW w:w="1021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2"/>
        <w:gridCol w:w="1419"/>
        <w:gridCol w:w="1442"/>
        <w:gridCol w:w="1416"/>
        <w:gridCol w:w="1372"/>
        <w:gridCol w:w="1044"/>
        <w:gridCol w:w="329"/>
        <w:gridCol w:w="1382"/>
      </w:tblGrid>
      <w:tr w:rsidR="005A31E4" w14:paraId="605C8D2A" w14:textId="77777777" w:rsidTr="001E54A0">
        <w:trPr>
          <w:trHeight w:val="612"/>
        </w:trPr>
        <w:tc>
          <w:tcPr>
            <w:tcW w:w="10215" w:type="dxa"/>
            <w:gridSpan w:val="8"/>
            <w:shd w:val="clear" w:color="auto" w:fill="538DD3"/>
          </w:tcPr>
          <w:p w14:paraId="25F38F7A" w14:textId="77777777" w:rsidR="005A31E4" w:rsidRDefault="005A31E4" w:rsidP="00C73ECF">
            <w:pPr>
              <w:pStyle w:val="TableParagraph"/>
              <w:spacing w:before="60"/>
              <w:ind w:left="332" w:right="59"/>
              <w:jc w:val="center"/>
              <w:rPr>
                <w:sz w:val="20"/>
              </w:rPr>
            </w:pPr>
            <w:r>
              <w:rPr>
                <w:color w:val="FFFFFF"/>
                <w:sz w:val="20"/>
              </w:rPr>
              <w:t>PROJETO DE VENDA DE GÊNEROS ALIMENTÍCIOS DA AGRICULTURA FAMILIAR PARA ALIMENTAÇÃO</w:t>
            </w:r>
          </w:p>
          <w:p w14:paraId="0BD408A6" w14:textId="77777777" w:rsidR="005A31E4" w:rsidRDefault="005A31E4" w:rsidP="00C73ECF">
            <w:pPr>
              <w:pStyle w:val="TableParagraph"/>
              <w:spacing w:before="19"/>
              <w:ind w:left="332" w:right="672"/>
              <w:jc w:val="center"/>
              <w:rPr>
                <w:sz w:val="20"/>
              </w:rPr>
            </w:pPr>
            <w:r>
              <w:rPr>
                <w:color w:val="FFFFFF"/>
                <w:sz w:val="20"/>
              </w:rPr>
              <w:t>ESCOLAR/PNAE</w:t>
            </w:r>
          </w:p>
        </w:tc>
      </w:tr>
      <w:tr w:rsidR="005A31E4" w:rsidRPr="00680BAA" w14:paraId="77DC5B89" w14:textId="77777777" w:rsidTr="001E54A0">
        <w:trPr>
          <w:trHeight w:val="366"/>
        </w:trPr>
        <w:tc>
          <w:tcPr>
            <w:tcW w:w="10215" w:type="dxa"/>
            <w:gridSpan w:val="8"/>
            <w:shd w:val="clear" w:color="auto" w:fill="538DD3"/>
          </w:tcPr>
          <w:p w14:paraId="59A05B53" w14:textId="6A7C7F42" w:rsidR="005A31E4" w:rsidRPr="00680BAA" w:rsidRDefault="005A31E4" w:rsidP="00853321">
            <w:pPr>
              <w:pStyle w:val="TableParagraph"/>
              <w:spacing w:before="57"/>
              <w:ind w:left="1000"/>
              <w:rPr>
                <w:sz w:val="20"/>
              </w:rPr>
            </w:pPr>
            <w:r w:rsidRPr="00680BAA">
              <w:rPr>
                <w:color w:val="FFFFFF"/>
                <w:sz w:val="20"/>
              </w:rPr>
              <w:t xml:space="preserve">IDENTIFICAÇÃO DA PROPOSTA DE ATENDIMENTO AO EDITAL/CHAMADA </w:t>
            </w:r>
            <w:r w:rsidRPr="00680BAA">
              <w:rPr>
                <w:color w:val="FFFFFF" w:themeColor="background1"/>
                <w:sz w:val="20"/>
              </w:rPr>
              <w:t xml:space="preserve">PÚBLICA Nº </w:t>
            </w:r>
            <w:r w:rsidR="00853321" w:rsidRPr="00680BAA">
              <w:rPr>
                <w:color w:val="FFFFFF" w:themeColor="background1"/>
                <w:sz w:val="20"/>
              </w:rPr>
              <w:t>01</w:t>
            </w:r>
            <w:r w:rsidRPr="00680BAA">
              <w:rPr>
                <w:color w:val="FFFFFF" w:themeColor="background1"/>
                <w:sz w:val="20"/>
              </w:rPr>
              <w:t>/202</w:t>
            </w:r>
            <w:r w:rsidR="00B71E8A" w:rsidRPr="00680BAA">
              <w:rPr>
                <w:color w:val="FFFFFF" w:themeColor="background1"/>
                <w:sz w:val="20"/>
              </w:rPr>
              <w:t>3</w:t>
            </w:r>
          </w:p>
        </w:tc>
      </w:tr>
      <w:tr w:rsidR="005A31E4" w14:paraId="20660297" w14:textId="77777777" w:rsidTr="001E54A0">
        <w:trPr>
          <w:trHeight w:val="376"/>
        </w:trPr>
        <w:tc>
          <w:tcPr>
            <w:tcW w:w="10215" w:type="dxa"/>
            <w:gridSpan w:val="8"/>
            <w:shd w:val="clear" w:color="auto" w:fill="538DD3"/>
          </w:tcPr>
          <w:p w14:paraId="5BB0958C" w14:textId="77777777" w:rsidR="005A31E4" w:rsidRPr="00680BAA" w:rsidRDefault="005A31E4" w:rsidP="00C73ECF">
            <w:pPr>
              <w:pStyle w:val="TableParagraph"/>
              <w:spacing w:before="59"/>
              <w:ind w:left="332" w:right="538"/>
              <w:jc w:val="center"/>
              <w:rPr>
                <w:sz w:val="20"/>
              </w:rPr>
            </w:pPr>
            <w:r w:rsidRPr="00680BAA">
              <w:rPr>
                <w:color w:val="FFFFFF"/>
                <w:sz w:val="20"/>
              </w:rPr>
              <w:t>I - IDENTIFICAÇÃO DOS</w:t>
            </w:r>
            <w:r w:rsidRPr="00680BAA">
              <w:rPr>
                <w:color w:val="FFFFFF"/>
                <w:spacing w:val="-2"/>
                <w:sz w:val="20"/>
              </w:rPr>
              <w:t xml:space="preserve"> </w:t>
            </w:r>
            <w:r w:rsidRPr="00680BAA">
              <w:rPr>
                <w:color w:val="FFFFFF"/>
                <w:sz w:val="20"/>
              </w:rPr>
              <w:t>FORNECEDORES</w:t>
            </w:r>
          </w:p>
        </w:tc>
      </w:tr>
      <w:tr w:rsidR="005A31E4" w14:paraId="7323C29C" w14:textId="77777777" w:rsidTr="001E54A0">
        <w:trPr>
          <w:trHeight w:val="383"/>
        </w:trPr>
        <w:tc>
          <w:tcPr>
            <w:tcW w:w="10215" w:type="dxa"/>
            <w:gridSpan w:val="8"/>
            <w:shd w:val="clear" w:color="auto" w:fill="538DD3"/>
          </w:tcPr>
          <w:p w14:paraId="047E0F76" w14:textId="77777777" w:rsidR="005A31E4" w:rsidRPr="00680BAA" w:rsidRDefault="005A31E4" w:rsidP="00C73ECF">
            <w:pPr>
              <w:pStyle w:val="TableParagraph"/>
              <w:spacing w:before="57"/>
              <w:ind w:left="86" w:right="59"/>
              <w:jc w:val="center"/>
              <w:rPr>
                <w:sz w:val="20"/>
              </w:rPr>
            </w:pPr>
            <w:r w:rsidRPr="00680BAA">
              <w:rPr>
                <w:color w:val="FFFFFF"/>
                <w:sz w:val="20"/>
              </w:rPr>
              <w:t>GRUPO FORMAL</w:t>
            </w:r>
          </w:p>
        </w:tc>
      </w:tr>
      <w:tr w:rsidR="005A31E4" w14:paraId="538ED3A0" w14:textId="77777777" w:rsidTr="001E54A0">
        <w:trPr>
          <w:trHeight w:val="539"/>
        </w:trPr>
        <w:tc>
          <w:tcPr>
            <w:tcW w:w="4673" w:type="dxa"/>
            <w:gridSpan w:val="3"/>
          </w:tcPr>
          <w:p w14:paraId="3DEDC2F9" w14:textId="77777777" w:rsidR="005A31E4" w:rsidRPr="00680BAA" w:rsidRDefault="005A31E4" w:rsidP="00C73ECF">
            <w:pPr>
              <w:pStyle w:val="TableParagraph"/>
              <w:spacing w:before="57"/>
              <w:ind w:left="66"/>
              <w:rPr>
                <w:sz w:val="20"/>
              </w:rPr>
            </w:pPr>
            <w:r w:rsidRPr="00680BAA">
              <w:rPr>
                <w:sz w:val="20"/>
              </w:rPr>
              <w:t>1. Nome do Proponente</w:t>
            </w:r>
          </w:p>
        </w:tc>
        <w:tc>
          <w:tcPr>
            <w:tcW w:w="5542" w:type="dxa"/>
            <w:gridSpan w:val="5"/>
          </w:tcPr>
          <w:p w14:paraId="655D9E4D" w14:textId="77777777" w:rsidR="005A31E4" w:rsidRPr="00680BAA" w:rsidRDefault="005A31E4" w:rsidP="00C73ECF">
            <w:pPr>
              <w:pStyle w:val="TableParagraph"/>
              <w:spacing w:before="57"/>
              <w:ind w:left="67"/>
              <w:rPr>
                <w:sz w:val="20"/>
              </w:rPr>
            </w:pPr>
            <w:r w:rsidRPr="00680BAA">
              <w:rPr>
                <w:sz w:val="20"/>
              </w:rPr>
              <w:t>2. CNPJ</w:t>
            </w:r>
          </w:p>
        </w:tc>
      </w:tr>
      <w:tr w:rsidR="005A31E4" w14:paraId="4C1EB73A" w14:textId="77777777" w:rsidTr="001E54A0">
        <w:trPr>
          <w:trHeight w:val="539"/>
        </w:trPr>
        <w:tc>
          <w:tcPr>
            <w:tcW w:w="3231" w:type="dxa"/>
            <w:gridSpan w:val="2"/>
          </w:tcPr>
          <w:p w14:paraId="2959914B" w14:textId="77777777" w:rsidR="005A31E4" w:rsidRPr="00680BAA" w:rsidRDefault="005A31E4" w:rsidP="00C73ECF">
            <w:pPr>
              <w:pStyle w:val="TableParagraph"/>
              <w:spacing w:before="59"/>
              <w:ind w:left="66"/>
              <w:rPr>
                <w:sz w:val="20"/>
              </w:rPr>
            </w:pPr>
            <w:r w:rsidRPr="00680BAA">
              <w:rPr>
                <w:sz w:val="20"/>
              </w:rPr>
              <w:t>3. Endereço</w:t>
            </w:r>
          </w:p>
        </w:tc>
        <w:tc>
          <w:tcPr>
            <w:tcW w:w="6984" w:type="dxa"/>
            <w:gridSpan w:val="6"/>
          </w:tcPr>
          <w:p w14:paraId="6C27C0DC" w14:textId="77777777" w:rsidR="005A31E4" w:rsidRPr="00680BAA" w:rsidRDefault="005A31E4" w:rsidP="00C73ECF">
            <w:pPr>
              <w:pStyle w:val="TableParagraph"/>
              <w:spacing w:before="59"/>
              <w:ind w:left="67"/>
              <w:rPr>
                <w:sz w:val="20"/>
              </w:rPr>
            </w:pPr>
            <w:r w:rsidRPr="00680BAA">
              <w:rPr>
                <w:sz w:val="20"/>
              </w:rPr>
              <w:t>4. Município/UF</w:t>
            </w:r>
          </w:p>
        </w:tc>
      </w:tr>
      <w:tr w:rsidR="005A31E4" w14:paraId="693FB898" w14:textId="77777777" w:rsidTr="001E54A0">
        <w:trPr>
          <w:trHeight w:val="541"/>
        </w:trPr>
        <w:tc>
          <w:tcPr>
            <w:tcW w:w="3231" w:type="dxa"/>
            <w:gridSpan w:val="2"/>
          </w:tcPr>
          <w:p w14:paraId="5167F6EC" w14:textId="77777777" w:rsidR="005A31E4" w:rsidRPr="00680BAA" w:rsidRDefault="005A31E4" w:rsidP="00C73ECF">
            <w:pPr>
              <w:pStyle w:val="TableParagraph"/>
              <w:spacing w:before="57"/>
              <w:ind w:left="66"/>
              <w:rPr>
                <w:sz w:val="20"/>
              </w:rPr>
            </w:pPr>
            <w:r w:rsidRPr="00680BAA">
              <w:rPr>
                <w:sz w:val="20"/>
              </w:rPr>
              <w:t>5. E-mail</w:t>
            </w:r>
          </w:p>
        </w:tc>
        <w:tc>
          <w:tcPr>
            <w:tcW w:w="5602" w:type="dxa"/>
            <w:gridSpan w:val="5"/>
          </w:tcPr>
          <w:p w14:paraId="1C78A72F" w14:textId="77777777" w:rsidR="005A31E4" w:rsidRPr="00680BAA" w:rsidRDefault="005A31E4" w:rsidP="00C73ECF">
            <w:pPr>
              <w:pStyle w:val="TableParagraph"/>
              <w:spacing w:before="57"/>
              <w:ind w:left="67"/>
              <w:rPr>
                <w:sz w:val="20"/>
              </w:rPr>
            </w:pPr>
            <w:r w:rsidRPr="00680BAA">
              <w:rPr>
                <w:sz w:val="20"/>
              </w:rPr>
              <w:t>6. DDD/Fone</w:t>
            </w:r>
          </w:p>
        </w:tc>
        <w:tc>
          <w:tcPr>
            <w:tcW w:w="1382" w:type="dxa"/>
          </w:tcPr>
          <w:p w14:paraId="5BB27BAE" w14:textId="77777777" w:rsidR="005A31E4" w:rsidRPr="00680BAA" w:rsidRDefault="005A31E4" w:rsidP="00C73ECF">
            <w:pPr>
              <w:pStyle w:val="TableParagraph"/>
              <w:spacing w:before="57"/>
              <w:ind w:left="72"/>
              <w:rPr>
                <w:sz w:val="20"/>
              </w:rPr>
            </w:pPr>
            <w:r w:rsidRPr="00680BAA">
              <w:rPr>
                <w:sz w:val="20"/>
              </w:rPr>
              <w:t>7. CEP</w:t>
            </w:r>
          </w:p>
        </w:tc>
      </w:tr>
      <w:tr w:rsidR="005A31E4" w14:paraId="21E08C65" w14:textId="77777777" w:rsidTr="001E54A0">
        <w:trPr>
          <w:trHeight w:val="539"/>
        </w:trPr>
        <w:tc>
          <w:tcPr>
            <w:tcW w:w="3231" w:type="dxa"/>
            <w:gridSpan w:val="2"/>
          </w:tcPr>
          <w:p w14:paraId="4C999F1F" w14:textId="3463B343" w:rsidR="005A31E4" w:rsidRPr="00680BAA" w:rsidRDefault="005A31E4" w:rsidP="00C73ECF">
            <w:pPr>
              <w:pStyle w:val="TableParagraph"/>
              <w:spacing w:before="57"/>
              <w:ind w:left="66"/>
              <w:rPr>
                <w:sz w:val="20"/>
              </w:rPr>
            </w:pPr>
            <w:r w:rsidRPr="00680BAA">
              <w:rPr>
                <w:sz w:val="20"/>
              </w:rPr>
              <w:t xml:space="preserve">8. Nº DAP </w:t>
            </w:r>
            <w:r w:rsidR="00375449" w:rsidRPr="00680BAA">
              <w:rPr>
                <w:sz w:val="20"/>
              </w:rPr>
              <w:t xml:space="preserve">ou CAF </w:t>
            </w:r>
            <w:r w:rsidRPr="00680BAA">
              <w:rPr>
                <w:sz w:val="20"/>
              </w:rPr>
              <w:t>Jurídica</w:t>
            </w:r>
          </w:p>
        </w:tc>
        <w:tc>
          <w:tcPr>
            <w:tcW w:w="1442" w:type="dxa"/>
          </w:tcPr>
          <w:p w14:paraId="3C7A446D" w14:textId="77777777" w:rsidR="005A31E4" w:rsidRPr="00680BAA" w:rsidRDefault="005A31E4" w:rsidP="00C73ECF">
            <w:pPr>
              <w:pStyle w:val="TableParagraph"/>
              <w:spacing w:before="57"/>
              <w:ind w:left="67"/>
              <w:rPr>
                <w:sz w:val="20"/>
              </w:rPr>
            </w:pPr>
            <w:r w:rsidRPr="00680BAA">
              <w:rPr>
                <w:sz w:val="20"/>
              </w:rPr>
              <w:t>9. Banco</w:t>
            </w:r>
          </w:p>
        </w:tc>
        <w:tc>
          <w:tcPr>
            <w:tcW w:w="2788" w:type="dxa"/>
            <w:gridSpan w:val="2"/>
          </w:tcPr>
          <w:p w14:paraId="399FCD1C" w14:textId="77777777" w:rsidR="005A31E4" w:rsidRPr="00680BAA" w:rsidRDefault="005A31E4" w:rsidP="00C73ECF">
            <w:pPr>
              <w:pStyle w:val="TableParagraph"/>
              <w:spacing w:before="57"/>
              <w:ind w:left="67"/>
              <w:rPr>
                <w:sz w:val="20"/>
              </w:rPr>
            </w:pPr>
            <w:r w:rsidRPr="00680BAA">
              <w:rPr>
                <w:sz w:val="20"/>
              </w:rPr>
              <w:t>10. Agência Corrente</w:t>
            </w:r>
          </w:p>
        </w:tc>
        <w:tc>
          <w:tcPr>
            <w:tcW w:w="2754" w:type="dxa"/>
            <w:gridSpan w:val="3"/>
          </w:tcPr>
          <w:p w14:paraId="428C77E6" w14:textId="77777777" w:rsidR="005A31E4" w:rsidRPr="00680BAA" w:rsidRDefault="005A31E4" w:rsidP="00C73ECF">
            <w:pPr>
              <w:pStyle w:val="TableParagraph"/>
              <w:spacing w:before="57"/>
              <w:ind w:left="68"/>
              <w:rPr>
                <w:sz w:val="20"/>
              </w:rPr>
            </w:pPr>
            <w:r w:rsidRPr="00680BAA">
              <w:rPr>
                <w:sz w:val="20"/>
              </w:rPr>
              <w:t>11. Conta Nº da Conta</w:t>
            </w:r>
          </w:p>
        </w:tc>
      </w:tr>
      <w:tr w:rsidR="005A31E4" w14:paraId="58439027" w14:textId="77777777" w:rsidTr="001E54A0">
        <w:trPr>
          <w:trHeight w:val="800"/>
        </w:trPr>
        <w:tc>
          <w:tcPr>
            <w:tcW w:w="3231" w:type="dxa"/>
            <w:gridSpan w:val="2"/>
          </w:tcPr>
          <w:p w14:paraId="3E76D05D" w14:textId="77777777" w:rsidR="005A31E4" w:rsidRPr="00680BAA" w:rsidRDefault="005A31E4" w:rsidP="00C73ECF">
            <w:pPr>
              <w:pStyle w:val="TableParagraph"/>
              <w:spacing w:before="189"/>
              <w:ind w:left="66"/>
              <w:rPr>
                <w:sz w:val="20"/>
              </w:rPr>
            </w:pPr>
            <w:r w:rsidRPr="00680BAA">
              <w:rPr>
                <w:sz w:val="20"/>
              </w:rPr>
              <w:t>12. Nº de Associados</w:t>
            </w:r>
          </w:p>
        </w:tc>
        <w:tc>
          <w:tcPr>
            <w:tcW w:w="4230" w:type="dxa"/>
            <w:gridSpan w:val="3"/>
          </w:tcPr>
          <w:p w14:paraId="6F24592C" w14:textId="77777777" w:rsidR="005A31E4" w:rsidRPr="00680BAA" w:rsidRDefault="005A31E4" w:rsidP="00C73ECF">
            <w:pPr>
              <w:pStyle w:val="TableParagraph"/>
              <w:spacing w:before="54" w:line="261" w:lineRule="auto"/>
              <w:ind w:left="67" w:right="112"/>
              <w:rPr>
                <w:sz w:val="20"/>
              </w:rPr>
            </w:pPr>
            <w:r w:rsidRPr="00680BAA">
              <w:rPr>
                <w:sz w:val="20"/>
              </w:rPr>
              <w:t>13. Nº de Associados de acordo com a Lei nº 11.326/2006</w:t>
            </w:r>
          </w:p>
        </w:tc>
        <w:tc>
          <w:tcPr>
            <w:tcW w:w="2754" w:type="dxa"/>
            <w:gridSpan w:val="3"/>
          </w:tcPr>
          <w:p w14:paraId="607DE192" w14:textId="6FE0E602" w:rsidR="005A31E4" w:rsidRPr="00680BAA" w:rsidRDefault="005A31E4" w:rsidP="00C73ECF">
            <w:pPr>
              <w:pStyle w:val="TableParagraph"/>
              <w:spacing w:before="54" w:line="261" w:lineRule="auto"/>
              <w:ind w:left="68" w:right="310"/>
              <w:rPr>
                <w:sz w:val="20"/>
              </w:rPr>
            </w:pPr>
            <w:r w:rsidRPr="00680BAA">
              <w:rPr>
                <w:sz w:val="20"/>
              </w:rPr>
              <w:t xml:space="preserve">14. Nº de Associados com DAP </w:t>
            </w:r>
            <w:r w:rsidR="00375449" w:rsidRPr="00680BAA">
              <w:rPr>
                <w:sz w:val="20"/>
              </w:rPr>
              <w:t xml:space="preserve">ou CAF </w:t>
            </w:r>
            <w:r w:rsidRPr="00680BAA">
              <w:rPr>
                <w:sz w:val="20"/>
              </w:rPr>
              <w:t>Física</w:t>
            </w:r>
          </w:p>
        </w:tc>
      </w:tr>
      <w:tr w:rsidR="005A31E4" w14:paraId="3CD547F2" w14:textId="77777777" w:rsidTr="001E54A0">
        <w:trPr>
          <w:trHeight w:val="798"/>
        </w:trPr>
        <w:tc>
          <w:tcPr>
            <w:tcW w:w="3231" w:type="dxa"/>
            <w:gridSpan w:val="2"/>
          </w:tcPr>
          <w:p w14:paraId="32FE1A82" w14:textId="77777777" w:rsidR="005A31E4" w:rsidRPr="00680BAA" w:rsidRDefault="005A31E4" w:rsidP="00C73ECF">
            <w:pPr>
              <w:pStyle w:val="TableParagraph"/>
              <w:spacing w:before="54" w:line="261" w:lineRule="auto"/>
              <w:ind w:left="66" w:right="695"/>
              <w:rPr>
                <w:sz w:val="20"/>
              </w:rPr>
            </w:pPr>
            <w:r w:rsidRPr="00680BAA">
              <w:rPr>
                <w:sz w:val="20"/>
              </w:rPr>
              <w:t>15. Nome do representante legal</w:t>
            </w:r>
          </w:p>
        </w:tc>
        <w:tc>
          <w:tcPr>
            <w:tcW w:w="4230" w:type="dxa"/>
            <w:gridSpan w:val="3"/>
          </w:tcPr>
          <w:p w14:paraId="594BCE1C" w14:textId="77777777" w:rsidR="005A31E4" w:rsidRPr="00680BAA" w:rsidRDefault="005A31E4" w:rsidP="00C73ECF">
            <w:pPr>
              <w:pStyle w:val="TableParagraph"/>
              <w:spacing w:before="189"/>
              <w:ind w:left="67"/>
              <w:rPr>
                <w:sz w:val="20"/>
              </w:rPr>
            </w:pPr>
            <w:r w:rsidRPr="00680BAA">
              <w:rPr>
                <w:sz w:val="20"/>
              </w:rPr>
              <w:t>16. CPF</w:t>
            </w:r>
          </w:p>
        </w:tc>
        <w:tc>
          <w:tcPr>
            <w:tcW w:w="2754" w:type="dxa"/>
            <w:gridSpan w:val="3"/>
          </w:tcPr>
          <w:p w14:paraId="4C2EDCB1" w14:textId="77777777" w:rsidR="005A31E4" w:rsidRPr="00680BAA" w:rsidRDefault="005A31E4" w:rsidP="00C73ECF">
            <w:pPr>
              <w:pStyle w:val="TableParagraph"/>
              <w:spacing w:before="189"/>
              <w:ind w:left="68"/>
              <w:rPr>
                <w:sz w:val="20"/>
              </w:rPr>
            </w:pPr>
            <w:r w:rsidRPr="00680BAA">
              <w:rPr>
                <w:sz w:val="20"/>
              </w:rPr>
              <w:t>17. DDD/Fone</w:t>
            </w:r>
          </w:p>
        </w:tc>
      </w:tr>
      <w:tr w:rsidR="005A31E4" w14:paraId="62CE4CF2" w14:textId="77777777" w:rsidTr="001E54A0">
        <w:trPr>
          <w:trHeight w:val="539"/>
        </w:trPr>
        <w:tc>
          <w:tcPr>
            <w:tcW w:w="4673" w:type="dxa"/>
            <w:gridSpan w:val="3"/>
          </w:tcPr>
          <w:p w14:paraId="5D35D9FE" w14:textId="77777777" w:rsidR="005A31E4" w:rsidRDefault="005A31E4" w:rsidP="00C73ECF">
            <w:pPr>
              <w:pStyle w:val="TableParagraph"/>
              <w:spacing w:before="57"/>
              <w:ind w:left="66"/>
              <w:rPr>
                <w:sz w:val="20"/>
              </w:rPr>
            </w:pPr>
            <w:r>
              <w:rPr>
                <w:sz w:val="20"/>
              </w:rPr>
              <w:t>18. Endereço</w:t>
            </w:r>
          </w:p>
        </w:tc>
        <w:tc>
          <w:tcPr>
            <w:tcW w:w="5542" w:type="dxa"/>
            <w:gridSpan w:val="5"/>
          </w:tcPr>
          <w:p w14:paraId="75F8BF42" w14:textId="77777777" w:rsidR="005A31E4" w:rsidRDefault="005A31E4" w:rsidP="00C73ECF">
            <w:pPr>
              <w:pStyle w:val="TableParagraph"/>
              <w:spacing w:before="57"/>
              <w:ind w:left="67"/>
              <w:rPr>
                <w:sz w:val="20"/>
              </w:rPr>
            </w:pPr>
            <w:r>
              <w:rPr>
                <w:sz w:val="20"/>
              </w:rPr>
              <w:t>19. Município/UF</w:t>
            </w:r>
          </w:p>
        </w:tc>
      </w:tr>
      <w:tr w:rsidR="005A31E4" w14:paraId="60D73F92" w14:textId="77777777" w:rsidTr="001E54A0">
        <w:trPr>
          <w:trHeight w:val="292"/>
        </w:trPr>
        <w:tc>
          <w:tcPr>
            <w:tcW w:w="10215" w:type="dxa"/>
            <w:gridSpan w:val="8"/>
            <w:shd w:val="clear" w:color="auto" w:fill="538DD3"/>
          </w:tcPr>
          <w:p w14:paraId="1F6AD76D" w14:textId="77777777" w:rsidR="005A31E4" w:rsidRDefault="005A31E4" w:rsidP="00C73ECF">
            <w:pPr>
              <w:pStyle w:val="TableParagraph"/>
              <w:spacing w:before="59" w:line="213" w:lineRule="exact"/>
              <w:ind w:left="332" w:right="428"/>
              <w:jc w:val="center"/>
              <w:rPr>
                <w:sz w:val="20"/>
              </w:rPr>
            </w:pPr>
            <w:r>
              <w:rPr>
                <w:color w:val="FFFFFF"/>
                <w:sz w:val="20"/>
              </w:rPr>
              <w:t>II - IDENTIFICAÇÃO DA ENTIDADE EXECUTORA DO</w:t>
            </w:r>
            <w:r>
              <w:rPr>
                <w:color w:val="FFFFFF"/>
                <w:spacing w:val="-3"/>
                <w:sz w:val="20"/>
              </w:rPr>
              <w:t xml:space="preserve"> </w:t>
            </w:r>
            <w:r>
              <w:rPr>
                <w:color w:val="FFFFFF"/>
                <w:sz w:val="20"/>
              </w:rPr>
              <w:t>PNAE/FNDE/MEC</w:t>
            </w:r>
          </w:p>
        </w:tc>
      </w:tr>
      <w:tr w:rsidR="005A31E4" w14:paraId="258A3943" w14:textId="77777777" w:rsidTr="001E54A0">
        <w:trPr>
          <w:trHeight w:val="469"/>
        </w:trPr>
        <w:tc>
          <w:tcPr>
            <w:tcW w:w="4673" w:type="dxa"/>
            <w:gridSpan w:val="3"/>
          </w:tcPr>
          <w:p w14:paraId="3CAEAF1D" w14:textId="77777777" w:rsidR="005A31E4" w:rsidRDefault="005A31E4" w:rsidP="00C73ECF">
            <w:pPr>
              <w:pStyle w:val="TableParagraph"/>
              <w:spacing w:before="186"/>
              <w:ind w:left="66"/>
              <w:rPr>
                <w:sz w:val="20"/>
              </w:rPr>
            </w:pPr>
            <w:r>
              <w:rPr>
                <w:sz w:val="20"/>
              </w:rPr>
              <w:t>1. Nome da Entidade</w:t>
            </w:r>
          </w:p>
        </w:tc>
        <w:tc>
          <w:tcPr>
            <w:tcW w:w="3832" w:type="dxa"/>
            <w:gridSpan w:val="3"/>
          </w:tcPr>
          <w:p w14:paraId="1480B4AB" w14:textId="77777777" w:rsidR="005A31E4" w:rsidRDefault="005A31E4" w:rsidP="00C73ECF">
            <w:pPr>
              <w:pStyle w:val="TableParagraph"/>
              <w:spacing w:before="186"/>
              <w:ind w:left="67"/>
              <w:rPr>
                <w:sz w:val="20"/>
              </w:rPr>
            </w:pPr>
            <w:r>
              <w:rPr>
                <w:sz w:val="20"/>
              </w:rPr>
              <w:t>2. CNPJ</w:t>
            </w:r>
          </w:p>
        </w:tc>
        <w:tc>
          <w:tcPr>
            <w:tcW w:w="1710" w:type="dxa"/>
            <w:gridSpan w:val="2"/>
          </w:tcPr>
          <w:p w14:paraId="289FC263" w14:textId="77777777" w:rsidR="005A31E4" w:rsidRDefault="005A31E4" w:rsidP="00C73ECF">
            <w:pPr>
              <w:pStyle w:val="TableParagraph"/>
              <w:spacing w:before="57"/>
              <w:ind w:left="71"/>
              <w:rPr>
                <w:sz w:val="20"/>
              </w:rPr>
            </w:pPr>
            <w:r>
              <w:rPr>
                <w:sz w:val="20"/>
              </w:rPr>
              <w:t>3.</w:t>
            </w:r>
          </w:p>
          <w:p w14:paraId="13F127A2" w14:textId="77777777" w:rsidR="005A31E4" w:rsidRDefault="005A31E4" w:rsidP="00C73ECF">
            <w:pPr>
              <w:pStyle w:val="TableParagraph"/>
              <w:spacing w:before="19"/>
              <w:ind w:left="71"/>
              <w:rPr>
                <w:sz w:val="20"/>
              </w:rPr>
            </w:pPr>
            <w:r>
              <w:rPr>
                <w:sz w:val="20"/>
              </w:rPr>
              <w:t>Município/UF</w:t>
            </w:r>
          </w:p>
        </w:tc>
      </w:tr>
      <w:tr w:rsidR="005A31E4" w14:paraId="72C15C6D" w14:textId="77777777" w:rsidTr="001E54A0">
        <w:trPr>
          <w:trHeight w:val="801"/>
        </w:trPr>
        <w:tc>
          <w:tcPr>
            <w:tcW w:w="8505" w:type="dxa"/>
            <w:gridSpan w:val="6"/>
          </w:tcPr>
          <w:p w14:paraId="42C376C9" w14:textId="77777777" w:rsidR="005A31E4" w:rsidRDefault="005A31E4" w:rsidP="00C73ECF">
            <w:pPr>
              <w:pStyle w:val="TableParagraph"/>
              <w:spacing w:before="189"/>
              <w:ind w:left="66"/>
              <w:rPr>
                <w:sz w:val="20"/>
              </w:rPr>
            </w:pPr>
            <w:r>
              <w:rPr>
                <w:sz w:val="20"/>
              </w:rPr>
              <w:t>4. Endereço</w:t>
            </w:r>
          </w:p>
        </w:tc>
        <w:tc>
          <w:tcPr>
            <w:tcW w:w="1710" w:type="dxa"/>
            <w:gridSpan w:val="2"/>
          </w:tcPr>
          <w:p w14:paraId="5FB0E6BE" w14:textId="77777777" w:rsidR="005A31E4" w:rsidRDefault="005A31E4" w:rsidP="00C73ECF">
            <w:pPr>
              <w:pStyle w:val="TableParagraph"/>
              <w:spacing w:before="59"/>
              <w:ind w:left="71"/>
              <w:rPr>
                <w:sz w:val="20"/>
              </w:rPr>
            </w:pPr>
            <w:r>
              <w:rPr>
                <w:sz w:val="20"/>
              </w:rPr>
              <w:t>5.</w:t>
            </w:r>
          </w:p>
          <w:p w14:paraId="2090EC2E" w14:textId="77777777" w:rsidR="005A31E4" w:rsidRDefault="005A31E4" w:rsidP="00C73ECF">
            <w:pPr>
              <w:pStyle w:val="TableParagraph"/>
              <w:spacing w:before="20"/>
              <w:ind w:left="71"/>
              <w:rPr>
                <w:sz w:val="20"/>
              </w:rPr>
            </w:pPr>
            <w:r>
              <w:rPr>
                <w:sz w:val="20"/>
              </w:rPr>
              <w:t>DDD/Fone</w:t>
            </w:r>
          </w:p>
        </w:tc>
      </w:tr>
      <w:tr w:rsidR="005A31E4" w14:paraId="2C13D6EB" w14:textId="77777777" w:rsidTr="001E54A0">
        <w:trPr>
          <w:trHeight w:val="541"/>
        </w:trPr>
        <w:tc>
          <w:tcPr>
            <w:tcW w:w="6089" w:type="dxa"/>
            <w:gridSpan w:val="4"/>
          </w:tcPr>
          <w:p w14:paraId="7F03B8E1" w14:textId="77777777" w:rsidR="005A31E4" w:rsidRDefault="005A31E4" w:rsidP="00C73ECF">
            <w:pPr>
              <w:pStyle w:val="TableParagraph"/>
              <w:spacing w:before="59"/>
              <w:ind w:left="66"/>
              <w:rPr>
                <w:sz w:val="20"/>
              </w:rPr>
            </w:pPr>
            <w:r>
              <w:rPr>
                <w:sz w:val="20"/>
              </w:rPr>
              <w:t>6. Nome do representante e e-mail</w:t>
            </w:r>
          </w:p>
        </w:tc>
        <w:tc>
          <w:tcPr>
            <w:tcW w:w="4126" w:type="dxa"/>
            <w:gridSpan w:val="4"/>
          </w:tcPr>
          <w:p w14:paraId="4CD89689" w14:textId="77777777" w:rsidR="005A31E4" w:rsidRDefault="005A31E4" w:rsidP="00C73ECF">
            <w:pPr>
              <w:pStyle w:val="TableParagraph"/>
              <w:spacing w:before="59"/>
              <w:ind w:left="65"/>
              <w:rPr>
                <w:sz w:val="20"/>
              </w:rPr>
            </w:pPr>
            <w:r>
              <w:rPr>
                <w:sz w:val="20"/>
              </w:rPr>
              <w:t>7. CPF</w:t>
            </w:r>
          </w:p>
        </w:tc>
      </w:tr>
      <w:tr w:rsidR="005A31E4" w14:paraId="07014F0C" w14:textId="77777777" w:rsidTr="001E54A0">
        <w:trPr>
          <w:trHeight w:val="515"/>
        </w:trPr>
        <w:tc>
          <w:tcPr>
            <w:tcW w:w="10215" w:type="dxa"/>
            <w:gridSpan w:val="8"/>
            <w:shd w:val="clear" w:color="auto" w:fill="538DD3"/>
          </w:tcPr>
          <w:p w14:paraId="1028C459" w14:textId="77777777" w:rsidR="005A31E4" w:rsidRDefault="005A31E4" w:rsidP="00C73ECF">
            <w:pPr>
              <w:pStyle w:val="TableParagraph"/>
              <w:spacing w:before="169"/>
              <w:ind w:left="82" w:right="59"/>
              <w:jc w:val="center"/>
              <w:rPr>
                <w:sz w:val="20"/>
              </w:rPr>
            </w:pPr>
            <w:r>
              <w:rPr>
                <w:color w:val="FFFFFF"/>
                <w:sz w:val="20"/>
              </w:rPr>
              <w:t>III - RELAÇÃO DE PRODUTOS</w:t>
            </w:r>
          </w:p>
        </w:tc>
      </w:tr>
      <w:tr w:rsidR="005A31E4" w14:paraId="5EE6B8C4" w14:textId="77777777" w:rsidTr="001E54A0">
        <w:trPr>
          <w:trHeight w:val="541"/>
        </w:trPr>
        <w:tc>
          <w:tcPr>
            <w:tcW w:w="1812" w:type="dxa"/>
          </w:tcPr>
          <w:p w14:paraId="58422220" w14:textId="77777777" w:rsidR="005A31E4" w:rsidRDefault="005A31E4" w:rsidP="00C73ECF">
            <w:pPr>
              <w:pStyle w:val="TableParagraph"/>
              <w:spacing w:before="57"/>
              <w:ind w:left="66"/>
              <w:rPr>
                <w:sz w:val="20"/>
              </w:rPr>
            </w:pPr>
            <w:r>
              <w:rPr>
                <w:sz w:val="20"/>
              </w:rPr>
              <w:t>1. Produto</w:t>
            </w:r>
          </w:p>
        </w:tc>
        <w:tc>
          <w:tcPr>
            <w:tcW w:w="1419" w:type="dxa"/>
          </w:tcPr>
          <w:p w14:paraId="7C240A40" w14:textId="77777777" w:rsidR="005A31E4" w:rsidRDefault="005A31E4" w:rsidP="00C73ECF">
            <w:pPr>
              <w:pStyle w:val="TableParagraph"/>
              <w:spacing w:before="57"/>
              <w:ind w:left="64"/>
              <w:rPr>
                <w:sz w:val="20"/>
              </w:rPr>
            </w:pPr>
            <w:r>
              <w:rPr>
                <w:sz w:val="20"/>
              </w:rPr>
              <w:t>2. Unidade</w:t>
            </w:r>
          </w:p>
        </w:tc>
        <w:tc>
          <w:tcPr>
            <w:tcW w:w="1442" w:type="dxa"/>
          </w:tcPr>
          <w:p w14:paraId="0DAA3748" w14:textId="77777777" w:rsidR="005A31E4" w:rsidRDefault="005A31E4" w:rsidP="00C73ECF">
            <w:pPr>
              <w:pStyle w:val="TableParagraph"/>
              <w:spacing w:before="57"/>
              <w:ind w:left="64"/>
              <w:rPr>
                <w:sz w:val="20"/>
              </w:rPr>
            </w:pPr>
            <w:r>
              <w:rPr>
                <w:sz w:val="20"/>
              </w:rPr>
              <w:t>3. Quantidade</w:t>
            </w:r>
          </w:p>
        </w:tc>
        <w:tc>
          <w:tcPr>
            <w:tcW w:w="4160" w:type="dxa"/>
            <w:gridSpan w:val="4"/>
          </w:tcPr>
          <w:p w14:paraId="56178CB6" w14:textId="77777777" w:rsidR="005A31E4" w:rsidRDefault="005A31E4" w:rsidP="00C73ECF">
            <w:pPr>
              <w:pStyle w:val="TableParagraph"/>
              <w:spacing w:before="57"/>
              <w:ind w:left="65"/>
              <w:rPr>
                <w:sz w:val="20"/>
              </w:rPr>
            </w:pPr>
            <w:r>
              <w:rPr>
                <w:sz w:val="20"/>
              </w:rPr>
              <w:t>4. Preço de Aquisição*</w:t>
            </w:r>
          </w:p>
        </w:tc>
        <w:tc>
          <w:tcPr>
            <w:tcW w:w="1382" w:type="dxa"/>
            <w:vMerge w:val="restart"/>
          </w:tcPr>
          <w:p w14:paraId="607E0DDD" w14:textId="77777777" w:rsidR="005A31E4" w:rsidRDefault="005A31E4" w:rsidP="00C73ECF">
            <w:pPr>
              <w:pStyle w:val="TableParagraph"/>
              <w:spacing w:before="57"/>
              <w:ind w:left="65" w:right="67"/>
              <w:rPr>
                <w:sz w:val="20"/>
              </w:rPr>
            </w:pPr>
            <w:r>
              <w:rPr>
                <w:w w:val="95"/>
                <w:sz w:val="20"/>
              </w:rPr>
              <w:t xml:space="preserve">5.Cronograma </w:t>
            </w:r>
            <w:r>
              <w:rPr>
                <w:sz w:val="20"/>
              </w:rPr>
              <w:t>de Entrega dos produtos</w:t>
            </w:r>
          </w:p>
        </w:tc>
      </w:tr>
      <w:tr w:rsidR="005A31E4" w14:paraId="6BC47B43" w14:textId="77777777" w:rsidTr="001E54A0">
        <w:trPr>
          <w:trHeight w:val="457"/>
        </w:trPr>
        <w:tc>
          <w:tcPr>
            <w:tcW w:w="1812" w:type="dxa"/>
          </w:tcPr>
          <w:p w14:paraId="544B1D1B" w14:textId="77777777" w:rsidR="005A31E4" w:rsidRDefault="005A31E4" w:rsidP="00C73ECF">
            <w:pPr>
              <w:pStyle w:val="TableParagraph"/>
              <w:rPr>
                <w:rFonts w:ascii="Times New Roman"/>
                <w:sz w:val="20"/>
              </w:rPr>
            </w:pPr>
          </w:p>
        </w:tc>
        <w:tc>
          <w:tcPr>
            <w:tcW w:w="1419" w:type="dxa"/>
          </w:tcPr>
          <w:p w14:paraId="60A86FD8" w14:textId="77777777" w:rsidR="005A31E4" w:rsidRDefault="005A31E4" w:rsidP="00C73ECF">
            <w:pPr>
              <w:pStyle w:val="TableParagraph"/>
              <w:rPr>
                <w:rFonts w:ascii="Times New Roman"/>
                <w:sz w:val="20"/>
              </w:rPr>
            </w:pPr>
          </w:p>
        </w:tc>
        <w:tc>
          <w:tcPr>
            <w:tcW w:w="1442" w:type="dxa"/>
          </w:tcPr>
          <w:p w14:paraId="38D7A5E8" w14:textId="77777777" w:rsidR="005A31E4" w:rsidRDefault="005A31E4" w:rsidP="00C73ECF">
            <w:pPr>
              <w:pStyle w:val="TableParagraph"/>
              <w:rPr>
                <w:rFonts w:ascii="Times New Roman"/>
                <w:sz w:val="20"/>
              </w:rPr>
            </w:pPr>
          </w:p>
        </w:tc>
        <w:tc>
          <w:tcPr>
            <w:tcW w:w="1416" w:type="dxa"/>
          </w:tcPr>
          <w:p w14:paraId="44049976" w14:textId="77777777" w:rsidR="005A31E4" w:rsidRDefault="005A31E4" w:rsidP="00C73ECF">
            <w:pPr>
              <w:pStyle w:val="TableParagraph"/>
              <w:spacing w:before="71"/>
              <w:ind w:left="65"/>
              <w:rPr>
                <w:sz w:val="20"/>
              </w:rPr>
            </w:pPr>
            <w:r>
              <w:rPr>
                <w:sz w:val="20"/>
              </w:rPr>
              <w:t>4.1. Unitário</w:t>
            </w:r>
          </w:p>
        </w:tc>
        <w:tc>
          <w:tcPr>
            <w:tcW w:w="2744" w:type="dxa"/>
            <w:gridSpan w:val="3"/>
          </w:tcPr>
          <w:p w14:paraId="7F801815" w14:textId="77777777" w:rsidR="005A31E4" w:rsidRDefault="005A31E4" w:rsidP="00C73ECF">
            <w:pPr>
              <w:pStyle w:val="TableParagraph"/>
              <w:spacing w:before="71"/>
              <w:ind w:left="65"/>
              <w:rPr>
                <w:sz w:val="20"/>
              </w:rPr>
            </w:pPr>
            <w:r>
              <w:rPr>
                <w:sz w:val="20"/>
              </w:rPr>
              <w:t>4.2. Total</w:t>
            </w:r>
          </w:p>
        </w:tc>
        <w:tc>
          <w:tcPr>
            <w:tcW w:w="1382" w:type="dxa"/>
            <w:vMerge/>
            <w:tcBorders>
              <w:top w:val="nil"/>
            </w:tcBorders>
          </w:tcPr>
          <w:p w14:paraId="7028E41F" w14:textId="77777777" w:rsidR="005A31E4" w:rsidRDefault="005A31E4" w:rsidP="00C73ECF">
            <w:pPr>
              <w:rPr>
                <w:sz w:val="2"/>
                <w:szCs w:val="2"/>
              </w:rPr>
            </w:pPr>
          </w:p>
        </w:tc>
      </w:tr>
      <w:tr w:rsidR="005A31E4" w14:paraId="0099E656" w14:textId="77777777" w:rsidTr="001E54A0">
        <w:trPr>
          <w:trHeight w:val="537"/>
        </w:trPr>
        <w:tc>
          <w:tcPr>
            <w:tcW w:w="1812" w:type="dxa"/>
          </w:tcPr>
          <w:p w14:paraId="523E82B3" w14:textId="77777777" w:rsidR="005A31E4" w:rsidRDefault="005A31E4" w:rsidP="00C73ECF">
            <w:pPr>
              <w:pStyle w:val="TableParagraph"/>
              <w:rPr>
                <w:rFonts w:ascii="Times New Roman"/>
                <w:sz w:val="20"/>
              </w:rPr>
            </w:pPr>
          </w:p>
        </w:tc>
        <w:tc>
          <w:tcPr>
            <w:tcW w:w="1419" w:type="dxa"/>
          </w:tcPr>
          <w:p w14:paraId="4328E046" w14:textId="77777777" w:rsidR="005A31E4" w:rsidRDefault="005A31E4" w:rsidP="00C73ECF">
            <w:pPr>
              <w:pStyle w:val="TableParagraph"/>
              <w:rPr>
                <w:rFonts w:ascii="Times New Roman"/>
                <w:sz w:val="20"/>
              </w:rPr>
            </w:pPr>
          </w:p>
        </w:tc>
        <w:tc>
          <w:tcPr>
            <w:tcW w:w="1442" w:type="dxa"/>
          </w:tcPr>
          <w:p w14:paraId="1230AFB4" w14:textId="77777777" w:rsidR="005A31E4" w:rsidRDefault="005A31E4" w:rsidP="00C73ECF">
            <w:pPr>
              <w:pStyle w:val="TableParagraph"/>
              <w:rPr>
                <w:rFonts w:ascii="Times New Roman"/>
                <w:sz w:val="20"/>
              </w:rPr>
            </w:pPr>
          </w:p>
        </w:tc>
        <w:tc>
          <w:tcPr>
            <w:tcW w:w="1416" w:type="dxa"/>
          </w:tcPr>
          <w:p w14:paraId="70D150CC" w14:textId="77777777" w:rsidR="005A31E4" w:rsidRDefault="005A31E4" w:rsidP="00C73ECF">
            <w:pPr>
              <w:pStyle w:val="TableParagraph"/>
              <w:rPr>
                <w:rFonts w:ascii="Times New Roman"/>
                <w:sz w:val="20"/>
              </w:rPr>
            </w:pPr>
          </w:p>
        </w:tc>
        <w:tc>
          <w:tcPr>
            <w:tcW w:w="1372" w:type="dxa"/>
          </w:tcPr>
          <w:p w14:paraId="29159C18" w14:textId="77777777" w:rsidR="005A31E4" w:rsidRDefault="005A31E4" w:rsidP="00C73ECF">
            <w:pPr>
              <w:pStyle w:val="TableParagraph"/>
              <w:rPr>
                <w:rFonts w:ascii="Times New Roman"/>
                <w:sz w:val="20"/>
              </w:rPr>
            </w:pPr>
          </w:p>
        </w:tc>
        <w:tc>
          <w:tcPr>
            <w:tcW w:w="1373" w:type="dxa"/>
            <w:gridSpan w:val="2"/>
          </w:tcPr>
          <w:p w14:paraId="3D121378" w14:textId="77777777" w:rsidR="005A31E4" w:rsidRDefault="005A31E4" w:rsidP="00C73ECF">
            <w:pPr>
              <w:pStyle w:val="TableParagraph"/>
              <w:rPr>
                <w:rFonts w:ascii="Times New Roman"/>
                <w:sz w:val="20"/>
              </w:rPr>
            </w:pPr>
          </w:p>
        </w:tc>
        <w:tc>
          <w:tcPr>
            <w:tcW w:w="1382" w:type="dxa"/>
          </w:tcPr>
          <w:p w14:paraId="7981B8C2" w14:textId="77777777" w:rsidR="005A31E4" w:rsidRDefault="005A31E4" w:rsidP="00C73ECF">
            <w:pPr>
              <w:pStyle w:val="TableParagraph"/>
              <w:rPr>
                <w:rFonts w:ascii="Times New Roman"/>
                <w:sz w:val="20"/>
              </w:rPr>
            </w:pPr>
          </w:p>
        </w:tc>
      </w:tr>
      <w:tr w:rsidR="005A31E4" w14:paraId="0E9E29B3" w14:textId="77777777" w:rsidTr="001E54A0">
        <w:trPr>
          <w:trHeight w:val="541"/>
        </w:trPr>
        <w:tc>
          <w:tcPr>
            <w:tcW w:w="1812" w:type="dxa"/>
          </w:tcPr>
          <w:p w14:paraId="2B262E76" w14:textId="77777777" w:rsidR="005A31E4" w:rsidRDefault="005A31E4" w:rsidP="00C73ECF">
            <w:pPr>
              <w:pStyle w:val="TableParagraph"/>
              <w:rPr>
                <w:rFonts w:ascii="Times New Roman"/>
                <w:sz w:val="20"/>
              </w:rPr>
            </w:pPr>
          </w:p>
        </w:tc>
        <w:tc>
          <w:tcPr>
            <w:tcW w:w="1419" w:type="dxa"/>
          </w:tcPr>
          <w:p w14:paraId="72D127B4" w14:textId="77777777" w:rsidR="005A31E4" w:rsidRDefault="005A31E4" w:rsidP="00C73ECF">
            <w:pPr>
              <w:pStyle w:val="TableParagraph"/>
              <w:rPr>
                <w:rFonts w:ascii="Times New Roman"/>
                <w:sz w:val="20"/>
              </w:rPr>
            </w:pPr>
          </w:p>
        </w:tc>
        <w:tc>
          <w:tcPr>
            <w:tcW w:w="1442" w:type="dxa"/>
          </w:tcPr>
          <w:p w14:paraId="5CED0AA1" w14:textId="77777777" w:rsidR="005A31E4" w:rsidRPr="00680BAA" w:rsidRDefault="005A31E4" w:rsidP="00C73ECF">
            <w:pPr>
              <w:pStyle w:val="TableParagraph"/>
              <w:rPr>
                <w:rFonts w:ascii="Times New Roman"/>
                <w:sz w:val="20"/>
              </w:rPr>
            </w:pPr>
          </w:p>
        </w:tc>
        <w:tc>
          <w:tcPr>
            <w:tcW w:w="1416" w:type="dxa"/>
          </w:tcPr>
          <w:p w14:paraId="0CBDA9D1" w14:textId="77777777" w:rsidR="005A31E4" w:rsidRDefault="005A31E4" w:rsidP="00C73ECF">
            <w:pPr>
              <w:pStyle w:val="TableParagraph"/>
              <w:rPr>
                <w:rFonts w:ascii="Times New Roman"/>
                <w:sz w:val="20"/>
              </w:rPr>
            </w:pPr>
          </w:p>
        </w:tc>
        <w:tc>
          <w:tcPr>
            <w:tcW w:w="1372" w:type="dxa"/>
          </w:tcPr>
          <w:p w14:paraId="63287CE8" w14:textId="77777777" w:rsidR="005A31E4" w:rsidRDefault="005A31E4" w:rsidP="00C73ECF">
            <w:pPr>
              <w:pStyle w:val="TableParagraph"/>
              <w:rPr>
                <w:rFonts w:ascii="Times New Roman"/>
                <w:sz w:val="20"/>
              </w:rPr>
            </w:pPr>
          </w:p>
        </w:tc>
        <w:tc>
          <w:tcPr>
            <w:tcW w:w="1373" w:type="dxa"/>
            <w:gridSpan w:val="2"/>
          </w:tcPr>
          <w:p w14:paraId="234CC326" w14:textId="77777777" w:rsidR="005A31E4" w:rsidRDefault="005A31E4" w:rsidP="00C73ECF">
            <w:pPr>
              <w:pStyle w:val="TableParagraph"/>
              <w:rPr>
                <w:rFonts w:ascii="Times New Roman"/>
                <w:sz w:val="20"/>
              </w:rPr>
            </w:pPr>
          </w:p>
        </w:tc>
        <w:tc>
          <w:tcPr>
            <w:tcW w:w="1382" w:type="dxa"/>
          </w:tcPr>
          <w:p w14:paraId="52E74DBD" w14:textId="77777777" w:rsidR="005A31E4" w:rsidRDefault="005A31E4" w:rsidP="00C73ECF">
            <w:pPr>
              <w:pStyle w:val="TableParagraph"/>
              <w:rPr>
                <w:rFonts w:ascii="Times New Roman"/>
                <w:sz w:val="20"/>
              </w:rPr>
            </w:pPr>
          </w:p>
        </w:tc>
      </w:tr>
      <w:tr w:rsidR="005A31E4" w14:paraId="2B96A841" w14:textId="77777777" w:rsidTr="001E54A0">
        <w:trPr>
          <w:trHeight w:val="539"/>
        </w:trPr>
        <w:tc>
          <w:tcPr>
            <w:tcW w:w="10216" w:type="dxa"/>
            <w:gridSpan w:val="8"/>
          </w:tcPr>
          <w:p w14:paraId="64B269ED" w14:textId="1E40C713" w:rsidR="005A31E4" w:rsidRPr="00680BAA" w:rsidRDefault="005A31E4" w:rsidP="00853321">
            <w:pPr>
              <w:pStyle w:val="TableParagraph"/>
              <w:spacing w:before="57"/>
              <w:ind w:left="66"/>
              <w:rPr>
                <w:sz w:val="20"/>
              </w:rPr>
            </w:pPr>
            <w:r w:rsidRPr="00680BAA">
              <w:rPr>
                <w:sz w:val="20"/>
              </w:rPr>
              <w:t xml:space="preserve">OBS: * Preço publicado no </w:t>
            </w:r>
            <w:r w:rsidR="0010154D" w:rsidRPr="00680BAA">
              <w:rPr>
                <w:sz w:val="20"/>
              </w:rPr>
              <w:t>Edital Chamada Pública nº 01/202</w:t>
            </w:r>
            <w:r w:rsidR="00853321" w:rsidRPr="00680BAA">
              <w:rPr>
                <w:sz w:val="20"/>
              </w:rPr>
              <w:t>3</w:t>
            </w:r>
            <w:r w:rsidRPr="00680BAA">
              <w:rPr>
                <w:sz w:val="20"/>
              </w:rPr>
              <w:t xml:space="preserve"> (Anexo I).</w:t>
            </w:r>
          </w:p>
        </w:tc>
      </w:tr>
      <w:tr w:rsidR="005A31E4" w14:paraId="13B688DD" w14:textId="77777777" w:rsidTr="001E54A0">
        <w:trPr>
          <w:trHeight w:val="800"/>
        </w:trPr>
        <w:tc>
          <w:tcPr>
            <w:tcW w:w="10216" w:type="dxa"/>
            <w:gridSpan w:val="8"/>
          </w:tcPr>
          <w:p w14:paraId="4DC18274" w14:textId="77777777" w:rsidR="005A31E4" w:rsidRPr="00680BAA" w:rsidRDefault="005A31E4" w:rsidP="00C73ECF">
            <w:pPr>
              <w:pStyle w:val="TableParagraph"/>
              <w:spacing w:before="59" w:line="256" w:lineRule="auto"/>
              <w:ind w:left="66" w:right="29"/>
              <w:rPr>
                <w:sz w:val="20"/>
              </w:rPr>
            </w:pPr>
            <w:r w:rsidRPr="00680BAA">
              <w:rPr>
                <w:sz w:val="20"/>
              </w:rPr>
              <w:t>Declaro estar de acordo com as condições estabelecidas neste projeto e que as informações acima conferem com as condições de</w:t>
            </w:r>
            <w:r w:rsidRPr="00680BAA">
              <w:rPr>
                <w:spacing w:val="5"/>
                <w:sz w:val="20"/>
              </w:rPr>
              <w:t xml:space="preserve"> </w:t>
            </w:r>
            <w:r w:rsidRPr="00680BAA">
              <w:rPr>
                <w:sz w:val="20"/>
              </w:rPr>
              <w:t>fornecimento.</w:t>
            </w:r>
          </w:p>
        </w:tc>
      </w:tr>
      <w:tr w:rsidR="005A31E4" w14:paraId="6CF69E9A" w14:textId="77777777" w:rsidTr="001E54A0">
        <w:trPr>
          <w:trHeight w:val="560"/>
        </w:trPr>
        <w:tc>
          <w:tcPr>
            <w:tcW w:w="3231" w:type="dxa"/>
            <w:gridSpan w:val="2"/>
          </w:tcPr>
          <w:p w14:paraId="5CAD4F44" w14:textId="77777777" w:rsidR="005A31E4" w:rsidRDefault="005A31E4" w:rsidP="00C73ECF">
            <w:pPr>
              <w:pStyle w:val="TableParagraph"/>
              <w:spacing w:before="71"/>
              <w:ind w:left="66"/>
              <w:rPr>
                <w:sz w:val="20"/>
              </w:rPr>
            </w:pPr>
            <w:r>
              <w:rPr>
                <w:sz w:val="20"/>
              </w:rPr>
              <w:t>Local e Data</w:t>
            </w:r>
          </w:p>
        </w:tc>
        <w:tc>
          <w:tcPr>
            <w:tcW w:w="4230" w:type="dxa"/>
            <w:gridSpan w:val="3"/>
          </w:tcPr>
          <w:p w14:paraId="7FC6BA64" w14:textId="77777777" w:rsidR="005A31E4" w:rsidRPr="00680BAA" w:rsidRDefault="005A31E4" w:rsidP="00C73ECF">
            <w:pPr>
              <w:pStyle w:val="TableParagraph"/>
              <w:spacing w:before="59"/>
              <w:ind w:left="76" w:right="639"/>
              <w:rPr>
                <w:sz w:val="20"/>
              </w:rPr>
            </w:pPr>
            <w:r w:rsidRPr="00680BAA">
              <w:rPr>
                <w:sz w:val="20"/>
              </w:rPr>
              <w:t>Assinatura do Representante do Grupo Formal</w:t>
            </w:r>
          </w:p>
        </w:tc>
        <w:tc>
          <w:tcPr>
            <w:tcW w:w="2755" w:type="dxa"/>
            <w:gridSpan w:val="3"/>
          </w:tcPr>
          <w:p w14:paraId="05E9949A" w14:textId="77777777" w:rsidR="005A31E4" w:rsidRDefault="005A31E4" w:rsidP="00C73ECF">
            <w:pPr>
              <w:pStyle w:val="TableParagraph"/>
              <w:spacing w:before="71"/>
              <w:ind w:left="64"/>
              <w:rPr>
                <w:sz w:val="20"/>
              </w:rPr>
            </w:pPr>
            <w:r>
              <w:rPr>
                <w:sz w:val="20"/>
              </w:rPr>
              <w:t>Fone/E-mail:</w:t>
            </w:r>
          </w:p>
        </w:tc>
      </w:tr>
      <w:tr w:rsidR="005A31E4" w14:paraId="0898C81E" w14:textId="77777777" w:rsidTr="001E54A0">
        <w:trPr>
          <w:trHeight w:val="540"/>
        </w:trPr>
        <w:tc>
          <w:tcPr>
            <w:tcW w:w="3231" w:type="dxa"/>
            <w:gridSpan w:val="2"/>
          </w:tcPr>
          <w:p w14:paraId="4C2F5ECC" w14:textId="77777777" w:rsidR="005A31E4" w:rsidRDefault="005A31E4" w:rsidP="00C73ECF">
            <w:pPr>
              <w:pStyle w:val="TableParagraph"/>
              <w:rPr>
                <w:rFonts w:ascii="Times New Roman"/>
                <w:sz w:val="20"/>
              </w:rPr>
            </w:pPr>
          </w:p>
        </w:tc>
        <w:tc>
          <w:tcPr>
            <w:tcW w:w="4230" w:type="dxa"/>
            <w:gridSpan w:val="3"/>
          </w:tcPr>
          <w:p w14:paraId="5054A4D4" w14:textId="77777777" w:rsidR="005A31E4" w:rsidRDefault="005A31E4" w:rsidP="00C73ECF">
            <w:pPr>
              <w:pStyle w:val="TableParagraph"/>
              <w:rPr>
                <w:rFonts w:ascii="Times New Roman"/>
                <w:sz w:val="20"/>
              </w:rPr>
            </w:pPr>
          </w:p>
        </w:tc>
        <w:tc>
          <w:tcPr>
            <w:tcW w:w="2755" w:type="dxa"/>
            <w:gridSpan w:val="3"/>
          </w:tcPr>
          <w:p w14:paraId="5A44485C" w14:textId="77777777" w:rsidR="005A31E4" w:rsidRDefault="005A31E4" w:rsidP="00C73ECF">
            <w:pPr>
              <w:pStyle w:val="TableParagraph"/>
              <w:rPr>
                <w:rFonts w:ascii="Times New Roman"/>
                <w:sz w:val="20"/>
              </w:rPr>
            </w:pPr>
          </w:p>
        </w:tc>
      </w:tr>
      <w:tr w:rsidR="005A31E4" w14:paraId="5A56DFE6" w14:textId="77777777" w:rsidTr="001E54A0">
        <w:trPr>
          <w:trHeight w:val="541"/>
        </w:trPr>
        <w:tc>
          <w:tcPr>
            <w:tcW w:w="3231" w:type="dxa"/>
            <w:gridSpan w:val="2"/>
          </w:tcPr>
          <w:p w14:paraId="6841E071" w14:textId="77777777" w:rsidR="005A31E4" w:rsidRDefault="005A31E4" w:rsidP="00C73ECF">
            <w:pPr>
              <w:pStyle w:val="TableParagraph"/>
              <w:rPr>
                <w:rFonts w:ascii="Times New Roman"/>
                <w:sz w:val="20"/>
              </w:rPr>
            </w:pPr>
          </w:p>
        </w:tc>
        <w:tc>
          <w:tcPr>
            <w:tcW w:w="4230" w:type="dxa"/>
            <w:gridSpan w:val="3"/>
          </w:tcPr>
          <w:p w14:paraId="424C3C12" w14:textId="77777777" w:rsidR="005A31E4" w:rsidRDefault="005A31E4" w:rsidP="00C73ECF">
            <w:pPr>
              <w:pStyle w:val="TableParagraph"/>
              <w:rPr>
                <w:rFonts w:ascii="Times New Roman"/>
                <w:sz w:val="20"/>
              </w:rPr>
            </w:pPr>
          </w:p>
        </w:tc>
        <w:tc>
          <w:tcPr>
            <w:tcW w:w="2755" w:type="dxa"/>
            <w:gridSpan w:val="3"/>
          </w:tcPr>
          <w:p w14:paraId="01A96366" w14:textId="77777777" w:rsidR="005A31E4" w:rsidRDefault="005A31E4" w:rsidP="00C73ECF">
            <w:pPr>
              <w:pStyle w:val="TableParagraph"/>
              <w:rPr>
                <w:rFonts w:ascii="Times New Roman"/>
                <w:sz w:val="20"/>
              </w:rPr>
            </w:pPr>
          </w:p>
        </w:tc>
      </w:tr>
    </w:tbl>
    <w:p w14:paraId="40DB5078" w14:textId="38AAE595" w:rsidR="005A31E4" w:rsidRDefault="005A31E4" w:rsidP="007E3B4B">
      <w:pPr>
        <w:autoSpaceDE w:val="0"/>
        <w:autoSpaceDN w:val="0"/>
        <w:adjustRightInd w:val="0"/>
        <w:spacing w:after="0" w:line="276" w:lineRule="auto"/>
        <w:jc w:val="center"/>
        <w:rPr>
          <w:rFonts w:ascii="Arial" w:hAnsi="Arial" w:cs="Arial"/>
          <w:b/>
          <w:bCs/>
          <w:color w:val="FF0000"/>
        </w:rPr>
      </w:pPr>
    </w:p>
    <w:p w14:paraId="0F3664BE" w14:textId="34C377CF" w:rsidR="005A31E4" w:rsidRDefault="005A31E4" w:rsidP="007E3B4B">
      <w:pPr>
        <w:autoSpaceDE w:val="0"/>
        <w:autoSpaceDN w:val="0"/>
        <w:adjustRightInd w:val="0"/>
        <w:spacing w:after="0" w:line="276" w:lineRule="auto"/>
        <w:jc w:val="center"/>
        <w:rPr>
          <w:rFonts w:ascii="Arial" w:hAnsi="Arial" w:cs="Arial"/>
          <w:b/>
          <w:bCs/>
          <w:color w:val="FF0000"/>
        </w:rPr>
      </w:pPr>
    </w:p>
    <w:p w14:paraId="49D80F2C" w14:textId="00CAF610" w:rsidR="005A31E4" w:rsidRDefault="005A31E4" w:rsidP="007E3B4B">
      <w:pPr>
        <w:autoSpaceDE w:val="0"/>
        <w:autoSpaceDN w:val="0"/>
        <w:adjustRightInd w:val="0"/>
        <w:spacing w:after="0" w:line="276" w:lineRule="auto"/>
        <w:jc w:val="center"/>
        <w:rPr>
          <w:rFonts w:ascii="Arial" w:hAnsi="Arial" w:cs="Arial"/>
          <w:b/>
          <w:bCs/>
          <w:color w:val="FF0000"/>
        </w:rPr>
      </w:pPr>
    </w:p>
    <w:p w14:paraId="054E6695" w14:textId="2BC22066" w:rsidR="005A31E4" w:rsidRDefault="005A31E4" w:rsidP="007E3B4B">
      <w:pPr>
        <w:autoSpaceDE w:val="0"/>
        <w:autoSpaceDN w:val="0"/>
        <w:adjustRightInd w:val="0"/>
        <w:spacing w:after="0" w:line="276" w:lineRule="auto"/>
        <w:jc w:val="center"/>
        <w:rPr>
          <w:rFonts w:ascii="Arial" w:hAnsi="Arial" w:cs="Arial"/>
          <w:b/>
          <w:bCs/>
          <w:color w:val="FF0000"/>
        </w:rPr>
      </w:pPr>
    </w:p>
    <w:p w14:paraId="5161A5DB" w14:textId="2A2490F9" w:rsidR="005A31E4" w:rsidRDefault="005A31E4" w:rsidP="007E3B4B">
      <w:pPr>
        <w:autoSpaceDE w:val="0"/>
        <w:autoSpaceDN w:val="0"/>
        <w:adjustRightInd w:val="0"/>
        <w:spacing w:after="0" w:line="276" w:lineRule="auto"/>
        <w:jc w:val="center"/>
        <w:rPr>
          <w:rFonts w:ascii="Arial" w:hAnsi="Arial" w:cs="Arial"/>
          <w:b/>
          <w:bCs/>
          <w:color w:val="FF0000"/>
        </w:rPr>
      </w:pPr>
    </w:p>
    <w:p w14:paraId="57DA6A7C" w14:textId="71340291" w:rsidR="005A31E4" w:rsidRDefault="005A31E4" w:rsidP="007E3B4B">
      <w:pPr>
        <w:autoSpaceDE w:val="0"/>
        <w:autoSpaceDN w:val="0"/>
        <w:adjustRightInd w:val="0"/>
        <w:spacing w:after="0" w:line="276" w:lineRule="auto"/>
        <w:jc w:val="center"/>
        <w:rPr>
          <w:rFonts w:ascii="Arial" w:hAnsi="Arial" w:cs="Arial"/>
          <w:b/>
          <w:bCs/>
          <w:color w:val="FF0000"/>
        </w:rPr>
      </w:pPr>
    </w:p>
    <w:p w14:paraId="7353679D" w14:textId="61BAE473" w:rsidR="005A31E4" w:rsidRDefault="005A31E4" w:rsidP="007E3B4B">
      <w:pPr>
        <w:autoSpaceDE w:val="0"/>
        <w:autoSpaceDN w:val="0"/>
        <w:adjustRightInd w:val="0"/>
        <w:spacing w:after="0" w:line="276" w:lineRule="auto"/>
        <w:jc w:val="center"/>
        <w:rPr>
          <w:rFonts w:ascii="Arial" w:hAnsi="Arial" w:cs="Arial"/>
          <w:b/>
          <w:bCs/>
          <w:color w:val="FF0000"/>
        </w:rPr>
      </w:pPr>
    </w:p>
    <w:p w14:paraId="59DAF7B4" w14:textId="405D8BC2" w:rsidR="005A31E4" w:rsidRDefault="005A31E4" w:rsidP="007E3B4B">
      <w:pPr>
        <w:autoSpaceDE w:val="0"/>
        <w:autoSpaceDN w:val="0"/>
        <w:adjustRightInd w:val="0"/>
        <w:spacing w:after="0" w:line="276" w:lineRule="auto"/>
        <w:jc w:val="center"/>
        <w:rPr>
          <w:rFonts w:ascii="Arial" w:hAnsi="Arial" w:cs="Arial"/>
          <w:b/>
          <w:bCs/>
          <w:color w:val="FF0000"/>
        </w:rPr>
      </w:pPr>
    </w:p>
    <w:p w14:paraId="5FC7635F" w14:textId="7F3C21CD" w:rsidR="005A31E4" w:rsidRDefault="005A31E4" w:rsidP="007E3B4B">
      <w:pPr>
        <w:autoSpaceDE w:val="0"/>
        <w:autoSpaceDN w:val="0"/>
        <w:adjustRightInd w:val="0"/>
        <w:spacing w:after="0" w:line="276" w:lineRule="auto"/>
        <w:jc w:val="center"/>
        <w:rPr>
          <w:rFonts w:ascii="Arial" w:hAnsi="Arial" w:cs="Arial"/>
          <w:b/>
          <w:bCs/>
          <w:color w:val="FF0000"/>
        </w:rPr>
      </w:pPr>
    </w:p>
    <w:p w14:paraId="40E9C410" w14:textId="631366C3" w:rsidR="005A31E4" w:rsidRDefault="005A31E4" w:rsidP="007E3B4B">
      <w:pPr>
        <w:autoSpaceDE w:val="0"/>
        <w:autoSpaceDN w:val="0"/>
        <w:adjustRightInd w:val="0"/>
        <w:spacing w:after="0" w:line="276" w:lineRule="auto"/>
        <w:jc w:val="center"/>
        <w:rPr>
          <w:rFonts w:ascii="Arial" w:hAnsi="Arial" w:cs="Arial"/>
          <w:b/>
          <w:bCs/>
          <w:color w:val="FF0000"/>
        </w:rPr>
      </w:pPr>
    </w:p>
    <w:p w14:paraId="7A5A3595" w14:textId="71C680CC" w:rsidR="005A31E4" w:rsidRDefault="005A31E4" w:rsidP="007E3B4B">
      <w:pPr>
        <w:autoSpaceDE w:val="0"/>
        <w:autoSpaceDN w:val="0"/>
        <w:adjustRightInd w:val="0"/>
        <w:spacing w:after="0" w:line="276" w:lineRule="auto"/>
        <w:jc w:val="center"/>
        <w:rPr>
          <w:rFonts w:ascii="Arial" w:hAnsi="Arial" w:cs="Arial"/>
          <w:b/>
          <w:bCs/>
          <w:color w:val="FF0000"/>
        </w:rPr>
      </w:pPr>
    </w:p>
    <w:p w14:paraId="6748130F" w14:textId="53101784" w:rsidR="005A31E4" w:rsidRDefault="005A31E4" w:rsidP="007E3B4B">
      <w:pPr>
        <w:autoSpaceDE w:val="0"/>
        <w:autoSpaceDN w:val="0"/>
        <w:adjustRightInd w:val="0"/>
        <w:spacing w:after="0" w:line="276" w:lineRule="auto"/>
        <w:jc w:val="center"/>
        <w:rPr>
          <w:rFonts w:ascii="Arial" w:hAnsi="Arial" w:cs="Arial"/>
          <w:b/>
          <w:bCs/>
          <w:color w:val="FF0000"/>
        </w:rPr>
      </w:pPr>
    </w:p>
    <w:p w14:paraId="2B630077" w14:textId="1015A316" w:rsidR="005A31E4" w:rsidRDefault="005A31E4" w:rsidP="007E3B4B">
      <w:pPr>
        <w:autoSpaceDE w:val="0"/>
        <w:autoSpaceDN w:val="0"/>
        <w:adjustRightInd w:val="0"/>
        <w:spacing w:after="0" w:line="276" w:lineRule="auto"/>
        <w:jc w:val="center"/>
        <w:rPr>
          <w:rFonts w:ascii="Arial" w:hAnsi="Arial" w:cs="Arial"/>
          <w:b/>
          <w:bCs/>
          <w:color w:val="FF0000"/>
        </w:rPr>
      </w:pPr>
    </w:p>
    <w:p w14:paraId="291E2BE8" w14:textId="05871D81" w:rsidR="005A31E4" w:rsidRDefault="005A31E4" w:rsidP="007E3B4B">
      <w:pPr>
        <w:autoSpaceDE w:val="0"/>
        <w:autoSpaceDN w:val="0"/>
        <w:adjustRightInd w:val="0"/>
        <w:spacing w:after="0" w:line="276" w:lineRule="auto"/>
        <w:jc w:val="center"/>
        <w:rPr>
          <w:rFonts w:ascii="Arial" w:hAnsi="Arial" w:cs="Arial"/>
          <w:b/>
          <w:bCs/>
          <w:color w:val="FF0000"/>
        </w:rPr>
      </w:pPr>
    </w:p>
    <w:p w14:paraId="2B839683" w14:textId="7231DF5A" w:rsidR="005A31E4" w:rsidRDefault="005A31E4" w:rsidP="007E3B4B">
      <w:pPr>
        <w:autoSpaceDE w:val="0"/>
        <w:autoSpaceDN w:val="0"/>
        <w:adjustRightInd w:val="0"/>
        <w:spacing w:after="0" w:line="276" w:lineRule="auto"/>
        <w:jc w:val="center"/>
        <w:rPr>
          <w:rFonts w:ascii="Arial" w:hAnsi="Arial" w:cs="Arial"/>
          <w:b/>
          <w:bCs/>
          <w:color w:val="FF0000"/>
        </w:rPr>
      </w:pPr>
    </w:p>
    <w:p w14:paraId="7E526FA2" w14:textId="3B91A871" w:rsidR="005A31E4" w:rsidRDefault="005A31E4" w:rsidP="007E3B4B">
      <w:pPr>
        <w:autoSpaceDE w:val="0"/>
        <w:autoSpaceDN w:val="0"/>
        <w:adjustRightInd w:val="0"/>
        <w:spacing w:after="0" w:line="276" w:lineRule="auto"/>
        <w:jc w:val="center"/>
        <w:rPr>
          <w:rFonts w:ascii="Arial" w:hAnsi="Arial" w:cs="Arial"/>
          <w:b/>
          <w:bCs/>
          <w:color w:val="FF0000"/>
        </w:rPr>
      </w:pPr>
    </w:p>
    <w:p w14:paraId="5DF7C400" w14:textId="052722BF" w:rsidR="005A31E4" w:rsidRDefault="005A31E4" w:rsidP="007E3B4B">
      <w:pPr>
        <w:autoSpaceDE w:val="0"/>
        <w:autoSpaceDN w:val="0"/>
        <w:adjustRightInd w:val="0"/>
        <w:spacing w:after="0" w:line="276" w:lineRule="auto"/>
        <w:jc w:val="center"/>
        <w:rPr>
          <w:rFonts w:ascii="Arial" w:hAnsi="Arial" w:cs="Arial"/>
          <w:b/>
          <w:bCs/>
          <w:color w:val="FF0000"/>
        </w:rPr>
      </w:pPr>
    </w:p>
    <w:p w14:paraId="496CBEB2" w14:textId="6BDC8D2D" w:rsidR="005A31E4" w:rsidRDefault="005A31E4" w:rsidP="007E3B4B">
      <w:pPr>
        <w:autoSpaceDE w:val="0"/>
        <w:autoSpaceDN w:val="0"/>
        <w:adjustRightInd w:val="0"/>
        <w:spacing w:after="0" w:line="276" w:lineRule="auto"/>
        <w:jc w:val="center"/>
        <w:rPr>
          <w:rFonts w:ascii="Arial" w:hAnsi="Arial" w:cs="Arial"/>
          <w:b/>
          <w:bCs/>
          <w:color w:val="FF0000"/>
        </w:rPr>
      </w:pPr>
    </w:p>
    <w:p w14:paraId="0720E160" w14:textId="1372D441" w:rsidR="005A31E4" w:rsidRDefault="005A31E4" w:rsidP="007E3B4B">
      <w:pPr>
        <w:autoSpaceDE w:val="0"/>
        <w:autoSpaceDN w:val="0"/>
        <w:adjustRightInd w:val="0"/>
        <w:spacing w:after="0" w:line="276" w:lineRule="auto"/>
        <w:jc w:val="center"/>
        <w:rPr>
          <w:rFonts w:ascii="Arial" w:hAnsi="Arial" w:cs="Arial"/>
          <w:b/>
          <w:bCs/>
          <w:color w:val="FF0000"/>
        </w:rPr>
      </w:pPr>
    </w:p>
    <w:p w14:paraId="374573D1" w14:textId="7E78E739" w:rsidR="005A31E4" w:rsidRDefault="005A31E4" w:rsidP="007E3B4B">
      <w:pPr>
        <w:autoSpaceDE w:val="0"/>
        <w:autoSpaceDN w:val="0"/>
        <w:adjustRightInd w:val="0"/>
        <w:spacing w:after="0" w:line="276" w:lineRule="auto"/>
        <w:jc w:val="center"/>
        <w:rPr>
          <w:rFonts w:ascii="Arial" w:hAnsi="Arial" w:cs="Arial"/>
          <w:b/>
          <w:bCs/>
          <w:color w:val="FF0000"/>
        </w:rPr>
      </w:pPr>
    </w:p>
    <w:p w14:paraId="7F4B6ECA" w14:textId="0BE6299B" w:rsidR="005A31E4" w:rsidRDefault="005A31E4" w:rsidP="007E3B4B">
      <w:pPr>
        <w:autoSpaceDE w:val="0"/>
        <w:autoSpaceDN w:val="0"/>
        <w:adjustRightInd w:val="0"/>
        <w:spacing w:after="0" w:line="276" w:lineRule="auto"/>
        <w:jc w:val="center"/>
        <w:rPr>
          <w:rFonts w:ascii="Arial" w:hAnsi="Arial" w:cs="Arial"/>
          <w:b/>
          <w:bCs/>
          <w:color w:val="FF0000"/>
        </w:rPr>
      </w:pPr>
    </w:p>
    <w:p w14:paraId="17D6DA48" w14:textId="2880ADC3" w:rsidR="005A31E4" w:rsidRDefault="005A31E4" w:rsidP="007E3B4B">
      <w:pPr>
        <w:autoSpaceDE w:val="0"/>
        <w:autoSpaceDN w:val="0"/>
        <w:adjustRightInd w:val="0"/>
        <w:spacing w:after="0" w:line="276" w:lineRule="auto"/>
        <w:jc w:val="center"/>
        <w:rPr>
          <w:rFonts w:ascii="Arial" w:hAnsi="Arial" w:cs="Arial"/>
          <w:b/>
          <w:bCs/>
          <w:color w:val="FF0000"/>
        </w:rPr>
      </w:pPr>
    </w:p>
    <w:p w14:paraId="6B96CEC1" w14:textId="1386B5CE" w:rsidR="005A31E4" w:rsidRDefault="005A31E4" w:rsidP="007E3B4B">
      <w:pPr>
        <w:autoSpaceDE w:val="0"/>
        <w:autoSpaceDN w:val="0"/>
        <w:adjustRightInd w:val="0"/>
        <w:spacing w:after="0" w:line="276" w:lineRule="auto"/>
        <w:jc w:val="center"/>
        <w:rPr>
          <w:rFonts w:ascii="Arial" w:hAnsi="Arial" w:cs="Arial"/>
          <w:b/>
          <w:bCs/>
          <w:color w:val="FF0000"/>
        </w:rPr>
      </w:pPr>
    </w:p>
    <w:p w14:paraId="31F964B2" w14:textId="4798D7BB" w:rsidR="005A31E4" w:rsidRDefault="005A31E4" w:rsidP="007E3B4B">
      <w:pPr>
        <w:autoSpaceDE w:val="0"/>
        <w:autoSpaceDN w:val="0"/>
        <w:adjustRightInd w:val="0"/>
        <w:spacing w:after="0" w:line="276" w:lineRule="auto"/>
        <w:jc w:val="center"/>
        <w:rPr>
          <w:rFonts w:ascii="Arial" w:hAnsi="Arial" w:cs="Arial"/>
          <w:b/>
          <w:bCs/>
          <w:color w:val="FF0000"/>
        </w:rPr>
      </w:pPr>
    </w:p>
    <w:p w14:paraId="4D98FD52" w14:textId="013B0B35" w:rsidR="005A31E4" w:rsidRDefault="005A31E4" w:rsidP="007E3B4B">
      <w:pPr>
        <w:autoSpaceDE w:val="0"/>
        <w:autoSpaceDN w:val="0"/>
        <w:adjustRightInd w:val="0"/>
        <w:spacing w:after="0" w:line="276" w:lineRule="auto"/>
        <w:jc w:val="center"/>
        <w:rPr>
          <w:rFonts w:ascii="Arial" w:hAnsi="Arial" w:cs="Arial"/>
          <w:b/>
          <w:bCs/>
          <w:color w:val="FF0000"/>
        </w:rPr>
      </w:pPr>
    </w:p>
    <w:p w14:paraId="5129B09E" w14:textId="4769785D" w:rsidR="005A31E4" w:rsidRDefault="005A31E4" w:rsidP="007E3B4B">
      <w:pPr>
        <w:autoSpaceDE w:val="0"/>
        <w:autoSpaceDN w:val="0"/>
        <w:adjustRightInd w:val="0"/>
        <w:spacing w:after="0" w:line="276" w:lineRule="auto"/>
        <w:jc w:val="center"/>
        <w:rPr>
          <w:rFonts w:ascii="Arial" w:hAnsi="Arial" w:cs="Arial"/>
          <w:b/>
          <w:bCs/>
          <w:color w:val="FF0000"/>
        </w:rPr>
      </w:pPr>
    </w:p>
    <w:p w14:paraId="343B5A5B" w14:textId="314934CD" w:rsidR="005A31E4" w:rsidRDefault="005A31E4" w:rsidP="007E3B4B">
      <w:pPr>
        <w:autoSpaceDE w:val="0"/>
        <w:autoSpaceDN w:val="0"/>
        <w:adjustRightInd w:val="0"/>
        <w:spacing w:after="0" w:line="276" w:lineRule="auto"/>
        <w:jc w:val="center"/>
        <w:rPr>
          <w:rFonts w:ascii="Arial" w:hAnsi="Arial" w:cs="Arial"/>
          <w:b/>
          <w:bCs/>
          <w:color w:val="FF0000"/>
        </w:rPr>
      </w:pPr>
    </w:p>
    <w:p w14:paraId="607B61EE" w14:textId="7868CFE8" w:rsidR="0010154D" w:rsidRDefault="0010154D" w:rsidP="007E3B4B">
      <w:pPr>
        <w:autoSpaceDE w:val="0"/>
        <w:autoSpaceDN w:val="0"/>
        <w:adjustRightInd w:val="0"/>
        <w:spacing w:after="0" w:line="276" w:lineRule="auto"/>
        <w:jc w:val="center"/>
        <w:rPr>
          <w:rFonts w:ascii="Arial" w:hAnsi="Arial" w:cs="Arial"/>
          <w:b/>
          <w:bCs/>
          <w:color w:val="FF0000"/>
        </w:rPr>
      </w:pPr>
    </w:p>
    <w:p w14:paraId="67FCFF6D" w14:textId="6FDFD415" w:rsidR="0010154D" w:rsidRDefault="0010154D" w:rsidP="007E3B4B">
      <w:pPr>
        <w:autoSpaceDE w:val="0"/>
        <w:autoSpaceDN w:val="0"/>
        <w:adjustRightInd w:val="0"/>
        <w:spacing w:after="0" w:line="276" w:lineRule="auto"/>
        <w:jc w:val="center"/>
        <w:rPr>
          <w:rFonts w:ascii="Arial" w:hAnsi="Arial" w:cs="Arial"/>
          <w:b/>
          <w:bCs/>
          <w:color w:val="FF0000"/>
        </w:rPr>
      </w:pPr>
    </w:p>
    <w:p w14:paraId="78D82183" w14:textId="77777777" w:rsidR="0010154D" w:rsidRDefault="0010154D" w:rsidP="007E3B4B">
      <w:pPr>
        <w:autoSpaceDE w:val="0"/>
        <w:autoSpaceDN w:val="0"/>
        <w:adjustRightInd w:val="0"/>
        <w:spacing w:after="0" w:line="276" w:lineRule="auto"/>
        <w:jc w:val="center"/>
        <w:rPr>
          <w:rFonts w:ascii="Arial" w:hAnsi="Arial" w:cs="Arial"/>
          <w:b/>
          <w:bCs/>
          <w:color w:val="FF0000"/>
        </w:rPr>
      </w:pPr>
    </w:p>
    <w:p w14:paraId="5D39341A" w14:textId="22ACCF78" w:rsidR="005A31E4" w:rsidRPr="001E54A0" w:rsidRDefault="001E54A0" w:rsidP="007E3B4B">
      <w:pPr>
        <w:autoSpaceDE w:val="0"/>
        <w:autoSpaceDN w:val="0"/>
        <w:adjustRightInd w:val="0"/>
        <w:spacing w:after="0" w:line="276" w:lineRule="auto"/>
        <w:jc w:val="center"/>
        <w:rPr>
          <w:rFonts w:ascii="Arial" w:hAnsi="Arial" w:cs="Arial"/>
          <w:b/>
          <w:bCs/>
        </w:rPr>
      </w:pPr>
      <w:r w:rsidRPr="003C370A">
        <w:rPr>
          <w:rFonts w:ascii="Arial" w:hAnsi="Arial" w:cs="Arial"/>
          <w:b/>
          <w:bCs/>
        </w:rPr>
        <w:lastRenderedPageBreak/>
        <w:t>MODELO PROPOSTO PARA OS GRUPOS INFORMAIS</w:t>
      </w:r>
    </w:p>
    <w:p w14:paraId="2A24C788" w14:textId="60077C5A" w:rsidR="005A31E4" w:rsidRDefault="005A31E4" w:rsidP="007E3B4B">
      <w:pPr>
        <w:autoSpaceDE w:val="0"/>
        <w:autoSpaceDN w:val="0"/>
        <w:adjustRightInd w:val="0"/>
        <w:spacing w:after="0" w:line="276" w:lineRule="auto"/>
        <w:jc w:val="center"/>
        <w:rPr>
          <w:rFonts w:ascii="Arial" w:hAnsi="Arial" w:cs="Arial"/>
          <w:b/>
          <w:bCs/>
          <w:color w:val="FF0000"/>
        </w:rPr>
      </w:pPr>
    </w:p>
    <w:tbl>
      <w:tblPr>
        <w:tblStyle w:val="TableNormal"/>
        <w:tblW w:w="1027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9"/>
        <w:gridCol w:w="443"/>
        <w:gridCol w:w="812"/>
        <w:gridCol w:w="322"/>
        <w:gridCol w:w="948"/>
        <w:gridCol w:w="460"/>
        <w:gridCol w:w="944"/>
        <w:gridCol w:w="460"/>
        <w:gridCol w:w="824"/>
        <w:gridCol w:w="460"/>
        <w:gridCol w:w="800"/>
        <w:gridCol w:w="129"/>
        <w:gridCol w:w="329"/>
        <w:gridCol w:w="662"/>
        <w:gridCol w:w="148"/>
        <w:gridCol w:w="990"/>
        <w:gridCol w:w="288"/>
      </w:tblGrid>
      <w:tr w:rsidR="001E54A0" w14:paraId="488BE51F" w14:textId="77777777" w:rsidTr="0010154D">
        <w:trPr>
          <w:trHeight w:val="601"/>
        </w:trPr>
        <w:tc>
          <w:tcPr>
            <w:tcW w:w="10278" w:type="dxa"/>
            <w:gridSpan w:val="17"/>
            <w:shd w:val="clear" w:color="auto" w:fill="538DD3"/>
          </w:tcPr>
          <w:p w14:paraId="49832E16" w14:textId="77777777" w:rsidR="001E54A0" w:rsidRPr="00680BAA" w:rsidRDefault="001E54A0" w:rsidP="00C73ECF">
            <w:pPr>
              <w:pStyle w:val="TableParagraph"/>
              <w:spacing w:before="57" w:line="261" w:lineRule="auto"/>
              <w:ind w:left="3327" w:right="1253" w:hanging="2617"/>
              <w:rPr>
                <w:sz w:val="20"/>
              </w:rPr>
            </w:pPr>
            <w:r w:rsidRPr="00680BAA">
              <w:rPr>
                <w:color w:val="FFFFFF"/>
                <w:sz w:val="20"/>
              </w:rPr>
              <w:t>PROJETO DE VENDA DE GÊNEROS ALIMENTÍCIOS DA AGRICULTURA FAMILIAR PARA ALIMENTAÇÃO ESCOLAR/PNAE</w:t>
            </w:r>
          </w:p>
        </w:tc>
      </w:tr>
      <w:tr w:rsidR="001E54A0" w:rsidRPr="00680BAA" w14:paraId="23F6B28E" w14:textId="77777777" w:rsidTr="0010154D">
        <w:trPr>
          <w:trHeight w:val="537"/>
        </w:trPr>
        <w:tc>
          <w:tcPr>
            <w:tcW w:w="10278" w:type="dxa"/>
            <w:gridSpan w:val="17"/>
            <w:shd w:val="clear" w:color="auto" w:fill="538DD3"/>
          </w:tcPr>
          <w:p w14:paraId="39E1BC04" w14:textId="3CDA320F" w:rsidR="001E54A0" w:rsidRPr="00680BAA" w:rsidRDefault="001E54A0" w:rsidP="00B83CC6">
            <w:pPr>
              <w:pStyle w:val="TableParagraph"/>
              <w:spacing w:before="57"/>
              <w:ind w:left="650"/>
              <w:rPr>
                <w:sz w:val="20"/>
              </w:rPr>
            </w:pPr>
            <w:r w:rsidRPr="00680BAA">
              <w:rPr>
                <w:color w:val="FFFFFF"/>
                <w:sz w:val="20"/>
              </w:rPr>
              <w:t xml:space="preserve">IDENTIFICAÇÃO DA PROPOSTA DE ATENDIMENTO AO EDITAL/CHAMADA </w:t>
            </w:r>
            <w:r w:rsidRPr="00680BAA">
              <w:rPr>
                <w:color w:val="FFFFFF" w:themeColor="background1"/>
                <w:sz w:val="20"/>
              </w:rPr>
              <w:t xml:space="preserve">PÚBLICA Nº </w:t>
            </w:r>
            <w:r w:rsidR="00B83CC6" w:rsidRPr="00680BAA">
              <w:rPr>
                <w:color w:val="FFFFFF" w:themeColor="background1"/>
                <w:sz w:val="20"/>
              </w:rPr>
              <w:t>01/2023</w:t>
            </w:r>
          </w:p>
        </w:tc>
      </w:tr>
      <w:tr w:rsidR="001E54A0" w:rsidRPr="00680BAA" w14:paraId="32FDCC59" w14:textId="77777777" w:rsidTr="0010154D">
        <w:trPr>
          <w:trHeight w:val="432"/>
        </w:trPr>
        <w:tc>
          <w:tcPr>
            <w:tcW w:w="10278" w:type="dxa"/>
            <w:gridSpan w:val="17"/>
            <w:shd w:val="clear" w:color="auto" w:fill="538DD3"/>
          </w:tcPr>
          <w:p w14:paraId="4A2CC7E7" w14:textId="77777777" w:rsidR="001E54A0" w:rsidRPr="00680BAA" w:rsidRDefault="001E54A0" w:rsidP="00C73ECF">
            <w:pPr>
              <w:pStyle w:val="TableParagraph"/>
              <w:spacing w:before="61"/>
              <w:ind w:left="1936" w:right="1602"/>
              <w:jc w:val="center"/>
              <w:rPr>
                <w:sz w:val="20"/>
              </w:rPr>
            </w:pPr>
            <w:r w:rsidRPr="00680BAA">
              <w:rPr>
                <w:color w:val="FFFFFF"/>
                <w:sz w:val="20"/>
              </w:rPr>
              <w:t>I - IDENTIFICAÇÃO DOS FORNECEDORES</w:t>
            </w:r>
          </w:p>
        </w:tc>
      </w:tr>
      <w:tr w:rsidR="001E54A0" w14:paraId="73CEA332" w14:textId="77777777" w:rsidTr="0010154D">
        <w:trPr>
          <w:trHeight w:val="431"/>
        </w:trPr>
        <w:tc>
          <w:tcPr>
            <w:tcW w:w="10278" w:type="dxa"/>
            <w:gridSpan w:val="17"/>
            <w:shd w:val="clear" w:color="auto" w:fill="538DD3"/>
          </w:tcPr>
          <w:p w14:paraId="4D954D98" w14:textId="77777777" w:rsidR="001E54A0" w:rsidRPr="00680BAA" w:rsidRDefault="001E54A0" w:rsidP="00C73ECF">
            <w:pPr>
              <w:pStyle w:val="TableParagraph"/>
              <w:spacing w:before="61"/>
              <w:ind w:left="1645" w:right="1602"/>
              <w:jc w:val="center"/>
              <w:rPr>
                <w:sz w:val="20"/>
              </w:rPr>
            </w:pPr>
            <w:r w:rsidRPr="00680BAA">
              <w:rPr>
                <w:color w:val="FFFFFF"/>
                <w:sz w:val="20"/>
              </w:rPr>
              <w:t>GRUPO INFORMAL</w:t>
            </w:r>
          </w:p>
        </w:tc>
      </w:tr>
      <w:tr w:rsidR="001E54A0" w:rsidRPr="00680BAA" w14:paraId="424D2EA1" w14:textId="77777777" w:rsidTr="0010154D">
        <w:trPr>
          <w:trHeight w:val="541"/>
        </w:trPr>
        <w:tc>
          <w:tcPr>
            <w:tcW w:w="5188" w:type="dxa"/>
            <w:gridSpan w:val="7"/>
          </w:tcPr>
          <w:p w14:paraId="5957B358" w14:textId="77777777" w:rsidR="001E54A0" w:rsidRPr="00680BAA" w:rsidRDefault="001E54A0" w:rsidP="00C73ECF">
            <w:pPr>
              <w:pStyle w:val="TableParagraph"/>
              <w:spacing w:before="59"/>
              <w:ind w:left="69"/>
              <w:rPr>
                <w:sz w:val="20"/>
              </w:rPr>
            </w:pPr>
            <w:r w:rsidRPr="00680BAA">
              <w:rPr>
                <w:sz w:val="20"/>
              </w:rPr>
              <w:t>1. Nome do Proponente</w:t>
            </w:r>
          </w:p>
        </w:tc>
        <w:tc>
          <w:tcPr>
            <w:tcW w:w="5090" w:type="dxa"/>
            <w:gridSpan w:val="10"/>
          </w:tcPr>
          <w:p w14:paraId="14880C51" w14:textId="77777777" w:rsidR="001E54A0" w:rsidRPr="00680BAA" w:rsidRDefault="001E54A0" w:rsidP="00C73ECF">
            <w:pPr>
              <w:pStyle w:val="TableParagraph"/>
              <w:spacing w:before="59"/>
              <w:ind w:left="67"/>
              <w:rPr>
                <w:sz w:val="20"/>
              </w:rPr>
            </w:pPr>
            <w:r w:rsidRPr="00680BAA">
              <w:rPr>
                <w:sz w:val="20"/>
              </w:rPr>
              <w:t>2. CPF</w:t>
            </w:r>
          </w:p>
        </w:tc>
      </w:tr>
      <w:tr w:rsidR="001E54A0" w14:paraId="4F65DA41" w14:textId="77777777" w:rsidTr="0010154D">
        <w:trPr>
          <w:trHeight w:val="539"/>
        </w:trPr>
        <w:tc>
          <w:tcPr>
            <w:tcW w:w="5188" w:type="dxa"/>
            <w:gridSpan w:val="7"/>
          </w:tcPr>
          <w:p w14:paraId="2602C0F7" w14:textId="77777777" w:rsidR="001E54A0" w:rsidRPr="00680BAA" w:rsidRDefault="001E54A0" w:rsidP="00C73ECF">
            <w:pPr>
              <w:pStyle w:val="TableParagraph"/>
              <w:spacing w:before="57"/>
              <w:ind w:left="69"/>
              <w:rPr>
                <w:sz w:val="20"/>
              </w:rPr>
            </w:pPr>
            <w:r w:rsidRPr="00680BAA">
              <w:rPr>
                <w:sz w:val="20"/>
              </w:rPr>
              <w:t>3. Endereço</w:t>
            </w:r>
          </w:p>
        </w:tc>
        <w:tc>
          <w:tcPr>
            <w:tcW w:w="3812" w:type="dxa"/>
            <w:gridSpan w:val="8"/>
          </w:tcPr>
          <w:p w14:paraId="52B17B7A" w14:textId="77777777" w:rsidR="001E54A0" w:rsidRPr="00680BAA" w:rsidRDefault="001E54A0" w:rsidP="00C73ECF">
            <w:pPr>
              <w:pStyle w:val="TableParagraph"/>
              <w:spacing w:before="57"/>
              <w:ind w:left="67"/>
              <w:rPr>
                <w:sz w:val="20"/>
              </w:rPr>
            </w:pPr>
            <w:r w:rsidRPr="00680BAA">
              <w:rPr>
                <w:sz w:val="20"/>
              </w:rPr>
              <w:t>4. Município/UF</w:t>
            </w:r>
          </w:p>
        </w:tc>
        <w:tc>
          <w:tcPr>
            <w:tcW w:w="1278" w:type="dxa"/>
            <w:gridSpan w:val="2"/>
          </w:tcPr>
          <w:p w14:paraId="7DDAD68D" w14:textId="77777777" w:rsidR="001E54A0" w:rsidRDefault="001E54A0" w:rsidP="00C73ECF">
            <w:pPr>
              <w:pStyle w:val="TableParagraph"/>
              <w:spacing w:before="57"/>
              <w:ind w:left="67"/>
              <w:rPr>
                <w:sz w:val="20"/>
              </w:rPr>
            </w:pPr>
            <w:r>
              <w:rPr>
                <w:sz w:val="20"/>
              </w:rPr>
              <w:t>5. CEP</w:t>
            </w:r>
          </w:p>
        </w:tc>
      </w:tr>
      <w:tr w:rsidR="001E54A0" w14:paraId="3589F685" w14:textId="77777777" w:rsidTr="0010154D">
        <w:trPr>
          <w:trHeight w:val="539"/>
        </w:trPr>
        <w:tc>
          <w:tcPr>
            <w:tcW w:w="5188" w:type="dxa"/>
            <w:gridSpan w:val="7"/>
          </w:tcPr>
          <w:p w14:paraId="1172D359" w14:textId="77777777" w:rsidR="001E54A0" w:rsidRPr="00680BAA" w:rsidRDefault="001E54A0" w:rsidP="00C73ECF">
            <w:pPr>
              <w:pStyle w:val="TableParagraph"/>
              <w:spacing w:before="59"/>
              <w:ind w:left="69"/>
              <w:rPr>
                <w:sz w:val="20"/>
              </w:rPr>
            </w:pPr>
            <w:r w:rsidRPr="00680BAA">
              <w:rPr>
                <w:sz w:val="20"/>
              </w:rPr>
              <w:t>6. E-mail (quando houver)</w:t>
            </w:r>
          </w:p>
        </w:tc>
        <w:tc>
          <w:tcPr>
            <w:tcW w:w="5090" w:type="dxa"/>
            <w:gridSpan w:val="10"/>
          </w:tcPr>
          <w:p w14:paraId="7D22A7BD" w14:textId="77777777" w:rsidR="001E54A0" w:rsidRPr="00680BAA" w:rsidRDefault="001E54A0" w:rsidP="00C73ECF">
            <w:pPr>
              <w:pStyle w:val="TableParagraph"/>
              <w:spacing w:before="59"/>
              <w:ind w:left="67"/>
              <w:rPr>
                <w:sz w:val="20"/>
              </w:rPr>
            </w:pPr>
            <w:r w:rsidRPr="00680BAA">
              <w:rPr>
                <w:sz w:val="20"/>
              </w:rPr>
              <w:t>7. Fone</w:t>
            </w:r>
          </w:p>
        </w:tc>
      </w:tr>
      <w:tr w:rsidR="001E54A0" w14:paraId="2EDBD657" w14:textId="77777777" w:rsidTr="0010154D">
        <w:trPr>
          <w:trHeight w:val="803"/>
        </w:trPr>
        <w:tc>
          <w:tcPr>
            <w:tcW w:w="5188" w:type="dxa"/>
            <w:gridSpan w:val="7"/>
          </w:tcPr>
          <w:p w14:paraId="08C325B6" w14:textId="77777777" w:rsidR="001E54A0" w:rsidRPr="00680BAA" w:rsidRDefault="001E54A0" w:rsidP="00C73ECF">
            <w:pPr>
              <w:pStyle w:val="TableParagraph"/>
              <w:spacing w:before="186" w:line="256" w:lineRule="auto"/>
              <w:ind w:left="69" w:right="1611"/>
              <w:rPr>
                <w:sz w:val="20"/>
              </w:rPr>
            </w:pPr>
            <w:r w:rsidRPr="00680BAA">
              <w:rPr>
                <w:sz w:val="20"/>
              </w:rPr>
              <w:t>8. Organizado por Entidade Articuladora ( ) Sim ( ) Não</w:t>
            </w:r>
          </w:p>
        </w:tc>
        <w:tc>
          <w:tcPr>
            <w:tcW w:w="2544" w:type="dxa"/>
            <w:gridSpan w:val="4"/>
          </w:tcPr>
          <w:p w14:paraId="418A5EFB" w14:textId="77777777" w:rsidR="001E54A0" w:rsidRPr="00680BAA" w:rsidRDefault="001E54A0" w:rsidP="00C73ECF">
            <w:pPr>
              <w:pStyle w:val="TableParagraph"/>
              <w:spacing w:before="57"/>
              <w:ind w:left="67"/>
              <w:rPr>
                <w:sz w:val="20"/>
              </w:rPr>
            </w:pPr>
            <w:r w:rsidRPr="00680BAA">
              <w:rPr>
                <w:sz w:val="20"/>
              </w:rPr>
              <w:t>9.Nome da Entidade</w:t>
            </w:r>
          </w:p>
          <w:p w14:paraId="746A8EEF" w14:textId="77777777" w:rsidR="001E54A0" w:rsidRPr="00680BAA" w:rsidRDefault="001E54A0" w:rsidP="00C73ECF">
            <w:pPr>
              <w:pStyle w:val="TableParagraph"/>
              <w:spacing w:before="9" w:line="240" w:lineRule="atLeast"/>
              <w:ind w:left="67" w:right="974"/>
              <w:rPr>
                <w:sz w:val="20"/>
              </w:rPr>
            </w:pPr>
            <w:r w:rsidRPr="00680BAA">
              <w:rPr>
                <w:sz w:val="20"/>
              </w:rPr>
              <w:t>Articuladora (quando houver)</w:t>
            </w:r>
          </w:p>
        </w:tc>
        <w:tc>
          <w:tcPr>
            <w:tcW w:w="2546" w:type="dxa"/>
            <w:gridSpan w:val="6"/>
          </w:tcPr>
          <w:p w14:paraId="36FA592A" w14:textId="77777777" w:rsidR="001E54A0" w:rsidRPr="00680BAA" w:rsidRDefault="001E54A0" w:rsidP="00C73ECF">
            <w:pPr>
              <w:pStyle w:val="TableParagraph"/>
              <w:spacing w:before="10"/>
              <w:rPr>
                <w:b/>
                <w:sz w:val="27"/>
              </w:rPr>
            </w:pPr>
          </w:p>
          <w:p w14:paraId="3D3B814A" w14:textId="77777777" w:rsidR="001E54A0" w:rsidRPr="00680BAA" w:rsidRDefault="001E54A0" w:rsidP="00C73ECF">
            <w:pPr>
              <w:pStyle w:val="TableParagraph"/>
              <w:ind w:left="68"/>
              <w:rPr>
                <w:sz w:val="20"/>
              </w:rPr>
            </w:pPr>
            <w:r w:rsidRPr="00680BAA">
              <w:rPr>
                <w:sz w:val="20"/>
              </w:rPr>
              <w:t>10. E-mail/Fone</w:t>
            </w:r>
          </w:p>
        </w:tc>
      </w:tr>
      <w:tr w:rsidR="001E54A0" w14:paraId="0AF3398F" w14:textId="77777777" w:rsidTr="0010154D">
        <w:trPr>
          <w:trHeight w:val="428"/>
        </w:trPr>
        <w:tc>
          <w:tcPr>
            <w:tcW w:w="10278" w:type="dxa"/>
            <w:gridSpan w:val="17"/>
            <w:shd w:val="clear" w:color="auto" w:fill="538DD3"/>
          </w:tcPr>
          <w:p w14:paraId="42BA9502" w14:textId="77777777" w:rsidR="001E54A0" w:rsidRPr="00680BAA" w:rsidRDefault="001E54A0" w:rsidP="00C73ECF">
            <w:pPr>
              <w:pStyle w:val="TableParagraph"/>
              <w:spacing w:before="59"/>
              <w:ind w:left="1647" w:right="1602"/>
              <w:jc w:val="center"/>
              <w:rPr>
                <w:sz w:val="20"/>
              </w:rPr>
            </w:pPr>
            <w:r w:rsidRPr="00680BAA">
              <w:rPr>
                <w:color w:val="FFFFFF"/>
                <w:sz w:val="20"/>
              </w:rPr>
              <w:t>II - FORNECEDORES PARTICIPANTES</w:t>
            </w:r>
          </w:p>
        </w:tc>
      </w:tr>
      <w:tr w:rsidR="001E54A0" w14:paraId="2D03895A" w14:textId="77777777" w:rsidTr="0010154D">
        <w:trPr>
          <w:trHeight w:val="890"/>
        </w:trPr>
        <w:tc>
          <w:tcPr>
            <w:tcW w:w="1259" w:type="dxa"/>
          </w:tcPr>
          <w:p w14:paraId="2FF3CF88" w14:textId="77777777" w:rsidR="001E54A0" w:rsidRPr="00680BAA" w:rsidRDefault="001E54A0" w:rsidP="00C73ECF">
            <w:pPr>
              <w:pStyle w:val="TableParagraph"/>
              <w:spacing w:before="98" w:line="261" w:lineRule="auto"/>
              <w:ind w:left="172" w:right="115" w:hanging="96"/>
              <w:rPr>
                <w:sz w:val="20"/>
              </w:rPr>
            </w:pPr>
            <w:r w:rsidRPr="00680BAA">
              <w:rPr>
                <w:sz w:val="20"/>
              </w:rPr>
              <w:t>1. Nome do Agricultor</w:t>
            </w:r>
          </w:p>
          <w:p w14:paraId="376D712B" w14:textId="77777777" w:rsidR="001E54A0" w:rsidRPr="00680BAA" w:rsidRDefault="001E54A0" w:rsidP="00C73ECF">
            <w:pPr>
              <w:pStyle w:val="TableParagraph"/>
              <w:spacing w:line="225" w:lineRule="exact"/>
              <w:ind w:left="88"/>
              <w:rPr>
                <w:sz w:val="20"/>
              </w:rPr>
            </w:pPr>
            <w:r w:rsidRPr="00680BAA">
              <w:rPr>
                <w:sz w:val="20"/>
              </w:rPr>
              <w:t>(a) Familiar</w:t>
            </w:r>
          </w:p>
        </w:tc>
        <w:tc>
          <w:tcPr>
            <w:tcW w:w="1255" w:type="dxa"/>
            <w:gridSpan w:val="2"/>
          </w:tcPr>
          <w:p w14:paraId="7C9B5383" w14:textId="77777777" w:rsidR="001E54A0" w:rsidRPr="00680BAA" w:rsidRDefault="001E54A0" w:rsidP="00C73ECF">
            <w:pPr>
              <w:pStyle w:val="TableParagraph"/>
              <w:rPr>
                <w:rFonts w:ascii="Times New Roman"/>
                <w:sz w:val="20"/>
              </w:rPr>
            </w:pPr>
          </w:p>
        </w:tc>
        <w:tc>
          <w:tcPr>
            <w:tcW w:w="1270" w:type="dxa"/>
            <w:gridSpan w:val="2"/>
          </w:tcPr>
          <w:p w14:paraId="6DDFC112" w14:textId="77777777" w:rsidR="001E54A0" w:rsidRPr="00680BAA" w:rsidRDefault="001E54A0" w:rsidP="00C73ECF">
            <w:pPr>
              <w:pStyle w:val="TableParagraph"/>
              <w:spacing w:before="6"/>
              <w:rPr>
                <w:b/>
                <w:sz w:val="28"/>
              </w:rPr>
            </w:pPr>
          </w:p>
          <w:p w14:paraId="3BFED2BD" w14:textId="77777777" w:rsidR="001E54A0" w:rsidRPr="00680BAA" w:rsidRDefault="001E54A0" w:rsidP="00C73ECF">
            <w:pPr>
              <w:pStyle w:val="TableParagraph"/>
              <w:ind w:right="283"/>
              <w:jc w:val="right"/>
              <w:rPr>
                <w:sz w:val="20"/>
              </w:rPr>
            </w:pPr>
            <w:r w:rsidRPr="00680BAA">
              <w:rPr>
                <w:sz w:val="20"/>
              </w:rPr>
              <w:t>2. CPF</w:t>
            </w:r>
          </w:p>
        </w:tc>
        <w:tc>
          <w:tcPr>
            <w:tcW w:w="1404" w:type="dxa"/>
            <w:gridSpan w:val="2"/>
          </w:tcPr>
          <w:p w14:paraId="39E77899" w14:textId="77777777" w:rsidR="001E54A0" w:rsidRPr="00680BAA" w:rsidRDefault="001E54A0" w:rsidP="00C73ECF">
            <w:pPr>
              <w:pStyle w:val="TableParagraph"/>
              <w:rPr>
                <w:rFonts w:ascii="Times New Roman"/>
                <w:sz w:val="20"/>
              </w:rPr>
            </w:pPr>
          </w:p>
        </w:tc>
        <w:tc>
          <w:tcPr>
            <w:tcW w:w="1284" w:type="dxa"/>
            <w:gridSpan w:val="2"/>
          </w:tcPr>
          <w:p w14:paraId="000A5A8E" w14:textId="77777777" w:rsidR="001E54A0" w:rsidRPr="00680BAA" w:rsidRDefault="001E54A0" w:rsidP="00C73ECF">
            <w:pPr>
              <w:pStyle w:val="TableParagraph"/>
              <w:spacing w:before="6"/>
              <w:rPr>
                <w:b/>
                <w:sz w:val="28"/>
              </w:rPr>
            </w:pPr>
          </w:p>
          <w:p w14:paraId="2840AC50" w14:textId="27994653" w:rsidR="001E54A0" w:rsidRPr="00680BAA" w:rsidRDefault="001E54A0" w:rsidP="00C73ECF">
            <w:pPr>
              <w:pStyle w:val="TableParagraph"/>
              <w:ind w:left="355"/>
              <w:rPr>
                <w:sz w:val="20"/>
              </w:rPr>
            </w:pPr>
            <w:r w:rsidRPr="00680BAA">
              <w:rPr>
                <w:sz w:val="20"/>
              </w:rPr>
              <w:t>3. DAP</w:t>
            </w:r>
            <w:r w:rsidR="003C370A" w:rsidRPr="00680BAA">
              <w:rPr>
                <w:sz w:val="20"/>
              </w:rPr>
              <w:t xml:space="preserve"> ou CAF</w:t>
            </w:r>
          </w:p>
        </w:tc>
        <w:tc>
          <w:tcPr>
            <w:tcW w:w="1260" w:type="dxa"/>
            <w:gridSpan w:val="2"/>
          </w:tcPr>
          <w:p w14:paraId="541F51C7" w14:textId="77777777" w:rsidR="001E54A0" w:rsidRPr="00680BAA" w:rsidRDefault="001E54A0" w:rsidP="00C73ECF">
            <w:pPr>
              <w:pStyle w:val="TableParagraph"/>
              <w:spacing w:before="6"/>
              <w:rPr>
                <w:b/>
                <w:sz w:val="28"/>
              </w:rPr>
            </w:pPr>
          </w:p>
          <w:p w14:paraId="5091292A" w14:textId="77777777" w:rsidR="001E54A0" w:rsidRPr="00680BAA" w:rsidRDefault="001E54A0" w:rsidP="00C73ECF">
            <w:pPr>
              <w:pStyle w:val="TableParagraph"/>
              <w:ind w:left="264"/>
              <w:rPr>
                <w:sz w:val="20"/>
              </w:rPr>
            </w:pPr>
            <w:r w:rsidRPr="00680BAA">
              <w:rPr>
                <w:sz w:val="20"/>
              </w:rPr>
              <w:t>4. Banco</w:t>
            </w:r>
          </w:p>
        </w:tc>
        <w:tc>
          <w:tcPr>
            <w:tcW w:w="1268" w:type="dxa"/>
            <w:gridSpan w:val="4"/>
          </w:tcPr>
          <w:p w14:paraId="6BE52358" w14:textId="77777777" w:rsidR="001E54A0" w:rsidRPr="00680BAA" w:rsidRDefault="001E54A0" w:rsidP="00C73ECF">
            <w:pPr>
              <w:pStyle w:val="TableParagraph"/>
              <w:rPr>
                <w:b/>
                <w:sz w:val="25"/>
              </w:rPr>
            </w:pPr>
          </w:p>
          <w:p w14:paraId="5089E72C" w14:textId="77777777" w:rsidR="001E54A0" w:rsidRPr="00680BAA" w:rsidRDefault="001E54A0" w:rsidP="00C73ECF">
            <w:pPr>
              <w:pStyle w:val="TableParagraph"/>
              <w:spacing w:line="256" w:lineRule="auto"/>
              <w:ind w:left="96" w:right="450" w:firstLine="124"/>
              <w:rPr>
                <w:sz w:val="20"/>
              </w:rPr>
            </w:pPr>
            <w:r w:rsidRPr="00680BAA">
              <w:rPr>
                <w:sz w:val="20"/>
              </w:rPr>
              <w:t xml:space="preserve">5. Nº </w:t>
            </w:r>
            <w:r w:rsidRPr="00680BAA">
              <w:rPr>
                <w:w w:val="95"/>
                <w:sz w:val="20"/>
              </w:rPr>
              <w:t>Agência</w:t>
            </w:r>
          </w:p>
        </w:tc>
        <w:tc>
          <w:tcPr>
            <w:tcW w:w="1278" w:type="dxa"/>
            <w:gridSpan w:val="2"/>
          </w:tcPr>
          <w:p w14:paraId="557654BB" w14:textId="77777777" w:rsidR="001E54A0" w:rsidRDefault="001E54A0" w:rsidP="00C73ECF">
            <w:pPr>
              <w:pStyle w:val="TableParagraph"/>
              <w:rPr>
                <w:b/>
                <w:sz w:val="25"/>
              </w:rPr>
            </w:pPr>
          </w:p>
          <w:p w14:paraId="379D6A4B" w14:textId="77777777" w:rsidR="001E54A0" w:rsidRDefault="001E54A0" w:rsidP="00C73ECF">
            <w:pPr>
              <w:pStyle w:val="TableParagraph"/>
              <w:spacing w:line="256" w:lineRule="auto"/>
              <w:ind w:left="207" w:right="130" w:hanging="125"/>
              <w:rPr>
                <w:sz w:val="20"/>
              </w:rPr>
            </w:pPr>
            <w:r>
              <w:rPr>
                <w:sz w:val="20"/>
              </w:rPr>
              <w:t>6. Nº Conta Corrente</w:t>
            </w:r>
          </w:p>
        </w:tc>
      </w:tr>
      <w:tr w:rsidR="001E54A0" w14:paraId="26FE28BD" w14:textId="77777777" w:rsidTr="0010154D">
        <w:trPr>
          <w:trHeight w:val="539"/>
        </w:trPr>
        <w:tc>
          <w:tcPr>
            <w:tcW w:w="1259" w:type="dxa"/>
          </w:tcPr>
          <w:p w14:paraId="7BB90DD2" w14:textId="77777777" w:rsidR="001E54A0" w:rsidRDefault="001E54A0" w:rsidP="00C73ECF">
            <w:pPr>
              <w:pStyle w:val="TableParagraph"/>
              <w:rPr>
                <w:rFonts w:ascii="Times New Roman"/>
                <w:sz w:val="20"/>
              </w:rPr>
            </w:pPr>
          </w:p>
        </w:tc>
        <w:tc>
          <w:tcPr>
            <w:tcW w:w="1255" w:type="dxa"/>
            <w:gridSpan w:val="2"/>
          </w:tcPr>
          <w:p w14:paraId="0554201D" w14:textId="77777777" w:rsidR="001E54A0" w:rsidRDefault="001E54A0" w:rsidP="00C73ECF">
            <w:pPr>
              <w:pStyle w:val="TableParagraph"/>
              <w:rPr>
                <w:rFonts w:ascii="Times New Roman"/>
                <w:sz w:val="20"/>
              </w:rPr>
            </w:pPr>
          </w:p>
        </w:tc>
        <w:tc>
          <w:tcPr>
            <w:tcW w:w="1270" w:type="dxa"/>
            <w:gridSpan w:val="2"/>
          </w:tcPr>
          <w:p w14:paraId="07609E87" w14:textId="77777777" w:rsidR="001E54A0" w:rsidRDefault="001E54A0" w:rsidP="00C73ECF">
            <w:pPr>
              <w:pStyle w:val="TableParagraph"/>
              <w:rPr>
                <w:rFonts w:ascii="Times New Roman"/>
                <w:sz w:val="20"/>
              </w:rPr>
            </w:pPr>
          </w:p>
        </w:tc>
        <w:tc>
          <w:tcPr>
            <w:tcW w:w="1404" w:type="dxa"/>
            <w:gridSpan w:val="2"/>
          </w:tcPr>
          <w:p w14:paraId="20AE580B" w14:textId="77777777" w:rsidR="001E54A0" w:rsidRDefault="001E54A0" w:rsidP="00C73ECF">
            <w:pPr>
              <w:pStyle w:val="TableParagraph"/>
              <w:rPr>
                <w:rFonts w:ascii="Times New Roman"/>
                <w:sz w:val="20"/>
              </w:rPr>
            </w:pPr>
          </w:p>
        </w:tc>
        <w:tc>
          <w:tcPr>
            <w:tcW w:w="1284" w:type="dxa"/>
            <w:gridSpan w:val="2"/>
          </w:tcPr>
          <w:p w14:paraId="5B745DE9" w14:textId="77777777" w:rsidR="001E54A0" w:rsidRDefault="001E54A0" w:rsidP="00C73ECF">
            <w:pPr>
              <w:pStyle w:val="TableParagraph"/>
              <w:rPr>
                <w:rFonts w:ascii="Times New Roman"/>
                <w:sz w:val="20"/>
              </w:rPr>
            </w:pPr>
          </w:p>
        </w:tc>
        <w:tc>
          <w:tcPr>
            <w:tcW w:w="1260" w:type="dxa"/>
            <w:gridSpan w:val="2"/>
          </w:tcPr>
          <w:p w14:paraId="1A438B2A" w14:textId="77777777" w:rsidR="001E54A0" w:rsidRDefault="001E54A0" w:rsidP="00C73ECF">
            <w:pPr>
              <w:pStyle w:val="TableParagraph"/>
              <w:rPr>
                <w:rFonts w:ascii="Times New Roman"/>
                <w:sz w:val="20"/>
              </w:rPr>
            </w:pPr>
          </w:p>
        </w:tc>
        <w:tc>
          <w:tcPr>
            <w:tcW w:w="1268" w:type="dxa"/>
            <w:gridSpan w:val="4"/>
          </w:tcPr>
          <w:p w14:paraId="2C3E83BB" w14:textId="77777777" w:rsidR="001E54A0" w:rsidRDefault="001E54A0" w:rsidP="00C73ECF">
            <w:pPr>
              <w:pStyle w:val="TableParagraph"/>
              <w:rPr>
                <w:rFonts w:ascii="Times New Roman"/>
                <w:sz w:val="20"/>
              </w:rPr>
            </w:pPr>
          </w:p>
        </w:tc>
        <w:tc>
          <w:tcPr>
            <w:tcW w:w="1278" w:type="dxa"/>
            <w:gridSpan w:val="2"/>
          </w:tcPr>
          <w:p w14:paraId="75505C9F" w14:textId="77777777" w:rsidR="001E54A0" w:rsidRDefault="001E54A0" w:rsidP="00C73ECF">
            <w:pPr>
              <w:pStyle w:val="TableParagraph"/>
              <w:rPr>
                <w:rFonts w:ascii="Times New Roman"/>
                <w:sz w:val="20"/>
              </w:rPr>
            </w:pPr>
          </w:p>
        </w:tc>
      </w:tr>
      <w:tr w:rsidR="001E54A0" w14:paraId="1F903171" w14:textId="77777777" w:rsidTr="0010154D">
        <w:trPr>
          <w:trHeight w:val="539"/>
        </w:trPr>
        <w:tc>
          <w:tcPr>
            <w:tcW w:w="1259" w:type="dxa"/>
          </w:tcPr>
          <w:p w14:paraId="7F6DA091" w14:textId="77777777" w:rsidR="001E54A0" w:rsidRDefault="001E54A0" w:rsidP="00C73ECF">
            <w:pPr>
              <w:pStyle w:val="TableParagraph"/>
              <w:rPr>
                <w:rFonts w:ascii="Times New Roman"/>
                <w:sz w:val="20"/>
              </w:rPr>
            </w:pPr>
          </w:p>
        </w:tc>
        <w:tc>
          <w:tcPr>
            <w:tcW w:w="1255" w:type="dxa"/>
            <w:gridSpan w:val="2"/>
          </w:tcPr>
          <w:p w14:paraId="2BB5C693" w14:textId="77777777" w:rsidR="001E54A0" w:rsidRDefault="001E54A0" w:rsidP="00C73ECF">
            <w:pPr>
              <w:pStyle w:val="TableParagraph"/>
              <w:rPr>
                <w:rFonts w:ascii="Times New Roman"/>
                <w:sz w:val="20"/>
              </w:rPr>
            </w:pPr>
          </w:p>
        </w:tc>
        <w:tc>
          <w:tcPr>
            <w:tcW w:w="1270" w:type="dxa"/>
            <w:gridSpan w:val="2"/>
          </w:tcPr>
          <w:p w14:paraId="778FBE74" w14:textId="77777777" w:rsidR="001E54A0" w:rsidRDefault="001E54A0" w:rsidP="00C73ECF">
            <w:pPr>
              <w:pStyle w:val="TableParagraph"/>
              <w:rPr>
                <w:rFonts w:ascii="Times New Roman"/>
                <w:sz w:val="20"/>
              </w:rPr>
            </w:pPr>
          </w:p>
        </w:tc>
        <w:tc>
          <w:tcPr>
            <w:tcW w:w="1404" w:type="dxa"/>
            <w:gridSpan w:val="2"/>
          </w:tcPr>
          <w:p w14:paraId="608A6C2A" w14:textId="77777777" w:rsidR="001E54A0" w:rsidRDefault="001E54A0" w:rsidP="00C73ECF">
            <w:pPr>
              <w:pStyle w:val="TableParagraph"/>
              <w:rPr>
                <w:rFonts w:ascii="Times New Roman"/>
                <w:sz w:val="20"/>
              </w:rPr>
            </w:pPr>
          </w:p>
        </w:tc>
        <w:tc>
          <w:tcPr>
            <w:tcW w:w="1284" w:type="dxa"/>
            <w:gridSpan w:val="2"/>
          </w:tcPr>
          <w:p w14:paraId="39646332" w14:textId="77777777" w:rsidR="001E54A0" w:rsidRDefault="001E54A0" w:rsidP="00C73ECF">
            <w:pPr>
              <w:pStyle w:val="TableParagraph"/>
              <w:rPr>
                <w:rFonts w:ascii="Times New Roman"/>
                <w:sz w:val="20"/>
              </w:rPr>
            </w:pPr>
          </w:p>
        </w:tc>
        <w:tc>
          <w:tcPr>
            <w:tcW w:w="1260" w:type="dxa"/>
            <w:gridSpan w:val="2"/>
          </w:tcPr>
          <w:p w14:paraId="5B3E4A22" w14:textId="77777777" w:rsidR="001E54A0" w:rsidRDefault="001E54A0" w:rsidP="00C73ECF">
            <w:pPr>
              <w:pStyle w:val="TableParagraph"/>
              <w:rPr>
                <w:rFonts w:ascii="Times New Roman"/>
                <w:sz w:val="20"/>
              </w:rPr>
            </w:pPr>
          </w:p>
        </w:tc>
        <w:tc>
          <w:tcPr>
            <w:tcW w:w="1268" w:type="dxa"/>
            <w:gridSpan w:val="4"/>
          </w:tcPr>
          <w:p w14:paraId="7FAED370" w14:textId="77777777" w:rsidR="001E54A0" w:rsidRDefault="001E54A0" w:rsidP="00C73ECF">
            <w:pPr>
              <w:pStyle w:val="TableParagraph"/>
              <w:rPr>
                <w:rFonts w:ascii="Times New Roman"/>
                <w:sz w:val="20"/>
              </w:rPr>
            </w:pPr>
          </w:p>
        </w:tc>
        <w:tc>
          <w:tcPr>
            <w:tcW w:w="1278" w:type="dxa"/>
            <w:gridSpan w:val="2"/>
          </w:tcPr>
          <w:p w14:paraId="70F26EC3" w14:textId="77777777" w:rsidR="001E54A0" w:rsidRDefault="001E54A0" w:rsidP="00C73ECF">
            <w:pPr>
              <w:pStyle w:val="TableParagraph"/>
              <w:rPr>
                <w:rFonts w:ascii="Times New Roman"/>
                <w:sz w:val="20"/>
              </w:rPr>
            </w:pPr>
          </w:p>
        </w:tc>
      </w:tr>
      <w:tr w:rsidR="001E54A0" w14:paraId="7E2CCA5D" w14:textId="77777777" w:rsidTr="0010154D">
        <w:trPr>
          <w:trHeight w:val="541"/>
        </w:trPr>
        <w:tc>
          <w:tcPr>
            <w:tcW w:w="1259" w:type="dxa"/>
          </w:tcPr>
          <w:p w14:paraId="79C5869A" w14:textId="77777777" w:rsidR="001E54A0" w:rsidRDefault="001E54A0" w:rsidP="00C73ECF">
            <w:pPr>
              <w:pStyle w:val="TableParagraph"/>
              <w:rPr>
                <w:rFonts w:ascii="Times New Roman"/>
                <w:sz w:val="20"/>
              </w:rPr>
            </w:pPr>
          </w:p>
        </w:tc>
        <w:tc>
          <w:tcPr>
            <w:tcW w:w="1255" w:type="dxa"/>
            <w:gridSpan w:val="2"/>
          </w:tcPr>
          <w:p w14:paraId="29C9B7E2" w14:textId="77777777" w:rsidR="001E54A0" w:rsidRDefault="001E54A0" w:rsidP="00C73ECF">
            <w:pPr>
              <w:pStyle w:val="TableParagraph"/>
              <w:rPr>
                <w:rFonts w:ascii="Times New Roman"/>
                <w:sz w:val="20"/>
              </w:rPr>
            </w:pPr>
          </w:p>
        </w:tc>
        <w:tc>
          <w:tcPr>
            <w:tcW w:w="1270" w:type="dxa"/>
            <w:gridSpan w:val="2"/>
          </w:tcPr>
          <w:p w14:paraId="3AA02F58" w14:textId="77777777" w:rsidR="001E54A0" w:rsidRDefault="001E54A0" w:rsidP="00C73ECF">
            <w:pPr>
              <w:pStyle w:val="TableParagraph"/>
              <w:rPr>
                <w:rFonts w:ascii="Times New Roman"/>
                <w:sz w:val="20"/>
              </w:rPr>
            </w:pPr>
          </w:p>
        </w:tc>
        <w:tc>
          <w:tcPr>
            <w:tcW w:w="1404" w:type="dxa"/>
            <w:gridSpan w:val="2"/>
          </w:tcPr>
          <w:p w14:paraId="2E451F6F" w14:textId="77777777" w:rsidR="001E54A0" w:rsidRDefault="001E54A0" w:rsidP="00C73ECF">
            <w:pPr>
              <w:pStyle w:val="TableParagraph"/>
              <w:rPr>
                <w:rFonts w:ascii="Times New Roman"/>
                <w:sz w:val="20"/>
              </w:rPr>
            </w:pPr>
          </w:p>
        </w:tc>
        <w:tc>
          <w:tcPr>
            <w:tcW w:w="1284" w:type="dxa"/>
            <w:gridSpan w:val="2"/>
          </w:tcPr>
          <w:p w14:paraId="2CD39E59" w14:textId="77777777" w:rsidR="001E54A0" w:rsidRDefault="001E54A0" w:rsidP="00C73ECF">
            <w:pPr>
              <w:pStyle w:val="TableParagraph"/>
              <w:rPr>
                <w:rFonts w:ascii="Times New Roman"/>
                <w:sz w:val="20"/>
              </w:rPr>
            </w:pPr>
          </w:p>
        </w:tc>
        <w:tc>
          <w:tcPr>
            <w:tcW w:w="1260" w:type="dxa"/>
            <w:gridSpan w:val="2"/>
          </w:tcPr>
          <w:p w14:paraId="4D6E7893" w14:textId="77777777" w:rsidR="001E54A0" w:rsidRDefault="001E54A0" w:rsidP="00C73ECF">
            <w:pPr>
              <w:pStyle w:val="TableParagraph"/>
              <w:rPr>
                <w:rFonts w:ascii="Times New Roman"/>
                <w:sz w:val="20"/>
              </w:rPr>
            </w:pPr>
          </w:p>
        </w:tc>
        <w:tc>
          <w:tcPr>
            <w:tcW w:w="1268" w:type="dxa"/>
            <w:gridSpan w:val="4"/>
          </w:tcPr>
          <w:p w14:paraId="22147ABE" w14:textId="77777777" w:rsidR="001E54A0" w:rsidRDefault="001E54A0" w:rsidP="00C73ECF">
            <w:pPr>
              <w:pStyle w:val="TableParagraph"/>
              <w:rPr>
                <w:rFonts w:ascii="Times New Roman"/>
                <w:sz w:val="20"/>
              </w:rPr>
            </w:pPr>
          </w:p>
        </w:tc>
        <w:tc>
          <w:tcPr>
            <w:tcW w:w="1278" w:type="dxa"/>
            <w:gridSpan w:val="2"/>
          </w:tcPr>
          <w:p w14:paraId="06B58E9D" w14:textId="77777777" w:rsidR="001E54A0" w:rsidRDefault="001E54A0" w:rsidP="00C73ECF">
            <w:pPr>
              <w:pStyle w:val="TableParagraph"/>
              <w:rPr>
                <w:rFonts w:ascii="Times New Roman"/>
                <w:sz w:val="20"/>
              </w:rPr>
            </w:pPr>
          </w:p>
        </w:tc>
      </w:tr>
      <w:tr w:rsidR="001E54A0" w14:paraId="6C476DA8" w14:textId="77777777" w:rsidTr="0010154D">
        <w:trPr>
          <w:trHeight w:val="539"/>
        </w:trPr>
        <w:tc>
          <w:tcPr>
            <w:tcW w:w="1259" w:type="dxa"/>
          </w:tcPr>
          <w:p w14:paraId="175C4DDF" w14:textId="77777777" w:rsidR="001E54A0" w:rsidRDefault="001E54A0" w:rsidP="00C73ECF">
            <w:pPr>
              <w:pStyle w:val="TableParagraph"/>
              <w:rPr>
                <w:rFonts w:ascii="Times New Roman"/>
                <w:sz w:val="20"/>
              </w:rPr>
            </w:pPr>
          </w:p>
        </w:tc>
        <w:tc>
          <w:tcPr>
            <w:tcW w:w="1255" w:type="dxa"/>
            <w:gridSpan w:val="2"/>
          </w:tcPr>
          <w:p w14:paraId="4B240FB2" w14:textId="77777777" w:rsidR="001E54A0" w:rsidRDefault="001E54A0" w:rsidP="00C73ECF">
            <w:pPr>
              <w:pStyle w:val="TableParagraph"/>
              <w:rPr>
                <w:rFonts w:ascii="Times New Roman"/>
                <w:sz w:val="20"/>
              </w:rPr>
            </w:pPr>
          </w:p>
        </w:tc>
        <w:tc>
          <w:tcPr>
            <w:tcW w:w="1270" w:type="dxa"/>
            <w:gridSpan w:val="2"/>
          </w:tcPr>
          <w:p w14:paraId="417AF588" w14:textId="77777777" w:rsidR="001E54A0" w:rsidRDefault="001E54A0" w:rsidP="00C73ECF">
            <w:pPr>
              <w:pStyle w:val="TableParagraph"/>
              <w:rPr>
                <w:rFonts w:ascii="Times New Roman"/>
                <w:sz w:val="20"/>
              </w:rPr>
            </w:pPr>
          </w:p>
        </w:tc>
        <w:tc>
          <w:tcPr>
            <w:tcW w:w="1404" w:type="dxa"/>
            <w:gridSpan w:val="2"/>
          </w:tcPr>
          <w:p w14:paraId="252A4264" w14:textId="77777777" w:rsidR="001E54A0" w:rsidRDefault="001E54A0" w:rsidP="00C73ECF">
            <w:pPr>
              <w:pStyle w:val="TableParagraph"/>
              <w:rPr>
                <w:rFonts w:ascii="Times New Roman"/>
                <w:sz w:val="20"/>
              </w:rPr>
            </w:pPr>
          </w:p>
        </w:tc>
        <w:tc>
          <w:tcPr>
            <w:tcW w:w="1284" w:type="dxa"/>
            <w:gridSpan w:val="2"/>
          </w:tcPr>
          <w:p w14:paraId="6141C3F4" w14:textId="77777777" w:rsidR="001E54A0" w:rsidRDefault="001E54A0" w:rsidP="00C73ECF">
            <w:pPr>
              <w:pStyle w:val="TableParagraph"/>
              <w:rPr>
                <w:rFonts w:ascii="Times New Roman"/>
                <w:sz w:val="20"/>
              </w:rPr>
            </w:pPr>
          </w:p>
        </w:tc>
        <w:tc>
          <w:tcPr>
            <w:tcW w:w="1260" w:type="dxa"/>
            <w:gridSpan w:val="2"/>
          </w:tcPr>
          <w:p w14:paraId="33074860" w14:textId="77777777" w:rsidR="001E54A0" w:rsidRDefault="001E54A0" w:rsidP="00C73ECF">
            <w:pPr>
              <w:pStyle w:val="TableParagraph"/>
              <w:rPr>
                <w:rFonts w:ascii="Times New Roman"/>
                <w:sz w:val="20"/>
              </w:rPr>
            </w:pPr>
          </w:p>
        </w:tc>
        <w:tc>
          <w:tcPr>
            <w:tcW w:w="1268" w:type="dxa"/>
            <w:gridSpan w:val="4"/>
          </w:tcPr>
          <w:p w14:paraId="39705175" w14:textId="77777777" w:rsidR="001E54A0" w:rsidRDefault="001E54A0" w:rsidP="00C73ECF">
            <w:pPr>
              <w:pStyle w:val="TableParagraph"/>
              <w:rPr>
                <w:rFonts w:ascii="Times New Roman"/>
                <w:sz w:val="20"/>
              </w:rPr>
            </w:pPr>
          </w:p>
        </w:tc>
        <w:tc>
          <w:tcPr>
            <w:tcW w:w="1278" w:type="dxa"/>
            <w:gridSpan w:val="2"/>
          </w:tcPr>
          <w:p w14:paraId="24F1D364" w14:textId="77777777" w:rsidR="001E54A0" w:rsidRDefault="001E54A0" w:rsidP="00C73ECF">
            <w:pPr>
              <w:pStyle w:val="TableParagraph"/>
              <w:rPr>
                <w:rFonts w:ascii="Times New Roman"/>
                <w:sz w:val="20"/>
              </w:rPr>
            </w:pPr>
          </w:p>
        </w:tc>
      </w:tr>
      <w:tr w:rsidR="001E54A0" w14:paraId="3083F358" w14:textId="77777777" w:rsidTr="0010154D">
        <w:trPr>
          <w:trHeight w:val="426"/>
        </w:trPr>
        <w:tc>
          <w:tcPr>
            <w:tcW w:w="10278" w:type="dxa"/>
            <w:gridSpan w:val="17"/>
            <w:shd w:val="clear" w:color="auto" w:fill="538DD3"/>
          </w:tcPr>
          <w:p w14:paraId="0B46A711" w14:textId="77777777" w:rsidR="001E54A0" w:rsidRDefault="001E54A0" w:rsidP="00C73ECF">
            <w:pPr>
              <w:pStyle w:val="TableParagraph"/>
              <w:spacing w:before="126"/>
              <w:ind w:left="2031" w:right="1602"/>
              <w:jc w:val="center"/>
              <w:rPr>
                <w:sz w:val="20"/>
              </w:rPr>
            </w:pPr>
            <w:r>
              <w:rPr>
                <w:color w:val="FFFFFF"/>
                <w:sz w:val="20"/>
              </w:rPr>
              <w:t>III- IDENTIFICAÇÃO DA ENTIDADE EXECUTORA DO PNAE/FNDE/MEC</w:t>
            </w:r>
          </w:p>
        </w:tc>
      </w:tr>
      <w:tr w:rsidR="001E54A0" w14:paraId="20B1A8D8" w14:textId="77777777" w:rsidTr="0010154D">
        <w:trPr>
          <w:trHeight w:val="542"/>
        </w:trPr>
        <w:tc>
          <w:tcPr>
            <w:tcW w:w="3784" w:type="dxa"/>
            <w:gridSpan w:val="5"/>
          </w:tcPr>
          <w:p w14:paraId="511B4B56" w14:textId="77777777" w:rsidR="001E54A0" w:rsidRDefault="001E54A0" w:rsidP="00C73ECF">
            <w:pPr>
              <w:pStyle w:val="TableParagraph"/>
              <w:spacing w:before="57"/>
              <w:ind w:left="69"/>
              <w:rPr>
                <w:sz w:val="20"/>
              </w:rPr>
            </w:pPr>
            <w:r>
              <w:rPr>
                <w:sz w:val="20"/>
              </w:rPr>
              <w:t>1. Nome da Entidade</w:t>
            </w:r>
          </w:p>
        </w:tc>
        <w:tc>
          <w:tcPr>
            <w:tcW w:w="5216" w:type="dxa"/>
            <w:gridSpan w:val="10"/>
          </w:tcPr>
          <w:p w14:paraId="1F261050" w14:textId="77777777" w:rsidR="001E54A0" w:rsidRDefault="001E54A0" w:rsidP="00C73ECF">
            <w:pPr>
              <w:pStyle w:val="TableParagraph"/>
              <w:spacing w:before="57"/>
              <w:ind w:left="67"/>
              <w:rPr>
                <w:sz w:val="20"/>
              </w:rPr>
            </w:pPr>
            <w:r>
              <w:rPr>
                <w:sz w:val="20"/>
              </w:rPr>
              <w:t>2. CNPJ</w:t>
            </w:r>
          </w:p>
        </w:tc>
        <w:tc>
          <w:tcPr>
            <w:tcW w:w="1278" w:type="dxa"/>
            <w:gridSpan w:val="2"/>
          </w:tcPr>
          <w:p w14:paraId="124CA063" w14:textId="77777777" w:rsidR="001E54A0" w:rsidRDefault="001E54A0" w:rsidP="00C73ECF">
            <w:pPr>
              <w:pStyle w:val="TableParagraph"/>
              <w:spacing w:before="57"/>
              <w:ind w:left="67"/>
              <w:rPr>
                <w:sz w:val="20"/>
              </w:rPr>
            </w:pPr>
            <w:r>
              <w:rPr>
                <w:sz w:val="20"/>
              </w:rPr>
              <w:t>3. Município</w:t>
            </w:r>
          </w:p>
        </w:tc>
      </w:tr>
      <w:tr w:rsidR="001E54A0" w14:paraId="1FC65130" w14:textId="77777777" w:rsidTr="0010154D">
        <w:trPr>
          <w:trHeight w:val="539"/>
        </w:trPr>
        <w:tc>
          <w:tcPr>
            <w:tcW w:w="9000" w:type="dxa"/>
            <w:gridSpan w:val="15"/>
          </w:tcPr>
          <w:p w14:paraId="5AA726C2" w14:textId="77777777" w:rsidR="001E54A0" w:rsidRDefault="001E54A0" w:rsidP="00C73ECF">
            <w:pPr>
              <w:pStyle w:val="TableParagraph"/>
              <w:spacing w:before="57"/>
              <w:ind w:left="69"/>
              <w:rPr>
                <w:sz w:val="20"/>
              </w:rPr>
            </w:pPr>
            <w:r>
              <w:rPr>
                <w:sz w:val="20"/>
              </w:rPr>
              <w:t>4. Endereço</w:t>
            </w:r>
          </w:p>
        </w:tc>
        <w:tc>
          <w:tcPr>
            <w:tcW w:w="1278" w:type="dxa"/>
            <w:gridSpan w:val="2"/>
          </w:tcPr>
          <w:p w14:paraId="5986B478" w14:textId="77777777" w:rsidR="001E54A0" w:rsidRDefault="001E54A0" w:rsidP="00C73ECF">
            <w:pPr>
              <w:pStyle w:val="TableParagraph"/>
              <w:spacing w:before="57"/>
              <w:ind w:left="67"/>
              <w:rPr>
                <w:sz w:val="20"/>
              </w:rPr>
            </w:pPr>
            <w:r>
              <w:rPr>
                <w:sz w:val="20"/>
              </w:rPr>
              <w:t>5. DDD/Fone</w:t>
            </w:r>
          </w:p>
        </w:tc>
      </w:tr>
      <w:tr w:rsidR="001E54A0" w14:paraId="71E7630B" w14:textId="77777777" w:rsidTr="0010154D">
        <w:trPr>
          <w:trHeight w:val="539"/>
        </w:trPr>
        <w:tc>
          <w:tcPr>
            <w:tcW w:w="6472" w:type="dxa"/>
            <w:gridSpan w:val="9"/>
          </w:tcPr>
          <w:p w14:paraId="16256001" w14:textId="77777777" w:rsidR="001E54A0" w:rsidRDefault="001E54A0" w:rsidP="00C73ECF">
            <w:pPr>
              <w:pStyle w:val="TableParagraph"/>
              <w:spacing w:before="57"/>
              <w:ind w:left="69"/>
              <w:rPr>
                <w:sz w:val="20"/>
              </w:rPr>
            </w:pPr>
            <w:r>
              <w:rPr>
                <w:sz w:val="20"/>
              </w:rPr>
              <w:t>6. Nome do representante e e-mail</w:t>
            </w:r>
          </w:p>
        </w:tc>
        <w:tc>
          <w:tcPr>
            <w:tcW w:w="3806" w:type="dxa"/>
            <w:gridSpan w:val="8"/>
          </w:tcPr>
          <w:p w14:paraId="32E0B75E" w14:textId="77777777" w:rsidR="001E54A0" w:rsidRDefault="001E54A0" w:rsidP="00C73ECF">
            <w:pPr>
              <w:pStyle w:val="TableParagraph"/>
              <w:spacing w:before="57"/>
              <w:ind w:left="68"/>
              <w:rPr>
                <w:sz w:val="20"/>
              </w:rPr>
            </w:pPr>
            <w:r>
              <w:rPr>
                <w:sz w:val="20"/>
              </w:rPr>
              <w:t>7. CPF</w:t>
            </w:r>
          </w:p>
        </w:tc>
      </w:tr>
      <w:tr w:rsidR="001E54A0" w14:paraId="391F7E1C" w14:textId="77777777" w:rsidTr="0010154D">
        <w:trPr>
          <w:trHeight w:val="431"/>
        </w:trPr>
        <w:tc>
          <w:tcPr>
            <w:tcW w:w="10278" w:type="dxa"/>
            <w:gridSpan w:val="17"/>
            <w:shd w:val="clear" w:color="auto" w:fill="538DD3"/>
          </w:tcPr>
          <w:p w14:paraId="54CF8B4A" w14:textId="77777777" w:rsidR="001E54A0" w:rsidRDefault="001E54A0" w:rsidP="00C73ECF">
            <w:pPr>
              <w:pStyle w:val="TableParagraph"/>
              <w:spacing w:before="129"/>
              <w:ind w:left="1471" w:right="1602"/>
              <w:jc w:val="center"/>
              <w:rPr>
                <w:sz w:val="20"/>
              </w:rPr>
            </w:pPr>
            <w:r>
              <w:rPr>
                <w:color w:val="FFFFFF"/>
                <w:sz w:val="20"/>
              </w:rPr>
              <w:t>III - RELAÇÃO DE FORNECEDORES E PRODUTOS</w:t>
            </w:r>
          </w:p>
        </w:tc>
      </w:tr>
      <w:tr w:rsidR="001E54A0" w14:paraId="6A5A1549" w14:textId="77777777" w:rsidTr="0010154D">
        <w:trPr>
          <w:trHeight w:val="800"/>
        </w:trPr>
        <w:tc>
          <w:tcPr>
            <w:tcW w:w="2514" w:type="dxa"/>
            <w:gridSpan w:val="3"/>
          </w:tcPr>
          <w:p w14:paraId="0835C50D" w14:textId="77777777" w:rsidR="001E54A0" w:rsidRDefault="001E54A0" w:rsidP="00C73ECF">
            <w:pPr>
              <w:pStyle w:val="TableParagraph"/>
              <w:spacing w:before="54" w:line="259" w:lineRule="auto"/>
              <w:ind w:left="69" w:right="499"/>
              <w:rPr>
                <w:sz w:val="20"/>
              </w:rPr>
            </w:pPr>
            <w:r>
              <w:rPr>
                <w:sz w:val="20"/>
              </w:rPr>
              <w:t>1. Identificação do Agricultor (a) Familiar</w:t>
            </w:r>
          </w:p>
        </w:tc>
        <w:tc>
          <w:tcPr>
            <w:tcW w:w="1270" w:type="dxa"/>
            <w:gridSpan w:val="2"/>
          </w:tcPr>
          <w:p w14:paraId="11D54523" w14:textId="77777777" w:rsidR="001E54A0" w:rsidRDefault="001E54A0" w:rsidP="00C73ECF">
            <w:pPr>
              <w:pStyle w:val="TableParagraph"/>
              <w:spacing w:before="186"/>
              <w:ind w:right="266"/>
              <w:jc w:val="right"/>
              <w:rPr>
                <w:sz w:val="20"/>
              </w:rPr>
            </w:pPr>
            <w:r>
              <w:rPr>
                <w:sz w:val="20"/>
              </w:rPr>
              <w:t>2. Produto</w:t>
            </w:r>
          </w:p>
        </w:tc>
        <w:tc>
          <w:tcPr>
            <w:tcW w:w="1404" w:type="dxa"/>
            <w:gridSpan w:val="2"/>
          </w:tcPr>
          <w:p w14:paraId="3DCA1925" w14:textId="77777777" w:rsidR="001E54A0" w:rsidRDefault="001E54A0" w:rsidP="00C73ECF">
            <w:pPr>
              <w:pStyle w:val="TableParagraph"/>
              <w:spacing w:before="186"/>
              <w:ind w:left="67"/>
              <w:rPr>
                <w:sz w:val="20"/>
              </w:rPr>
            </w:pPr>
            <w:r>
              <w:rPr>
                <w:sz w:val="20"/>
              </w:rPr>
              <w:t>3. Unidade</w:t>
            </w:r>
          </w:p>
        </w:tc>
        <w:tc>
          <w:tcPr>
            <w:tcW w:w="1284" w:type="dxa"/>
            <w:gridSpan w:val="2"/>
          </w:tcPr>
          <w:p w14:paraId="0D337A95" w14:textId="77777777" w:rsidR="001E54A0" w:rsidRDefault="001E54A0" w:rsidP="00C73ECF">
            <w:pPr>
              <w:pStyle w:val="TableParagraph"/>
              <w:spacing w:before="57"/>
              <w:ind w:left="67"/>
              <w:rPr>
                <w:sz w:val="20"/>
              </w:rPr>
            </w:pPr>
            <w:r>
              <w:rPr>
                <w:sz w:val="20"/>
              </w:rPr>
              <w:t>4.</w:t>
            </w:r>
          </w:p>
          <w:p w14:paraId="0AF26D50" w14:textId="77777777" w:rsidR="001E54A0" w:rsidRDefault="001E54A0" w:rsidP="00C73ECF">
            <w:pPr>
              <w:pStyle w:val="TableParagraph"/>
              <w:spacing w:before="22"/>
              <w:ind w:left="67"/>
              <w:rPr>
                <w:sz w:val="20"/>
              </w:rPr>
            </w:pPr>
            <w:r>
              <w:rPr>
                <w:sz w:val="20"/>
              </w:rPr>
              <w:t>Quantidade</w:t>
            </w:r>
          </w:p>
        </w:tc>
        <w:tc>
          <w:tcPr>
            <w:tcW w:w="2528" w:type="dxa"/>
            <w:gridSpan w:val="6"/>
          </w:tcPr>
          <w:p w14:paraId="11585EF9" w14:textId="77777777" w:rsidR="001E54A0" w:rsidRDefault="001E54A0" w:rsidP="00C73ECF">
            <w:pPr>
              <w:pStyle w:val="TableParagraph"/>
              <w:spacing w:before="57"/>
              <w:ind w:left="68"/>
              <w:rPr>
                <w:sz w:val="20"/>
              </w:rPr>
            </w:pPr>
            <w:r>
              <w:rPr>
                <w:sz w:val="20"/>
              </w:rPr>
              <w:t>5. Preço de Aquisição*</w:t>
            </w:r>
          </w:p>
          <w:p w14:paraId="06401FD2" w14:textId="77777777" w:rsidR="001E54A0" w:rsidRDefault="001E54A0" w:rsidP="00C73ECF">
            <w:pPr>
              <w:pStyle w:val="TableParagraph"/>
              <w:spacing w:before="22"/>
              <w:ind w:left="68"/>
              <w:rPr>
                <w:sz w:val="20"/>
              </w:rPr>
            </w:pPr>
            <w:r>
              <w:rPr>
                <w:sz w:val="20"/>
              </w:rPr>
              <w:t>/Unidade</w:t>
            </w:r>
          </w:p>
        </w:tc>
        <w:tc>
          <w:tcPr>
            <w:tcW w:w="1278" w:type="dxa"/>
            <w:gridSpan w:val="2"/>
          </w:tcPr>
          <w:p w14:paraId="651178F4" w14:textId="77777777" w:rsidR="001E54A0" w:rsidRDefault="001E54A0" w:rsidP="00C73ECF">
            <w:pPr>
              <w:pStyle w:val="TableParagraph"/>
              <w:spacing w:before="186"/>
              <w:ind w:left="67"/>
              <w:rPr>
                <w:sz w:val="20"/>
              </w:rPr>
            </w:pPr>
            <w:r>
              <w:rPr>
                <w:sz w:val="20"/>
              </w:rPr>
              <w:t>6.Valor Total</w:t>
            </w:r>
          </w:p>
        </w:tc>
      </w:tr>
      <w:tr w:rsidR="001E54A0" w14:paraId="0ABEEBC6" w14:textId="77777777" w:rsidTr="0010154D">
        <w:trPr>
          <w:gridAfter w:val="1"/>
          <w:wAfter w:w="288" w:type="dxa"/>
          <w:trHeight w:val="801"/>
        </w:trPr>
        <w:tc>
          <w:tcPr>
            <w:tcW w:w="2836" w:type="dxa"/>
            <w:gridSpan w:val="4"/>
          </w:tcPr>
          <w:p w14:paraId="2BC7C46F" w14:textId="77777777" w:rsidR="001E54A0" w:rsidRDefault="001E54A0" w:rsidP="00C73ECF">
            <w:pPr>
              <w:pStyle w:val="TableParagraph"/>
              <w:rPr>
                <w:rFonts w:ascii="Times New Roman"/>
                <w:sz w:val="20"/>
              </w:rPr>
            </w:pPr>
          </w:p>
        </w:tc>
        <w:tc>
          <w:tcPr>
            <w:tcW w:w="1408" w:type="dxa"/>
            <w:gridSpan w:val="2"/>
          </w:tcPr>
          <w:p w14:paraId="29C79890" w14:textId="77777777" w:rsidR="001E54A0" w:rsidRDefault="001E54A0" w:rsidP="00C73ECF">
            <w:pPr>
              <w:pStyle w:val="TableParagraph"/>
              <w:rPr>
                <w:rFonts w:ascii="Times New Roman"/>
                <w:sz w:val="20"/>
              </w:rPr>
            </w:pPr>
          </w:p>
        </w:tc>
        <w:tc>
          <w:tcPr>
            <w:tcW w:w="1404" w:type="dxa"/>
            <w:gridSpan w:val="2"/>
          </w:tcPr>
          <w:p w14:paraId="693495AA" w14:textId="77777777" w:rsidR="001E54A0" w:rsidRDefault="001E54A0" w:rsidP="00C73ECF">
            <w:pPr>
              <w:pStyle w:val="TableParagraph"/>
              <w:rPr>
                <w:rFonts w:ascii="Times New Roman"/>
                <w:sz w:val="20"/>
              </w:rPr>
            </w:pPr>
          </w:p>
        </w:tc>
        <w:tc>
          <w:tcPr>
            <w:tcW w:w="1284" w:type="dxa"/>
            <w:gridSpan w:val="2"/>
          </w:tcPr>
          <w:p w14:paraId="215E944B" w14:textId="77777777" w:rsidR="001E54A0" w:rsidRDefault="001E54A0" w:rsidP="00C73ECF">
            <w:pPr>
              <w:pStyle w:val="TableParagraph"/>
              <w:rPr>
                <w:rFonts w:ascii="Times New Roman"/>
                <w:sz w:val="20"/>
              </w:rPr>
            </w:pPr>
          </w:p>
        </w:tc>
        <w:tc>
          <w:tcPr>
            <w:tcW w:w="929" w:type="dxa"/>
            <w:gridSpan w:val="2"/>
          </w:tcPr>
          <w:p w14:paraId="446BCC8D" w14:textId="77777777" w:rsidR="001E54A0" w:rsidRDefault="001E54A0" w:rsidP="00C73ECF">
            <w:pPr>
              <w:pStyle w:val="TableParagraph"/>
              <w:rPr>
                <w:rFonts w:ascii="Times New Roman"/>
                <w:sz w:val="20"/>
              </w:rPr>
            </w:pPr>
          </w:p>
        </w:tc>
        <w:tc>
          <w:tcPr>
            <w:tcW w:w="991" w:type="dxa"/>
            <w:gridSpan w:val="2"/>
          </w:tcPr>
          <w:p w14:paraId="769305C0" w14:textId="77777777" w:rsidR="001E54A0" w:rsidRDefault="001E54A0" w:rsidP="00C73ECF">
            <w:pPr>
              <w:pStyle w:val="TableParagraph"/>
              <w:rPr>
                <w:rFonts w:ascii="Times New Roman"/>
                <w:sz w:val="20"/>
              </w:rPr>
            </w:pPr>
          </w:p>
        </w:tc>
        <w:tc>
          <w:tcPr>
            <w:tcW w:w="1138" w:type="dxa"/>
            <w:gridSpan w:val="2"/>
          </w:tcPr>
          <w:p w14:paraId="0150905D" w14:textId="77777777" w:rsidR="001E54A0" w:rsidRDefault="001E54A0" w:rsidP="00C73ECF">
            <w:pPr>
              <w:pStyle w:val="TableParagraph"/>
              <w:spacing w:before="59"/>
              <w:ind w:left="69"/>
              <w:rPr>
                <w:sz w:val="20"/>
              </w:rPr>
            </w:pPr>
            <w:r>
              <w:rPr>
                <w:sz w:val="20"/>
              </w:rPr>
              <w:t>Total agricultor</w:t>
            </w:r>
          </w:p>
        </w:tc>
      </w:tr>
      <w:tr w:rsidR="001E54A0" w14:paraId="6987DEF0" w14:textId="77777777" w:rsidTr="0010154D">
        <w:trPr>
          <w:gridAfter w:val="1"/>
          <w:wAfter w:w="288" w:type="dxa"/>
          <w:trHeight w:val="798"/>
        </w:trPr>
        <w:tc>
          <w:tcPr>
            <w:tcW w:w="2836" w:type="dxa"/>
            <w:gridSpan w:val="4"/>
          </w:tcPr>
          <w:p w14:paraId="5967AFF2" w14:textId="77777777" w:rsidR="001E54A0" w:rsidRDefault="001E54A0" w:rsidP="00C73ECF">
            <w:pPr>
              <w:pStyle w:val="TableParagraph"/>
              <w:rPr>
                <w:rFonts w:ascii="Times New Roman"/>
                <w:sz w:val="20"/>
              </w:rPr>
            </w:pPr>
          </w:p>
        </w:tc>
        <w:tc>
          <w:tcPr>
            <w:tcW w:w="1408" w:type="dxa"/>
            <w:gridSpan w:val="2"/>
          </w:tcPr>
          <w:p w14:paraId="79D5B1E9" w14:textId="77777777" w:rsidR="001E54A0" w:rsidRDefault="001E54A0" w:rsidP="00C73ECF">
            <w:pPr>
              <w:pStyle w:val="TableParagraph"/>
              <w:rPr>
                <w:rFonts w:ascii="Times New Roman"/>
                <w:sz w:val="20"/>
              </w:rPr>
            </w:pPr>
          </w:p>
        </w:tc>
        <w:tc>
          <w:tcPr>
            <w:tcW w:w="1404" w:type="dxa"/>
            <w:gridSpan w:val="2"/>
          </w:tcPr>
          <w:p w14:paraId="16173BD2" w14:textId="77777777" w:rsidR="001E54A0" w:rsidRDefault="001E54A0" w:rsidP="00C73ECF">
            <w:pPr>
              <w:pStyle w:val="TableParagraph"/>
              <w:rPr>
                <w:rFonts w:ascii="Times New Roman"/>
                <w:sz w:val="20"/>
              </w:rPr>
            </w:pPr>
          </w:p>
        </w:tc>
        <w:tc>
          <w:tcPr>
            <w:tcW w:w="1284" w:type="dxa"/>
            <w:gridSpan w:val="2"/>
          </w:tcPr>
          <w:p w14:paraId="145EAAA7" w14:textId="77777777" w:rsidR="001E54A0" w:rsidRDefault="001E54A0" w:rsidP="00C73ECF">
            <w:pPr>
              <w:pStyle w:val="TableParagraph"/>
              <w:rPr>
                <w:rFonts w:ascii="Times New Roman"/>
                <w:sz w:val="20"/>
              </w:rPr>
            </w:pPr>
          </w:p>
        </w:tc>
        <w:tc>
          <w:tcPr>
            <w:tcW w:w="929" w:type="dxa"/>
            <w:gridSpan w:val="2"/>
          </w:tcPr>
          <w:p w14:paraId="0EC58776" w14:textId="77777777" w:rsidR="001E54A0" w:rsidRDefault="001E54A0" w:rsidP="00C73ECF">
            <w:pPr>
              <w:pStyle w:val="TableParagraph"/>
              <w:rPr>
                <w:rFonts w:ascii="Times New Roman"/>
                <w:sz w:val="20"/>
              </w:rPr>
            </w:pPr>
          </w:p>
        </w:tc>
        <w:tc>
          <w:tcPr>
            <w:tcW w:w="991" w:type="dxa"/>
            <w:gridSpan w:val="2"/>
          </w:tcPr>
          <w:p w14:paraId="4AEA7596" w14:textId="77777777" w:rsidR="001E54A0" w:rsidRDefault="001E54A0" w:rsidP="00C73ECF">
            <w:pPr>
              <w:pStyle w:val="TableParagraph"/>
              <w:rPr>
                <w:rFonts w:ascii="Times New Roman"/>
                <w:sz w:val="20"/>
              </w:rPr>
            </w:pPr>
          </w:p>
        </w:tc>
        <w:tc>
          <w:tcPr>
            <w:tcW w:w="1138" w:type="dxa"/>
            <w:gridSpan w:val="2"/>
          </w:tcPr>
          <w:p w14:paraId="1FADCC6B" w14:textId="77777777" w:rsidR="001E54A0" w:rsidRDefault="001E54A0" w:rsidP="00C73ECF">
            <w:pPr>
              <w:pStyle w:val="TableParagraph"/>
              <w:spacing w:before="59"/>
              <w:ind w:left="69"/>
              <w:rPr>
                <w:sz w:val="20"/>
              </w:rPr>
            </w:pPr>
            <w:r>
              <w:rPr>
                <w:sz w:val="20"/>
              </w:rPr>
              <w:t>Total agricultor</w:t>
            </w:r>
          </w:p>
        </w:tc>
      </w:tr>
      <w:tr w:rsidR="001E54A0" w14:paraId="48E4EA9B" w14:textId="77777777" w:rsidTr="0010154D">
        <w:trPr>
          <w:gridAfter w:val="1"/>
          <w:wAfter w:w="288" w:type="dxa"/>
          <w:trHeight w:val="800"/>
        </w:trPr>
        <w:tc>
          <w:tcPr>
            <w:tcW w:w="2836" w:type="dxa"/>
            <w:gridSpan w:val="4"/>
          </w:tcPr>
          <w:p w14:paraId="1C8094A0" w14:textId="77777777" w:rsidR="001E54A0" w:rsidRDefault="001E54A0" w:rsidP="00C73ECF">
            <w:pPr>
              <w:pStyle w:val="TableParagraph"/>
              <w:rPr>
                <w:rFonts w:ascii="Times New Roman"/>
                <w:sz w:val="20"/>
              </w:rPr>
            </w:pPr>
          </w:p>
        </w:tc>
        <w:tc>
          <w:tcPr>
            <w:tcW w:w="1408" w:type="dxa"/>
            <w:gridSpan w:val="2"/>
          </w:tcPr>
          <w:p w14:paraId="0BD28622" w14:textId="77777777" w:rsidR="001E54A0" w:rsidRDefault="001E54A0" w:rsidP="00C73ECF">
            <w:pPr>
              <w:pStyle w:val="TableParagraph"/>
              <w:rPr>
                <w:rFonts w:ascii="Times New Roman"/>
                <w:sz w:val="20"/>
              </w:rPr>
            </w:pPr>
          </w:p>
        </w:tc>
        <w:tc>
          <w:tcPr>
            <w:tcW w:w="1404" w:type="dxa"/>
            <w:gridSpan w:val="2"/>
          </w:tcPr>
          <w:p w14:paraId="26708F2F" w14:textId="77777777" w:rsidR="001E54A0" w:rsidRDefault="001E54A0" w:rsidP="00C73ECF">
            <w:pPr>
              <w:pStyle w:val="TableParagraph"/>
              <w:rPr>
                <w:rFonts w:ascii="Times New Roman"/>
                <w:sz w:val="20"/>
              </w:rPr>
            </w:pPr>
          </w:p>
        </w:tc>
        <w:tc>
          <w:tcPr>
            <w:tcW w:w="1284" w:type="dxa"/>
            <w:gridSpan w:val="2"/>
          </w:tcPr>
          <w:p w14:paraId="4731C6D4" w14:textId="77777777" w:rsidR="001E54A0" w:rsidRDefault="001E54A0" w:rsidP="00C73ECF">
            <w:pPr>
              <w:pStyle w:val="TableParagraph"/>
              <w:rPr>
                <w:rFonts w:ascii="Times New Roman"/>
                <w:sz w:val="20"/>
              </w:rPr>
            </w:pPr>
          </w:p>
        </w:tc>
        <w:tc>
          <w:tcPr>
            <w:tcW w:w="929" w:type="dxa"/>
            <w:gridSpan w:val="2"/>
          </w:tcPr>
          <w:p w14:paraId="5BA59B2A" w14:textId="77777777" w:rsidR="001E54A0" w:rsidRDefault="001E54A0" w:rsidP="00C73ECF">
            <w:pPr>
              <w:pStyle w:val="TableParagraph"/>
              <w:rPr>
                <w:rFonts w:ascii="Times New Roman"/>
                <w:sz w:val="20"/>
              </w:rPr>
            </w:pPr>
          </w:p>
        </w:tc>
        <w:tc>
          <w:tcPr>
            <w:tcW w:w="991" w:type="dxa"/>
            <w:gridSpan w:val="2"/>
          </w:tcPr>
          <w:p w14:paraId="7B3E8687" w14:textId="77777777" w:rsidR="001E54A0" w:rsidRDefault="001E54A0" w:rsidP="00C73ECF">
            <w:pPr>
              <w:pStyle w:val="TableParagraph"/>
              <w:rPr>
                <w:rFonts w:ascii="Times New Roman"/>
                <w:sz w:val="20"/>
              </w:rPr>
            </w:pPr>
          </w:p>
        </w:tc>
        <w:tc>
          <w:tcPr>
            <w:tcW w:w="1138" w:type="dxa"/>
            <w:gridSpan w:val="2"/>
          </w:tcPr>
          <w:p w14:paraId="28BBD4F1" w14:textId="77777777" w:rsidR="001E54A0" w:rsidRDefault="001E54A0" w:rsidP="00C73ECF">
            <w:pPr>
              <w:pStyle w:val="TableParagraph"/>
              <w:spacing w:before="61"/>
              <w:ind w:left="69"/>
              <w:rPr>
                <w:sz w:val="20"/>
              </w:rPr>
            </w:pPr>
            <w:r>
              <w:rPr>
                <w:sz w:val="20"/>
              </w:rPr>
              <w:t>Total agricultor</w:t>
            </w:r>
          </w:p>
        </w:tc>
      </w:tr>
      <w:tr w:rsidR="001E54A0" w14:paraId="0730FF89" w14:textId="77777777" w:rsidTr="0010154D">
        <w:trPr>
          <w:gridAfter w:val="1"/>
          <w:wAfter w:w="288" w:type="dxa"/>
          <w:trHeight w:val="801"/>
        </w:trPr>
        <w:tc>
          <w:tcPr>
            <w:tcW w:w="2836" w:type="dxa"/>
            <w:gridSpan w:val="4"/>
          </w:tcPr>
          <w:p w14:paraId="110919F9" w14:textId="77777777" w:rsidR="001E54A0" w:rsidRDefault="001E54A0" w:rsidP="00C73ECF">
            <w:pPr>
              <w:pStyle w:val="TableParagraph"/>
              <w:rPr>
                <w:rFonts w:ascii="Times New Roman"/>
                <w:sz w:val="20"/>
              </w:rPr>
            </w:pPr>
          </w:p>
        </w:tc>
        <w:tc>
          <w:tcPr>
            <w:tcW w:w="1408" w:type="dxa"/>
            <w:gridSpan w:val="2"/>
          </w:tcPr>
          <w:p w14:paraId="25361AE2" w14:textId="77777777" w:rsidR="001E54A0" w:rsidRDefault="001E54A0" w:rsidP="00C73ECF">
            <w:pPr>
              <w:pStyle w:val="TableParagraph"/>
              <w:rPr>
                <w:rFonts w:ascii="Times New Roman"/>
                <w:sz w:val="20"/>
              </w:rPr>
            </w:pPr>
          </w:p>
        </w:tc>
        <w:tc>
          <w:tcPr>
            <w:tcW w:w="1404" w:type="dxa"/>
            <w:gridSpan w:val="2"/>
          </w:tcPr>
          <w:p w14:paraId="27B21723" w14:textId="77777777" w:rsidR="001E54A0" w:rsidRDefault="001E54A0" w:rsidP="00C73ECF">
            <w:pPr>
              <w:pStyle w:val="TableParagraph"/>
              <w:rPr>
                <w:rFonts w:ascii="Times New Roman"/>
                <w:sz w:val="20"/>
              </w:rPr>
            </w:pPr>
          </w:p>
        </w:tc>
        <w:tc>
          <w:tcPr>
            <w:tcW w:w="1284" w:type="dxa"/>
            <w:gridSpan w:val="2"/>
          </w:tcPr>
          <w:p w14:paraId="762E54AE" w14:textId="77777777" w:rsidR="001E54A0" w:rsidRDefault="001E54A0" w:rsidP="00C73ECF">
            <w:pPr>
              <w:pStyle w:val="TableParagraph"/>
              <w:rPr>
                <w:rFonts w:ascii="Times New Roman"/>
                <w:sz w:val="20"/>
              </w:rPr>
            </w:pPr>
          </w:p>
        </w:tc>
        <w:tc>
          <w:tcPr>
            <w:tcW w:w="929" w:type="dxa"/>
            <w:gridSpan w:val="2"/>
          </w:tcPr>
          <w:p w14:paraId="6A73958A" w14:textId="77777777" w:rsidR="001E54A0" w:rsidRDefault="001E54A0" w:rsidP="00C73ECF">
            <w:pPr>
              <w:pStyle w:val="TableParagraph"/>
              <w:rPr>
                <w:rFonts w:ascii="Times New Roman"/>
                <w:sz w:val="20"/>
              </w:rPr>
            </w:pPr>
          </w:p>
        </w:tc>
        <w:tc>
          <w:tcPr>
            <w:tcW w:w="991" w:type="dxa"/>
            <w:gridSpan w:val="2"/>
          </w:tcPr>
          <w:p w14:paraId="6F3CB28F" w14:textId="77777777" w:rsidR="001E54A0" w:rsidRDefault="001E54A0" w:rsidP="00C73ECF">
            <w:pPr>
              <w:pStyle w:val="TableParagraph"/>
              <w:rPr>
                <w:rFonts w:ascii="Times New Roman"/>
                <w:sz w:val="20"/>
              </w:rPr>
            </w:pPr>
          </w:p>
        </w:tc>
        <w:tc>
          <w:tcPr>
            <w:tcW w:w="1138" w:type="dxa"/>
            <w:gridSpan w:val="2"/>
          </w:tcPr>
          <w:p w14:paraId="069B1994" w14:textId="77777777" w:rsidR="001E54A0" w:rsidRDefault="001E54A0" w:rsidP="00C73ECF">
            <w:pPr>
              <w:pStyle w:val="TableParagraph"/>
              <w:spacing w:before="61"/>
              <w:ind w:left="69"/>
              <w:rPr>
                <w:sz w:val="20"/>
              </w:rPr>
            </w:pPr>
            <w:r>
              <w:rPr>
                <w:sz w:val="20"/>
              </w:rPr>
              <w:t>Total agricultor</w:t>
            </w:r>
          </w:p>
        </w:tc>
      </w:tr>
      <w:tr w:rsidR="001E54A0" w14:paraId="1F0B7B05" w14:textId="77777777" w:rsidTr="0010154D">
        <w:trPr>
          <w:gridAfter w:val="1"/>
          <w:wAfter w:w="288" w:type="dxa"/>
          <w:trHeight w:val="655"/>
        </w:trPr>
        <w:tc>
          <w:tcPr>
            <w:tcW w:w="7861" w:type="dxa"/>
            <w:gridSpan w:val="12"/>
          </w:tcPr>
          <w:p w14:paraId="7DC7EA28" w14:textId="77777777" w:rsidR="001E54A0" w:rsidRDefault="001E54A0" w:rsidP="00C73ECF">
            <w:pPr>
              <w:pStyle w:val="TableParagraph"/>
              <w:rPr>
                <w:rFonts w:ascii="Times New Roman"/>
                <w:sz w:val="20"/>
              </w:rPr>
            </w:pPr>
          </w:p>
        </w:tc>
        <w:tc>
          <w:tcPr>
            <w:tcW w:w="991" w:type="dxa"/>
            <w:gridSpan w:val="2"/>
          </w:tcPr>
          <w:p w14:paraId="796EF3FE" w14:textId="77777777" w:rsidR="001E54A0" w:rsidRDefault="001E54A0" w:rsidP="00C73ECF">
            <w:pPr>
              <w:pStyle w:val="TableParagraph"/>
              <w:spacing w:before="61" w:line="254" w:lineRule="auto"/>
              <w:ind w:left="69" w:right="164"/>
              <w:rPr>
                <w:sz w:val="20"/>
              </w:rPr>
            </w:pPr>
            <w:r>
              <w:rPr>
                <w:sz w:val="20"/>
              </w:rPr>
              <w:t>Total do projeto</w:t>
            </w:r>
          </w:p>
        </w:tc>
        <w:tc>
          <w:tcPr>
            <w:tcW w:w="1138" w:type="dxa"/>
            <w:gridSpan w:val="2"/>
          </w:tcPr>
          <w:p w14:paraId="30935408" w14:textId="77777777" w:rsidR="001E54A0" w:rsidRDefault="001E54A0" w:rsidP="00C73ECF">
            <w:pPr>
              <w:pStyle w:val="TableParagraph"/>
              <w:rPr>
                <w:rFonts w:ascii="Times New Roman"/>
                <w:sz w:val="20"/>
              </w:rPr>
            </w:pPr>
          </w:p>
        </w:tc>
      </w:tr>
      <w:tr w:rsidR="001E54A0" w14:paraId="0D83418D" w14:textId="77777777" w:rsidTr="0010154D">
        <w:trPr>
          <w:gridAfter w:val="1"/>
          <w:wAfter w:w="288" w:type="dxa"/>
          <w:trHeight w:val="541"/>
        </w:trPr>
        <w:tc>
          <w:tcPr>
            <w:tcW w:w="9990" w:type="dxa"/>
            <w:gridSpan w:val="16"/>
          </w:tcPr>
          <w:p w14:paraId="167B2691" w14:textId="29117C8C" w:rsidR="001E54A0" w:rsidRDefault="001E54A0" w:rsidP="003013F1">
            <w:pPr>
              <w:pStyle w:val="TableParagraph"/>
              <w:spacing w:before="59"/>
              <w:ind w:left="64"/>
              <w:rPr>
                <w:sz w:val="20"/>
              </w:rPr>
            </w:pPr>
            <w:r>
              <w:rPr>
                <w:sz w:val="20"/>
              </w:rPr>
              <w:t xml:space="preserve">OBS: * Preço publicado no </w:t>
            </w:r>
            <w:r w:rsidR="0010154D">
              <w:rPr>
                <w:sz w:val="20"/>
              </w:rPr>
              <w:t xml:space="preserve">Edital Chamada Pública </w:t>
            </w:r>
            <w:r w:rsidR="0010154D" w:rsidRPr="00680BAA">
              <w:rPr>
                <w:sz w:val="20"/>
              </w:rPr>
              <w:t>nº 01/202</w:t>
            </w:r>
            <w:r w:rsidR="003013F1" w:rsidRPr="00680BAA">
              <w:rPr>
                <w:sz w:val="20"/>
              </w:rPr>
              <w:t>3</w:t>
            </w:r>
            <w:r w:rsidRPr="00680BAA">
              <w:rPr>
                <w:sz w:val="20"/>
              </w:rPr>
              <w:t xml:space="preserve"> (Anexo I).</w:t>
            </w:r>
          </w:p>
        </w:tc>
      </w:tr>
      <w:tr w:rsidR="001E54A0" w14:paraId="7D2E5A9F" w14:textId="77777777" w:rsidTr="0010154D">
        <w:trPr>
          <w:gridAfter w:val="1"/>
          <w:wAfter w:w="288" w:type="dxa"/>
          <w:trHeight w:val="414"/>
        </w:trPr>
        <w:tc>
          <w:tcPr>
            <w:tcW w:w="9990" w:type="dxa"/>
            <w:gridSpan w:val="16"/>
            <w:shd w:val="clear" w:color="auto" w:fill="6999C8"/>
          </w:tcPr>
          <w:p w14:paraId="7F766C86" w14:textId="77777777" w:rsidR="001E54A0" w:rsidRDefault="001E54A0" w:rsidP="00C73ECF">
            <w:pPr>
              <w:pStyle w:val="TableParagraph"/>
              <w:spacing w:before="57"/>
              <w:ind w:left="3575" w:right="3554"/>
              <w:jc w:val="center"/>
              <w:rPr>
                <w:sz w:val="20"/>
              </w:rPr>
            </w:pPr>
            <w:r>
              <w:rPr>
                <w:color w:val="FFFFFF"/>
                <w:sz w:val="20"/>
              </w:rPr>
              <w:t>IV - TOTALIZAÇÃO POR PRODUTO</w:t>
            </w:r>
          </w:p>
        </w:tc>
      </w:tr>
      <w:tr w:rsidR="001E54A0" w14:paraId="2A262C8F" w14:textId="77777777" w:rsidTr="0010154D">
        <w:trPr>
          <w:gridAfter w:val="1"/>
          <w:wAfter w:w="288" w:type="dxa"/>
          <w:trHeight w:val="801"/>
        </w:trPr>
        <w:tc>
          <w:tcPr>
            <w:tcW w:w="1702" w:type="dxa"/>
            <w:gridSpan w:val="2"/>
          </w:tcPr>
          <w:p w14:paraId="76576F08" w14:textId="77777777" w:rsidR="001E54A0" w:rsidRDefault="001E54A0" w:rsidP="00C73ECF">
            <w:pPr>
              <w:pStyle w:val="TableParagraph"/>
              <w:spacing w:before="189"/>
              <w:ind w:left="64"/>
              <w:rPr>
                <w:sz w:val="20"/>
              </w:rPr>
            </w:pPr>
            <w:r>
              <w:rPr>
                <w:sz w:val="20"/>
              </w:rPr>
              <w:t>1. Produto</w:t>
            </w:r>
          </w:p>
        </w:tc>
        <w:tc>
          <w:tcPr>
            <w:tcW w:w="1134" w:type="dxa"/>
            <w:gridSpan w:val="2"/>
          </w:tcPr>
          <w:p w14:paraId="134B8E0E" w14:textId="77777777" w:rsidR="001E54A0" w:rsidRDefault="001E54A0" w:rsidP="00C73ECF">
            <w:pPr>
              <w:pStyle w:val="TableParagraph"/>
              <w:spacing w:before="189"/>
              <w:ind w:left="67"/>
              <w:rPr>
                <w:sz w:val="20"/>
              </w:rPr>
            </w:pPr>
            <w:r>
              <w:rPr>
                <w:sz w:val="20"/>
              </w:rPr>
              <w:t>2. Unidade</w:t>
            </w:r>
          </w:p>
        </w:tc>
        <w:tc>
          <w:tcPr>
            <w:tcW w:w="1408" w:type="dxa"/>
            <w:gridSpan w:val="2"/>
          </w:tcPr>
          <w:p w14:paraId="54956436" w14:textId="5534D2B5" w:rsidR="001E54A0" w:rsidRDefault="001E54A0" w:rsidP="00C73ECF">
            <w:pPr>
              <w:pStyle w:val="TableParagraph"/>
              <w:spacing w:before="59"/>
              <w:ind w:left="62" w:right="63"/>
              <w:rPr>
                <w:sz w:val="20"/>
              </w:rPr>
            </w:pPr>
            <w:r>
              <w:rPr>
                <w:w w:val="95"/>
                <w:sz w:val="20"/>
              </w:rPr>
              <w:t>3.Quantidad</w:t>
            </w:r>
            <w:r>
              <w:rPr>
                <w:sz w:val="20"/>
              </w:rPr>
              <w:t>e</w:t>
            </w:r>
          </w:p>
        </w:tc>
        <w:tc>
          <w:tcPr>
            <w:tcW w:w="1404" w:type="dxa"/>
            <w:gridSpan w:val="2"/>
          </w:tcPr>
          <w:p w14:paraId="02323D25" w14:textId="77777777" w:rsidR="001E54A0" w:rsidRDefault="001E54A0" w:rsidP="00C73ECF">
            <w:pPr>
              <w:pStyle w:val="TableParagraph"/>
              <w:spacing w:before="59"/>
              <w:ind w:left="67"/>
              <w:rPr>
                <w:sz w:val="20"/>
              </w:rPr>
            </w:pPr>
            <w:r>
              <w:rPr>
                <w:w w:val="95"/>
                <w:sz w:val="20"/>
              </w:rPr>
              <w:t xml:space="preserve">4.Preço/Unida </w:t>
            </w:r>
            <w:r>
              <w:rPr>
                <w:sz w:val="20"/>
              </w:rPr>
              <w:t>de</w:t>
            </w:r>
          </w:p>
        </w:tc>
        <w:tc>
          <w:tcPr>
            <w:tcW w:w="2542" w:type="dxa"/>
            <w:gridSpan w:val="5"/>
          </w:tcPr>
          <w:p w14:paraId="5C605988" w14:textId="77777777" w:rsidR="001E54A0" w:rsidRDefault="001E54A0" w:rsidP="00C73ECF">
            <w:pPr>
              <w:pStyle w:val="TableParagraph"/>
              <w:spacing w:before="189"/>
              <w:ind w:left="67"/>
              <w:rPr>
                <w:sz w:val="20"/>
              </w:rPr>
            </w:pPr>
            <w:r>
              <w:rPr>
                <w:sz w:val="20"/>
              </w:rPr>
              <w:t>5. Valor Total por Produto</w:t>
            </w:r>
          </w:p>
        </w:tc>
        <w:tc>
          <w:tcPr>
            <w:tcW w:w="1800" w:type="dxa"/>
            <w:gridSpan w:val="3"/>
          </w:tcPr>
          <w:p w14:paraId="77578CDF" w14:textId="77777777" w:rsidR="001E54A0" w:rsidRDefault="001E54A0" w:rsidP="00C73ECF">
            <w:pPr>
              <w:pStyle w:val="TableParagraph"/>
              <w:spacing w:before="59"/>
              <w:ind w:left="70"/>
              <w:rPr>
                <w:sz w:val="20"/>
              </w:rPr>
            </w:pPr>
            <w:r>
              <w:rPr>
                <w:sz w:val="20"/>
              </w:rPr>
              <w:t>6. Cronograma de</w:t>
            </w:r>
          </w:p>
          <w:p w14:paraId="74C44F61" w14:textId="77777777" w:rsidR="001E54A0" w:rsidRDefault="001E54A0" w:rsidP="00C73ECF">
            <w:pPr>
              <w:pStyle w:val="TableParagraph"/>
              <w:spacing w:before="7" w:line="240" w:lineRule="atLeast"/>
              <w:ind w:left="70" w:right="134"/>
              <w:rPr>
                <w:sz w:val="20"/>
              </w:rPr>
            </w:pPr>
            <w:r>
              <w:rPr>
                <w:sz w:val="20"/>
              </w:rPr>
              <w:t>Entrega dos Produtos</w:t>
            </w:r>
          </w:p>
        </w:tc>
      </w:tr>
      <w:tr w:rsidR="001E54A0" w14:paraId="3F538E22" w14:textId="77777777" w:rsidTr="0010154D">
        <w:trPr>
          <w:gridAfter w:val="1"/>
          <w:wAfter w:w="288" w:type="dxa"/>
          <w:trHeight w:val="541"/>
        </w:trPr>
        <w:tc>
          <w:tcPr>
            <w:tcW w:w="1702" w:type="dxa"/>
            <w:gridSpan w:val="2"/>
          </w:tcPr>
          <w:p w14:paraId="15882838" w14:textId="77777777" w:rsidR="001E54A0" w:rsidRDefault="001E54A0" w:rsidP="00C73ECF">
            <w:pPr>
              <w:pStyle w:val="TableParagraph"/>
              <w:rPr>
                <w:rFonts w:ascii="Times New Roman"/>
                <w:sz w:val="20"/>
              </w:rPr>
            </w:pPr>
          </w:p>
        </w:tc>
        <w:tc>
          <w:tcPr>
            <w:tcW w:w="1134" w:type="dxa"/>
            <w:gridSpan w:val="2"/>
          </w:tcPr>
          <w:p w14:paraId="237B9DA6" w14:textId="77777777" w:rsidR="001E54A0" w:rsidRDefault="001E54A0" w:rsidP="00C73ECF">
            <w:pPr>
              <w:pStyle w:val="TableParagraph"/>
              <w:rPr>
                <w:rFonts w:ascii="Times New Roman"/>
                <w:sz w:val="20"/>
              </w:rPr>
            </w:pPr>
          </w:p>
        </w:tc>
        <w:tc>
          <w:tcPr>
            <w:tcW w:w="1408" w:type="dxa"/>
            <w:gridSpan w:val="2"/>
          </w:tcPr>
          <w:p w14:paraId="585BB0B6" w14:textId="77777777" w:rsidR="001E54A0" w:rsidRDefault="001E54A0" w:rsidP="00C73ECF">
            <w:pPr>
              <w:pStyle w:val="TableParagraph"/>
              <w:rPr>
                <w:rFonts w:ascii="Times New Roman"/>
                <w:sz w:val="20"/>
              </w:rPr>
            </w:pPr>
          </w:p>
        </w:tc>
        <w:tc>
          <w:tcPr>
            <w:tcW w:w="1404" w:type="dxa"/>
            <w:gridSpan w:val="2"/>
          </w:tcPr>
          <w:p w14:paraId="509713ED" w14:textId="77777777" w:rsidR="001E54A0" w:rsidRDefault="001E54A0" w:rsidP="00C73ECF">
            <w:pPr>
              <w:pStyle w:val="TableParagraph"/>
              <w:rPr>
                <w:rFonts w:ascii="Times New Roman"/>
                <w:sz w:val="20"/>
              </w:rPr>
            </w:pPr>
          </w:p>
        </w:tc>
        <w:tc>
          <w:tcPr>
            <w:tcW w:w="2542" w:type="dxa"/>
            <w:gridSpan w:val="5"/>
          </w:tcPr>
          <w:p w14:paraId="4EE454D2" w14:textId="77777777" w:rsidR="001E54A0" w:rsidRDefault="001E54A0" w:rsidP="00C73ECF">
            <w:pPr>
              <w:pStyle w:val="TableParagraph"/>
              <w:rPr>
                <w:rFonts w:ascii="Times New Roman"/>
                <w:sz w:val="20"/>
              </w:rPr>
            </w:pPr>
          </w:p>
        </w:tc>
        <w:tc>
          <w:tcPr>
            <w:tcW w:w="1800" w:type="dxa"/>
            <w:gridSpan w:val="3"/>
          </w:tcPr>
          <w:p w14:paraId="2896E172" w14:textId="77777777" w:rsidR="001E54A0" w:rsidRDefault="001E54A0" w:rsidP="00C73ECF">
            <w:pPr>
              <w:pStyle w:val="TableParagraph"/>
              <w:rPr>
                <w:rFonts w:ascii="Times New Roman"/>
                <w:sz w:val="20"/>
              </w:rPr>
            </w:pPr>
          </w:p>
        </w:tc>
      </w:tr>
      <w:tr w:rsidR="001E54A0" w14:paraId="0F70730F" w14:textId="77777777" w:rsidTr="0010154D">
        <w:trPr>
          <w:gridAfter w:val="1"/>
          <w:wAfter w:w="288" w:type="dxa"/>
          <w:trHeight w:val="539"/>
        </w:trPr>
        <w:tc>
          <w:tcPr>
            <w:tcW w:w="1702" w:type="dxa"/>
            <w:gridSpan w:val="2"/>
          </w:tcPr>
          <w:p w14:paraId="03807F47" w14:textId="77777777" w:rsidR="001E54A0" w:rsidRDefault="001E54A0" w:rsidP="00C73ECF">
            <w:pPr>
              <w:pStyle w:val="TableParagraph"/>
              <w:rPr>
                <w:rFonts w:ascii="Times New Roman"/>
                <w:sz w:val="20"/>
              </w:rPr>
            </w:pPr>
          </w:p>
        </w:tc>
        <w:tc>
          <w:tcPr>
            <w:tcW w:w="1134" w:type="dxa"/>
            <w:gridSpan w:val="2"/>
          </w:tcPr>
          <w:p w14:paraId="739F80DC" w14:textId="77777777" w:rsidR="001E54A0" w:rsidRDefault="001E54A0" w:rsidP="00C73ECF">
            <w:pPr>
              <w:pStyle w:val="TableParagraph"/>
              <w:rPr>
                <w:rFonts w:ascii="Times New Roman"/>
                <w:sz w:val="20"/>
              </w:rPr>
            </w:pPr>
          </w:p>
        </w:tc>
        <w:tc>
          <w:tcPr>
            <w:tcW w:w="1408" w:type="dxa"/>
            <w:gridSpan w:val="2"/>
          </w:tcPr>
          <w:p w14:paraId="491F6F5B" w14:textId="77777777" w:rsidR="001E54A0" w:rsidRDefault="001E54A0" w:rsidP="00C73ECF">
            <w:pPr>
              <w:pStyle w:val="TableParagraph"/>
              <w:rPr>
                <w:rFonts w:ascii="Times New Roman"/>
                <w:sz w:val="20"/>
              </w:rPr>
            </w:pPr>
          </w:p>
        </w:tc>
        <w:tc>
          <w:tcPr>
            <w:tcW w:w="1404" w:type="dxa"/>
            <w:gridSpan w:val="2"/>
          </w:tcPr>
          <w:p w14:paraId="55FFE494" w14:textId="77777777" w:rsidR="001E54A0" w:rsidRDefault="001E54A0" w:rsidP="00C73ECF">
            <w:pPr>
              <w:pStyle w:val="TableParagraph"/>
              <w:rPr>
                <w:rFonts w:ascii="Times New Roman"/>
                <w:sz w:val="20"/>
              </w:rPr>
            </w:pPr>
          </w:p>
        </w:tc>
        <w:tc>
          <w:tcPr>
            <w:tcW w:w="2542" w:type="dxa"/>
            <w:gridSpan w:val="5"/>
          </w:tcPr>
          <w:p w14:paraId="54F0D888" w14:textId="77777777" w:rsidR="001E54A0" w:rsidRDefault="001E54A0" w:rsidP="00C73ECF">
            <w:pPr>
              <w:pStyle w:val="TableParagraph"/>
              <w:rPr>
                <w:rFonts w:ascii="Times New Roman"/>
                <w:sz w:val="20"/>
              </w:rPr>
            </w:pPr>
          </w:p>
        </w:tc>
        <w:tc>
          <w:tcPr>
            <w:tcW w:w="1800" w:type="dxa"/>
            <w:gridSpan w:val="3"/>
          </w:tcPr>
          <w:p w14:paraId="36AFC049" w14:textId="77777777" w:rsidR="001E54A0" w:rsidRDefault="001E54A0" w:rsidP="00C73ECF">
            <w:pPr>
              <w:pStyle w:val="TableParagraph"/>
              <w:rPr>
                <w:rFonts w:ascii="Times New Roman"/>
                <w:sz w:val="20"/>
              </w:rPr>
            </w:pPr>
          </w:p>
        </w:tc>
      </w:tr>
      <w:tr w:rsidR="001E54A0" w14:paraId="12D2D7DF" w14:textId="77777777" w:rsidTr="0010154D">
        <w:trPr>
          <w:gridAfter w:val="1"/>
          <w:wAfter w:w="288" w:type="dxa"/>
          <w:trHeight w:val="539"/>
        </w:trPr>
        <w:tc>
          <w:tcPr>
            <w:tcW w:w="1702" w:type="dxa"/>
            <w:gridSpan w:val="2"/>
          </w:tcPr>
          <w:p w14:paraId="67FAC550" w14:textId="77777777" w:rsidR="001E54A0" w:rsidRDefault="001E54A0" w:rsidP="00C73ECF">
            <w:pPr>
              <w:pStyle w:val="TableParagraph"/>
              <w:rPr>
                <w:rFonts w:ascii="Times New Roman"/>
                <w:sz w:val="20"/>
              </w:rPr>
            </w:pPr>
          </w:p>
        </w:tc>
        <w:tc>
          <w:tcPr>
            <w:tcW w:w="1134" w:type="dxa"/>
            <w:gridSpan w:val="2"/>
          </w:tcPr>
          <w:p w14:paraId="1A70771D" w14:textId="77777777" w:rsidR="001E54A0" w:rsidRDefault="001E54A0" w:rsidP="00C73ECF">
            <w:pPr>
              <w:pStyle w:val="TableParagraph"/>
              <w:rPr>
                <w:rFonts w:ascii="Times New Roman"/>
                <w:sz w:val="20"/>
              </w:rPr>
            </w:pPr>
          </w:p>
        </w:tc>
        <w:tc>
          <w:tcPr>
            <w:tcW w:w="1408" w:type="dxa"/>
            <w:gridSpan w:val="2"/>
          </w:tcPr>
          <w:p w14:paraId="67966056" w14:textId="77777777" w:rsidR="001E54A0" w:rsidRDefault="001E54A0" w:rsidP="00C73ECF">
            <w:pPr>
              <w:pStyle w:val="TableParagraph"/>
              <w:rPr>
                <w:rFonts w:ascii="Times New Roman"/>
                <w:sz w:val="20"/>
              </w:rPr>
            </w:pPr>
          </w:p>
        </w:tc>
        <w:tc>
          <w:tcPr>
            <w:tcW w:w="1404" w:type="dxa"/>
            <w:gridSpan w:val="2"/>
          </w:tcPr>
          <w:p w14:paraId="0EFAA40E" w14:textId="77777777" w:rsidR="001E54A0" w:rsidRDefault="001E54A0" w:rsidP="00C73ECF">
            <w:pPr>
              <w:pStyle w:val="TableParagraph"/>
              <w:rPr>
                <w:rFonts w:ascii="Times New Roman"/>
                <w:sz w:val="20"/>
              </w:rPr>
            </w:pPr>
          </w:p>
        </w:tc>
        <w:tc>
          <w:tcPr>
            <w:tcW w:w="2542" w:type="dxa"/>
            <w:gridSpan w:val="5"/>
          </w:tcPr>
          <w:p w14:paraId="40745446" w14:textId="77777777" w:rsidR="001E54A0" w:rsidRDefault="001E54A0" w:rsidP="00C73ECF">
            <w:pPr>
              <w:pStyle w:val="TableParagraph"/>
              <w:rPr>
                <w:rFonts w:ascii="Times New Roman"/>
                <w:sz w:val="20"/>
              </w:rPr>
            </w:pPr>
          </w:p>
        </w:tc>
        <w:tc>
          <w:tcPr>
            <w:tcW w:w="1800" w:type="dxa"/>
            <w:gridSpan w:val="3"/>
          </w:tcPr>
          <w:p w14:paraId="49D1DB32" w14:textId="77777777" w:rsidR="001E54A0" w:rsidRDefault="001E54A0" w:rsidP="00C73ECF">
            <w:pPr>
              <w:pStyle w:val="TableParagraph"/>
              <w:rPr>
                <w:rFonts w:ascii="Times New Roman"/>
                <w:sz w:val="20"/>
              </w:rPr>
            </w:pPr>
          </w:p>
        </w:tc>
      </w:tr>
      <w:tr w:rsidR="001E54A0" w14:paraId="69A7FD05" w14:textId="77777777" w:rsidTr="0010154D">
        <w:trPr>
          <w:gridAfter w:val="1"/>
          <w:wAfter w:w="288" w:type="dxa"/>
          <w:trHeight w:val="539"/>
        </w:trPr>
        <w:tc>
          <w:tcPr>
            <w:tcW w:w="1702" w:type="dxa"/>
            <w:gridSpan w:val="2"/>
          </w:tcPr>
          <w:p w14:paraId="3DB03D29" w14:textId="77777777" w:rsidR="001E54A0" w:rsidRDefault="001E54A0" w:rsidP="00C73ECF">
            <w:pPr>
              <w:pStyle w:val="TableParagraph"/>
              <w:rPr>
                <w:rFonts w:ascii="Times New Roman"/>
                <w:sz w:val="20"/>
              </w:rPr>
            </w:pPr>
          </w:p>
        </w:tc>
        <w:tc>
          <w:tcPr>
            <w:tcW w:w="1134" w:type="dxa"/>
            <w:gridSpan w:val="2"/>
          </w:tcPr>
          <w:p w14:paraId="2D271BBF" w14:textId="77777777" w:rsidR="001E54A0" w:rsidRDefault="001E54A0" w:rsidP="00C73ECF">
            <w:pPr>
              <w:pStyle w:val="TableParagraph"/>
              <w:rPr>
                <w:rFonts w:ascii="Times New Roman"/>
                <w:sz w:val="20"/>
              </w:rPr>
            </w:pPr>
          </w:p>
        </w:tc>
        <w:tc>
          <w:tcPr>
            <w:tcW w:w="1408" w:type="dxa"/>
            <w:gridSpan w:val="2"/>
          </w:tcPr>
          <w:p w14:paraId="50603DA9" w14:textId="77777777" w:rsidR="001E54A0" w:rsidRDefault="001E54A0" w:rsidP="00C73ECF">
            <w:pPr>
              <w:pStyle w:val="TableParagraph"/>
              <w:rPr>
                <w:rFonts w:ascii="Times New Roman"/>
                <w:sz w:val="20"/>
              </w:rPr>
            </w:pPr>
          </w:p>
        </w:tc>
        <w:tc>
          <w:tcPr>
            <w:tcW w:w="1404" w:type="dxa"/>
            <w:gridSpan w:val="2"/>
          </w:tcPr>
          <w:p w14:paraId="172A5CFB" w14:textId="77777777" w:rsidR="001E54A0" w:rsidRDefault="001E54A0" w:rsidP="00C73ECF">
            <w:pPr>
              <w:pStyle w:val="TableParagraph"/>
              <w:rPr>
                <w:rFonts w:ascii="Times New Roman"/>
                <w:sz w:val="20"/>
              </w:rPr>
            </w:pPr>
          </w:p>
        </w:tc>
        <w:tc>
          <w:tcPr>
            <w:tcW w:w="2542" w:type="dxa"/>
            <w:gridSpan w:val="5"/>
          </w:tcPr>
          <w:p w14:paraId="4F3DC1D4" w14:textId="77777777" w:rsidR="001E54A0" w:rsidRDefault="001E54A0" w:rsidP="00C73ECF">
            <w:pPr>
              <w:pStyle w:val="TableParagraph"/>
              <w:spacing w:before="57"/>
              <w:ind w:left="67"/>
              <w:rPr>
                <w:sz w:val="20"/>
              </w:rPr>
            </w:pPr>
            <w:r>
              <w:rPr>
                <w:sz w:val="20"/>
              </w:rPr>
              <w:t>Total do projeto:</w:t>
            </w:r>
          </w:p>
        </w:tc>
        <w:tc>
          <w:tcPr>
            <w:tcW w:w="1800" w:type="dxa"/>
            <w:gridSpan w:val="3"/>
          </w:tcPr>
          <w:p w14:paraId="0F41C825" w14:textId="77777777" w:rsidR="001E54A0" w:rsidRDefault="001E54A0" w:rsidP="00C73ECF">
            <w:pPr>
              <w:pStyle w:val="TableParagraph"/>
              <w:rPr>
                <w:rFonts w:ascii="Times New Roman"/>
                <w:sz w:val="20"/>
              </w:rPr>
            </w:pPr>
          </w:p>
        </w:tc>
      </w:tr>
      <w:tr w:rsidR="001E54A0" w14:paraId="339D6022" w14:textId="77777777" w:rsidTr="0010154D">
        <w:trPr>
          <w:gridAfter w:val="1"/>
          <w:wAfter w:w="288" w:type="dxa"/>
          <w:trHeight w:val="800"/>
        </w:trPr>
        <w:tc>
          <w:tcPr>
            <w:tcW w:w="9990" w:type="dxa"/>
            <w:gridSpan w:val="16"/>
          </w:tcPr>
          <w:p w14:paraId="6CA290E4" w14:textId="77777777" w:rsidR="001E54A0" w:rsidRDefault="001E54A0" w:rsidP="00C73ECF">
            <w:pPr>
              <w:pStyle w:val="TableParagraph"/>
              <w:spacing w:before="54" w:line="261" w:lineRule="auto"/>
              <w:ind w:left="64" w:right="226"/>
              <w:rPr>
                <w:sz w:val="20"/>
              </w:rPr>
            </w:pPr>
            <w:r>
              <w:rPr>
                <w:sz w:val="20"/>
              </w:rPr>
              <w:t>Declaro estar de acordo com as condições estabelecidas neste projeto e que as informações acima conferem com as condições de fornecimento.</w:t>
            </w:r>
          </w:p>
        </w:tc>
      </w:tr>
      <w:tr w:rsidR="001E54A0" w14:paraId="79D7F2D5" w14:textId="77777777" w:rsidTr="0010154D">
        <w:trPr>
          <w:gridAfter w:val="1"/>
          <w:wAfter w:w="288" w:type="dxa"/>
          <w:trHeight w:val="801"/>
        </w:trPr>
        <w:tc>
          <w:tcPr>
            <w:tcW w:w="2836" w:type="dxa"/>
            <w:gridSpan w:val="4"/>
          </w:tcPr>
          <w:p w14:paraId="377DC202" w14:textId="77777777" w:rsidR="001E54A0" w:rsidRDefault="001E54A0" w:rsidP="00C73ECF">
            <w:pPr>
              <w:pStyle w:val="TableParagraph"/>
              <w:spacing w:before="189"/>
              <w:ind w:left="64"/>
              <w:rPr>
                <w:sz w:val="20"/>
              </w:rPr>
            </w:pPr>
            <w:r>
              <w:rPr>
                <w:sz w:val="20"/>
              </w:rPr>
              <w:t>Local e Data:</w:t>
            </w:r>
          </w:p>
        </w:tc>
        <w:tc>
          <w:tcPr>
            <w:tcW w:w="5354" w:type="dxa"/>
            <w:gridSpan w:val="9"/>
          </w:tcPr>
          <w:p w14:paraId="6E888F68" w14:textId="77777777" w:rsidR="001E54A0" w:rsidRDefault="001E54A0" w:rsidP="00C73ECF">
            <w:pPr>
              <w:pStyle w:val="TableParagraph"/>
              <w:spacing w:before="189"/>
              <w:ind w:left="62"/>
              <w:rPr>
                <w:sz w:val="20"/>
              </w:rPr>
            </w:pPr>
            <w:r>
              <w:rPr>
                <w:sz w:val="20"/>
              </w:rPr>
              <w:t>Assinatura do Representante do Grupo Informal</w:t>
            </w:r>
          </w:p>
        </w:tc>
        <w:tc>
          <w:tcPr>
            <w:tcW w:w="1800" w:type="dxa"/>
            <w:gridSpan w:val="3"/>
          </w:tcPr>
          <w:p w14:paraId="07F269F8" w14:textId="77777777" w:rsidR="001E54A0" w:rsidRDefault="001E54A0" w:rsidP="00C73ECF">
            <w:pPr>
              <w:pStyle w:val="TableParagraph"/>
              <w:spacing w:before="54" w:line="261" w:lineRule="auto"/>
              <w:ind w:left="70" w:right="879"/>
              <w:rPr>
                <w:sz w:val="20"/>
              </w:rPr>
            </w:pPr>
            <w:r>
              <w:rPr>
                <w:sz w:val="20"/>
              </w:rPr>
              <w:t>Fone/E- mail: CPF:</w:t>
            </w:r>
          </w:p>
        </w:tc>
      </w:tr>
      <w:tr w:rsidR="001E54A0" w14:paraId="5E095A46" w14:textId="77777777" w:rsidTr="0010154D">
        <w:trPr>
          <w:gridAfter w:val="1"/>
          <w:wAfter w:w="288" w:type="dxa"/>
          <w:trHeight w:val="539"/>
        </w:trPr>
        <w:tc>
          <w:tcPr>
            <w:tcW w:w="2836" w:type="dxa"/>
            <w:gridSpan w:val="4"/>
          </w:tcPr>
          <w:p w14:paraId="6C8BC7DE" w14:textId="77777777" w:rsidR="001E54A0" w:rsidRDefault="001E54A0" w:rsidP="00C73ECF">
            <w:pPr>
              <w:pStyle w:val="TableParagraph"/>
              <w:spacing w:before="59"/>
              <w:ind w:left="64"/>
              <w:rPr>
                <w:sz w:val="20"/>
              </w:rPr>
            </w:pPr>
            <w:r>
              <w:rPr>
                <w:sz w:val="20"/>
              </w:rPr>
              <w:t>Local e Data:</w:t>
            </w:r>
          </w:p>
        </w:tc>
        <w:tc>
          <w:tcPr>
            <w:tcW w:w="5354" w:type="dxa"/>
            <w:gridSpan w:val="9"/>
          </w:tcPr>
          <w:p w14:paraId="497F7E78" w14:textId="77777777" w:rsidR="001E54A0" w:rsidRDefault="001E54A0" w:rsidP="00C73ECF">
            <w:pPr>
              <w:pStyle w:val="TableParagraph"/>
              <w:spacing w:before="59"/>
              <w:ind w:left="60"/>
              <w:rPr>
                <w:sz w:val="20"/>
              </w:rPr>
            </w:pPr>
            <w:r>
              <w:rPr>
                <w:sz w:val="20"/>
              </w:rPr>
              <w:t>Agricultores (as) Fornecedores (as) do Grupo Informal</w:t>
            </w:r>
          </w:p>
        </w:tc>
        <w:tc>
          <w:tcPr>
            <w:tcW w:w="1800" w:type="dxa"/>
            <w:gridSpan w:val="3"/>
          </w:tcPr>
          <w:p w14:paraId="3B238DF2" w14:textId="77777777" w:rsidR="001E54A0" w:rsidRDefault="001E54A0" w:rsidP="00C73ECF">
            <w:pPr>
              <w:pStyle w:val="TableParagraph"/>
              <w:spacing w:before="59"/>
              <w:ind w:left="70"/>
              <w:rPr>
                <w:sz w:val="20"/>
              </w:rPr>
            </w:pPr>
            <w:r>
              <w:rPr>
                <w:sz w:val="20"/>
              </w:rPr>
              <w:t>Assinatura</w:t>
            </w:r>
          </w:p>
        </w:tc>
      </w:tr>
      <w:tr w:rsidR="001E54A0" w14:paraId="3003539C" w14:textId="77777777" w:rsidTr="0010154D">
        <w:trPr>
          <w:gridAfter w:val="1"/>
          <w:wAfter w:w="288" w:type="dxa"/>
          <w:trHeight w:val="539"/>
        </w:trPr>
        <w:tc>
          <w:tcPr>
            <w:tcW w:w="2836" w:type="dxa"/>
            <w:gridSpan w:val="4"/>
          </w:tcPr>
          <w:p w14:paraId="27D915B5" w14:textId="77777777" w:rsidR="001E54A0" w:rsidRDefault="001E54A0" w:rsidP="00C73ECF">
            <w:pPr>
              <w:pStyle w:val="TableParagraph"/>
              <w:rPr>
                <w:rFonts w:ascii="Times New Roman"/>
                <w:sz w:val="20"/>
              </w:rPr>
            </w:pPr>
          </w:p>
        </w:tc>
        <w:tc>
          <w:tcPr>
            <w:tcW w:w="5354" w:type="dxa"/>
            <w:gridSpan w:val="9"/>
          </w:tcPr>
          <w:p w14:paraId="4E229845" w14:textId="77777777" w:rsidR="001E54A0" w:rsidRDefault="001E54A0" w:rsidP="00C73ECF">
            <w:pPr>
              <w:pStyle w:val="TableParagraph"/>
              <w:rPr>
                <w:rFonts w:ascii="Times New Roman"/>
                <w:sz w:val="20"/>
              </w:rPr>
            </w:pPr>
          </w:p>
        </w:tc>
        <w:tc>
          <w:tcPr>
            <w:tcW w:w="1800" w:type="dxa"/>
            <w:gridSpan w:val="3"/>
          </w:tcPr>
          <w:p w14:paraId="20386EE7" w14:textId="77777777" w:rsidR="001E54A0" w:rsidRDefault="001E54A0" w:rsidP="00C73ECF">
            <w:pPr>
              <w:pStyle w:val="TableParagraph"/>
              <w:rPr>
                <w:rFonts w:ascii="Times New Roman"/>
                <w:sz w:val="20"/>
              </w:rPr>
            </w:pPr>
          </w:p>
        </w:tc>
      </w:tr>
      <w:tr w:rsidR="001E54A0" w14:paraId="74445C4C" w14:textId="77777777" w:rsidTr="0010154D">
        <w:trPr>
          <w:gridAfter w:val="1"/>
          <w:wAfter w:w="288" w:type="dxa"/>
          <w:trHeight w:val="542"/>
        </w:trPr>
        <w:tc>
          <w:tcPr>
            <w:tcW w:w="2836" w:type="dxa"/>
            <w:gridSpan w:val="4"/>
          </w:tcPr>
          <w:p w14:paraId="0AAB4A49" w14:textId="77777777" w:rsidR="001E54A0" w:rsidRDefault="001E54A0" w:rsidP="00C73ECF">
            <w:pPr>
              <w:pStyle w:val="TableParagraph"/>
              <w:rPr>
                <w:rFonts w:ascii="Times New Roman"/>
                <w:sz w:val="20"/>
              </w:rPr>
            </w:pPr>
          </w:p>
        </w:tc>
        <w:tc>
          <w:tcPr>
            <w:tcW w:w="5354" w:type="dxa"/>
            <w:gridSpan w:val="9"/>
          </w:tcPr>
          <w:p w14:paraId="684D985A" w14:textId="77777777" w:rsidR="001E54A0" w:rsidRDefault="001E54A0" w:rsidP="00C73ECF">
            <w:pPr>
              <w:pStyle w:val="TableParagraph"/>
              <w:rPr>
                <w:rFonts w:ascii="Times New Roman"/>
                <w:sz w:val="20"/>
              </w:rPr>
            </w:pPr>
          </w:p>
        </w:tc>
        <w:tc>
          <w:tcPr>
            <w:tcW w:w="1800" w:type="dxa"/>
            <w:gridSpan w:val="3"/>
          </w:tcPr>
          <w:p w14:paraId="03DA99A1" w14:textId="77777777" w:rsidR="001E54A0" w:rsidRDefault="001E54A0" w:rsidP="00C73ECF">
            <w:pPr>
              <w:pStyle w:val="TableParagraph"/>
              <w:rPr>
                <w:rFonts w:ascii="Times New Roman"/>
                <w:sz w:val="20"/>
              </w:rPr>
            </w:pPr>
          </w:p>
        </w:tc>
      </w:tr>
      <w:tr w:rsidR="001E54A0" w14:paraId="62E47DD3" w14:textId="77777777" w:rsidTr="0010154D">
        <w:trPr>
          <w:gridAfter w:val="1"/>
          <w:wAfter w:w="288" w:type="dxa"/>
          <w:trHeight w:val="539"/>
        </w:trPr>
        <w:tc>
          <w:tcPr>
            <w:tcW w:w="2836" w:type="dxa"/>
            <w:gridSpan w:val="4"/>
          </w:tcPr>
          <w:p w14:paraId="7D95D341" w14:textId="77777777" w:rsidR="001E54A0" w:rsidRDefault="001E54A0" w:rsidP="00C73ECF">
            <w:pPr>
              <w:pStyle w:val="TableParagraph"/>
              <w:rPr>
                <w:rFonts w:ascii="Times New Roman"/>
                <w:sz w:val="20"/>
              </w:rPr>
            </w:pPr>
          </w:p>
        </w:tc>
        <w:tc>
          <w:tcPr>
            <w:tcW w:w="5354" w:type="dxa"/>
            <w:gridSpan w:val="9"/>
          </w:tcPr>
          <w:p w14:paraId="77D66A5B" w14:textId="77777777" w:rsidR="001E54A0" w:rsidRDefault="001E54A0" w:rsidP="00C73ECF">
            <w:pPr>
              <w:pStyle w:val="TableParagraph"/>
              <w:rPr>
                <w:rFonts w:ascii="Times New Roman"/>
                <w:sz w:val="20"/>
              </w:rPr>
            </w:pPr>
          </w:p>
        </w:tc>
        <w:tc>
          <w:tcPr>
            <w:tcW w:w="1800" w:type="dxa"/>
            <w:gridSpan w:val="3"/>
          </w:tcPr>
          <w:p w14:paraId="77BB2E19" w14:textId="77777777" w:rsidR="001E54A0" w:rsidRDefault="001E54A0" w:rsidP="00C73ECF">
            <w:pPr>
              <w:pStyle w:val="TableParagraph"/>
              <w:rPr>
                <w:rFonts w:ascii="Times New Roman"/>
                <w:sz w:val="20"/>
              </w:rPr>
            </w:pPr>
          </w:p>
        </w:tc>
      </w:tr>
    </w:tbl>
    <w:p w14:paraId="1A3A81A2" w14:textId="518BDDC5" w:rsidR="005A31E4" w:rsidRDefault="005A31E4" w:rsidP="007E3B4B">
      <w:pPr>
        <w:autoSpaceDE w:val="0"/>
        <w:autoSpaceDN w:val="0"/>
        <w:adjustRightInd w:val="0"/>
        <w:spacing w:after="0" w:line="276" w:lineRule="auto"/>
        <w:jc w:val="center"/>
        <w:rPr>
          <w:rFonts w:ascii="Arial" w:hAnsi="Arial" w:cs="Arial"/>
          <w:b/>
          <w:bCs/>
          <w:color w:val="FF0000"/>
        </w:rPr>
      </w:pPr>
    </w:p>
    <w:p w14:paraId="113CC602" w14:textId="77777777" w:rsidR="0010154D" w:rsidRDefault="0010154D" w:rsidP="007E3B4B">
      <w:pPr>
        <w:autoSpaceDE w:val="0"/>
        <w:autoSpaceDN w:val="0"/>
        <w:adjustRightInd w:val="0"/>
        <w:spacing w:after="0" w:line="276" w:lineRule="auto"/>
        <w:jc w:val="center"/>
        <w:rPr>
          <w:rFonts w:ascii="Arial" w:hAnsi="Arial" w:cs="Arial"/>
          <w:b/>
          <w:bCs/>
        </w:rPr>
      </w:pPr>
    </w:p>
    <w:p w14:paraId="4CA212F4" w14:textId="740C26E3" w:rsidR="005A31E4" w:rsidRPr="001E54A0" w:rsidRDefault="001E54A0" w:rsidP="007E3B4B">
      <w:pPr>
        <w:autoSpaceDE w:val="0"/>
        <w:autoSpaceDN w:val="0"/>
        <w:adjustRightInd w:val="0"/>
        <w:spacing w:after="0" w:line="276" w:lineRule="auto"/>
        <w:jc w:val="center"/>
        <w:rPr>
          <w:rFonts w:ascii="Arial" w:hAnsi="Arial" w:cs="Arial"/>
          <w:b/>
          <w:bCs/>
        </w:rPr>
      </w:pPr>
      <w:r w:rsidRPr="003C370A">
        <w:rPr>
          <w:rFonts w:ascii="Arial" w:hAnsi="Arial" w:cs="Arial"/>
          <w:b/>
          <w:bCs/>
        </w:rPr>
        <w:lastRenderedPageBreak/>
        <w:t>MODELO PROPOSTO PARA OS FORNECEDORES INDIVIDUAIS</w:t>
      </w:r>
    </w:p>
    <w:p w14:paraId="476EF8FD" w14:textId="0752D9E1" w:rsidR="005A31E4" w:rsidRDefault="005A31E4" w:rsidP="001E54A0">
      <w:pPr>
        <w:autoSpaceDE w:val="0"/>
        <w:autoSpaceDN w:val="0"/>
        <w:adjustRightInd w:val="0"/>
        <w:spacing w:after="0" w:line="276" w:lineRule="auto"/>
        <w:rPr>
          <w:rFonts w:ascii="Arial" w:hAnsi="Arial" w:cs="Arial"/>
          <w:b/>
          <w:bCs/>
          <w:color w:val="FF0000"/>
        </w:rPr>
      </w:pPr>
    </w:p>
    <w:tbl>
      <w:tblPr>
        <w:tblStyle w:val="TableNormal"/>
        <w:tblW w:w="1006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2"/>
        <w:gridCol w:w="1342"/>
        <w:gridCol w:w="1493"/>
        <w:gridCol w:w="1490"/>
        <w:gridCol w:w="1179"/>
        <w:gridCol w:w="314"/>
        <w:gridCol w:w="679"/>
        <w:gridCol w:w="422"/>
        <w:gridCol w:w="852"/>
      </w:tblGrid>
      <w:tr w:rsidR="001E54A0" w14:paraId="526B1129" w14:textId="77777777" w:rsidTr="001E54A0">
        <w:trPr>
          <w:trHeight w:val="800"/>
        </w:trPr>
        <w:tc>
          <w:tcPr>
            <w:tcW w:w="10063" w:type="dxa"/>
            <w:gridSpan w:val="9"/>
            <w:shd w:val="clear" w:color="auto" w:fill="538DD3"/>
          </w:tcPr>
          <w:p w14:paraId="3094AAD9" w14:textId="77777777" w:rsidR="001E54A0" w:rsidRDefault="001E54A0" w:rsidP="00C73ECF">
            <w:pPr>
              <w:pStyle w:val="TableParagraph"/>
              <w:spacing w:before="148" w:line="321" w:lineRule="auto"/>
              <w:ind w:left="3207" w:right="654" w:hanging="2017"/>
              <w:rPr>
                <w:sz w:val="20"/>
              </w:rPr>
            </w:pPr>
            <w:r>
              <w:rPr>
                <w:color w:val="FFFFFF"/>
                <w:sz w:val="20"/>
              </w:rPr>
              <w:t>PROJETO DE VENDA DE GÊNEROS ALIMENTÍCIOS DA AGRICULTURA FAMILIAR PARA ALIMENTAÇÃO ESCOLAR/PNAE</w:t>
            </w:r>
          </w:p>
        </w:tc>
      </w:tr>
      <w:tr w:rsidR="001E54A0" w14:paraId="3474908E" w14:textId="77777777" w:rsidTr="001E54A0">
        <w:trPr>
          <w:trHeight w:val="541"/>
        </w:trPr>
        <w:tc>
          <w:tcPr>
            <w:tcW w:w="10063" w:type="dxa"/>
            <w:gridSpan w:val="9"/>
            <w:shd w:val="clear" w:color="auto" w:fill="538DD3"/>
          </w:tcPr>
          <w:p w14:paraId="707E32ED" w14:textId="5E92A57D" w:rsidR="001E54A0" w:rsidRPr="00680BAA" w:rsidRDefault="001E54A0" w:rsidP="00680BAA">
            <w:pPr>
              <w:pStyle w:val="TableParagraph"/>
              <w:spacing w:before="184"/>
              <w:ind w:left="1562"/>
              <w:jc w:val="center"/>
              <w:rPr>
                <w:color w:val="FFFFFF" w:themeColor="background1"/>
                <w:sz w:val="20"/>
              </w:rPr>
            </w:pPr>
            <w:r w:rsidRPr="00680BAA">
              <w:rPr>
                <w:color w:val="FFFFFF"/>
                <w:sz w:val="20"/>
              </w:rPr>
              <w:t xml:space="preserve">IDENTIFICAÇÃO DA PROPOSTA DE ATENDIMENTO AO EDITAL/CHAMADA PÚBLICA </w:t>
            </w:r>
            <w:r w:rsidRPr="00680BAA">
              <w:rPr>
                <w:color w:val="FFFFFF" w:themeColor="background1"/>
                <w:sz w:val="20"/>
              </w:rPr>
              <w:t>Nº</w:t>
            </w:r>
            <w:r w:rsidR="00290B42" w:rsidRPr="00680BAA">
              <w:rPr>
                <w:color w:val="FFFFFF" w:themeColor="background1"/>
                <w:sz w:val="20"/>
              </w:rPr>
              <w:t>01/2023</w:t>
            </w:r>
          </w:p>
        </w:tc>
      </w:tr>
      <w:tr w:rsidR="001E54A0" w14:paraId="3366C97B" w14:textId="77777777" w:rsidTr="001E54A0">
        <w:trPr>
          <w:trHeight w:val="539"/>
        </w:trPr>
        <w:tc>
          <w:tcPr>
            <w:tcW w:w="10063" w:type="dxa"/>
            <w:gridSpan w:val="9"/>
            <w:shd w:val="clear" w:color="auto" w:fill="538DD3"/>
          </w:tcPr>
          <w:p w14:paraId="76DA6522" w14:textId="77777777" w:rsidR="001E54A0" w:rsidRDefault="001E54A0" w:rsidP="00C73ECF">
            <w:pPr>
              <w:pStyle w:val="TableParagraph"/>
              <w:spacing w:before="181"/>
              <w:ind w:left="1683" w:right="1677"/>
              <w:jc w:val="center"/>
              <w:rPr>
                <w:sz w:val="20"/>
              </w:rPr>
            </w:pPr>
            <w:r>
              <w:rPr>
                <w:color w:val="FFFFFF"/>
                <w:sz w:val="20"/>
              </w:rPr>
              <w:t>I- IDENTIFICAÇÃO DO FORNECEDOR</w:t>
            </w:r>
          </w:p>
        </w:tc>
      </w:tr>
      <w:tr w:rsidR="001E54A0" w14:paraId="4D07F937" w14:textId="77777777" w:rsidTr="001E54A0">
        <w:trPr>
          <w:trHeight w:val="541"/>
        </w:trPr>
        <w:tc>
          <w:tcPr>
            <w:tcW w:w="10063" w:type="dxa"/>
            <w:gridSpan w:val="9"/>
          </w:tcPr>
          <w:p w14:paraId="094C3E8A" w14:textId="77777777" w:rsidR="001E54A0" w:rsidRDefault="001E54A0" w:rsidP="00C73ECF">
            <w:pPr>
              <w:pStyle w:val="TableParagraph"/>
              <w:spacing w:before="57"/>
              <w:ind w:left="64"/>
              <w:rPr>
                <w:sz w:val="20"/>
              </w:rPr>
            </w:pPr>
            <w:r>
              <w:rPr>
                <w:sz w:val="20"/>
              </w:rPr>
              <w:t>FORNECEDOR (A) INDIVIDUAL</w:t>
            </w:r>
          </w:p>
        </w:tc>
      </w:tr>
      <w:tr w:rsidR="001E54A0" w14:paraId="40E8414C" w14:textId="77777777" w:rsidTr="001E54A0">
        <w:trPr>
          <w:trHeight w:val="540"/>
        </w:trPr>
        <w:tc>
          <w:tcPr>
            <w:tcW w:w="6617" w:type="dxa"/>
            <w:gridSpan w:val="4"/>
          </w:tcPr>
          <w:p w14:paraId="45F09EF4" w14:textId="77777777" w:rsidR="001E54A0" w:rsidRDefault="001E54A0" w:rsidP="00C73ECF">
            <w:pPr>
              <w:pStyle w:val="TableParagraph"/>
              <w:spacing w:before="57"/>
              <w:ind w:left="64"/>
              <w:rPr>
                <w:sz w:val="20"/>
              </w:rPr>
            </w:pPr>
            <w:r>
              <w:rPr>
                <w:sz w:val="20"/>
              </w:rPr>
              <w:t>1. Nome do Proponente</w:t>
            </w:r>
          </w:p>
        </w:tc>
        <w:tc>
          <w:tcPr>
            <w:tcW w:w="3446" w:type="dxa"/>
            <w:gridSpan w:val="5"/>
          </w:tcPr>
          <w:p w14:paraId="3B0EC6AA" w14:textId="77777777" w:rsidR="001E54A0" w:rsidRDefault="001E54A0" w:rsidP="00C73ECF">
            <w:pPr>
              <w:pStyle w:val="TableParagraph"/>
              <w:spacing w:before="57"/>
              <w:ind w:left="68"/>
              <w:rPr>
                <w:sz w:val="20"/>
              </w:rPr>
            </w:pPr>
            <w:r>
              <w:rPr>
                <w:sz w:val="20"/>
              </w:rPr>
              <w:t>2. CPF</w:t>
            </w:r>
          </w:p>
        </w:tc>
      </w:tr>
      <w:tr w:rsidR="001E54A0" w14:paraId="4D730E22" w14:textId="77777777" w:rsidTr="001E54A0">
        <w:trPr>
          <w:trHeight w:val="539"/>
        </w:trPr>
        <w:tc>
          <w:tcPr>
            <w:tcW w:w="5127" w:type="dxa"/>
            <w:gridSpan w:val="3"/>
          </w:tcPr>
          <w:p w14:paraId="291DDCC6" w14:textId="77777777" w:rsidR="001E54A0" w:rsidRDefault="001E54A0" w:rsidP="00C73ECF">
            <w:pPr>
              <w:pStyle w:val="TableParagraph"/>
              <w:spacing w:before="57"/>
              <w:ind w:left="64"/>
              <w:rPr>
                <w:sz w:val="20"/>
              </w:rPr>
            </w:pPr>
            <w:r>
              <w:rPr>
                <w:sz w:val="20"/>
              </w:rPr>
              <w:t>3. Endereço</w:t>
            </w:r>
          </w:p>
        </w:tc>
        <w:tc>
          <w:tcPr>
            <w:tcW w:w="4084" w:type="dxa"/>
            <w:gridSpan w:val="5"/>
          </w:tcPr>
          <w:p w14:paraId="79AB5B70" w14:textId="77777777" w:rsidR="001E54A0" w:rsidRDefault="001E54A0" w:rsidP="00C73ECF">
            <w:pPr>
              <w:pStyle w:val="TableParagraph"/>
              <w:spacing w:before="57"/>
              <w:ind w:left="67"/>
              <w:rPr>
                <w:sz w:val="20"/>
              </w:rPr>
            </w:pPr>
            <w:r>
              <w:rPr>
                <w:sz w:val="20"/>
              </w:rPr>
              <w:t>4. Município/UF</w:t>
            </w:r>
          </w:p>
        </w:tc>
        <w:tc>
          <w:tcPr>
            <w:tcW w:w="852" w:type="dxa"/>
          </w:tcPr>
          <w:p w14:paraId="3DDFCAC7" w14:textId="77777777" w:rsidR="001E54A0" w:rsidRDefault="001E54A0" w:rsidP="00C73ECF">
            <w:pPr>
              <w:pStyle w:val="TableParagraph"/>
              <w:spacing w:before="57"/>
              <w:ind w:left="66"/>
              <w:rPr>
                <w:sz w:val="20"/>
              </w:rPr>
            </w:pPr>
            <w:r>
              <w:rPr>
                <w:sz w:val="20"/>
              </w:rPr>
              <w:t>5.CEP</w:t>
            </w:r>
          </w:p>
        </w:tc>
      </w:tr>
      <w:tr w:rsidR="001E54A0" w14:paraId="2B328675" w14:textId="77777777" w:rsidTr="001E54A0">
        <w:trPr>
          <w:trHeight w:val="539"/>
        </w:trPr>
        <w:tc>
          <w:tcPr>
            <w:tcW w:w="5127" w:type="dxa"/>
            <w:gridSpan w:val="3"/>
          </w:tcPr>
          <w:p w14:paraId="51F20006" w14:textId="3E2B996C" w:rsidR="001E54A0" w:rsidRPr="00680BAA" w:rsidRDefault="001E54A0" w:rsidP="00C73ECF">
            <w:pPr>
              <w:pStyle w:val="TableParagraph"/>
              <w:spacing w:before="59"/>
              <w:ind w:left="64"/>
              <w:rPr>
                <w:sz w:val="20"/>
              </w:rPr>
            </w:pPr>
            <w:r w:rsidRPr="00680BAA">
              <w:rPr>
                <w:sz w:val="20"/>
              </w:rPr>
              <w:t xml:space="preserve">6. Nº da DAP </w:t>
            </w:r>
            <w:r w:rsidR="003C370A" w:rsidRPr="00680BAA">
              <w:rPr>
                <w:sz w:val="20"/>
              </w:rPr>
              <w:t xml:space="preserve">ou CAF </w:t>
            </w:r>
            <w:r w:rsidRPr="00680BAA">
              <w:rPr>
                <w:sz w:val="20"/>
              </w:rPr>
              <w:t>Física</w:t>
            </w:r>
          </w:p>
        </w:tc>
        <w:tc>
          <w:tcPr>
            <w:tcW w:w="2983" w:type="dxa"/>
            <w:gridSpan w:val="3"/>
          </w:tcPr>
          <w:p w14:paraId="4BF7BF92" w14:textId="77777777" w:rsidR="001E54A0" w:rsidRPr="00680BAA" w:rsidRDefault="001E54A0" w:rsidP="00C73ECF">
            <w:pPr>
              <w:pStyle w:val="TableParagraph"/>
              <w:spacing w:before="59"/>
              <w:ind w:left="67"/>
              <w:rPr>
                <w:sz w:val="20"/>
              </w:rPr>
            </w:pPr>
            <w:r w:rsidRPr="00680BAA">
              <w:rPr>
                <w:sz w:val="20"/>
              </w:rPr>
              <w:t>7. DDD/Fone</w:t>
            </w:r>
          </w:p>
        </w:tc>
        <w:tc>
          <w:tcPr>
            <w:tcW w:w="1953" w:type="dxa"/>
            <w:gridSpan w:val="3"/>
          </w:tcPr>
          <w:p w14:paraId="7A7D1243" w14:textId="77777777" w:rsidR="001E54A0" w:rsidRPr="00680BAA" w:rsidRDefault="001E54A0" w:rsidP="00C73ECF">
            <w:pPr>
              <w:pStyle w:val="TableParagraph"/>
              <w:spacing w:before="59"/>
              <w:ind w:left="68" w:right="326"/>
              <w:rPr>
                <w:sz w:val="20"/>
              </w:rPr>
            </w:pPr>
            <w:r w:rsidRPr="00680BAA">
              <w:rPr>
                <w:sz w:val="20"/>
              </w:rPr>
              <w:t>8.E-mail (quando houver)</w:t>
            </w:r>
          </w:p>
        </w:tc>
      </w:tr>
      <w:tr w:rsidR="001E54A0" w14:paraId="4271A803" w14:textId="77777777" w:rsidTr="001E54A0">
        <w:trPr>
          <w:trHeight w:val="539"/>
        </w:trPr>
        <w:tc>
          <w:tcPr>
            <w:tcW w:w="3634" w:type="dxa"/>
            <w:gridSpan w:val="2"/>
          </w:tcPr>
          <w:p w14:paraId="4C5D028E" w14:textId="77777777" w:rsidR="001E54A0" w:rsidRPr="00680BAA" w:rsidRDefault="001E54A0" w:rsidP="00C73ECF">
            <w:pPr>
              <w:pStyle w:val="TableParagraph"/>
              <w:spacing w:before="57"/>
              <w:ind w:left="64"/>
              <w:rPr>
                <w:sz w:val="20"/>
              </w:rPr>
            </w:pPr>
            <w:r w:rsidRPr="00680BAA">
              <w:rPr>
                <w:sz w:val="20"/>
              </w:rPr>
              <w:t>9. Banco</w:t>
            </w:r>
          </w:p>
        </w:tc>
        <w:tc>
          <w:tcPr>
            <w:tcW w:w="4476" w:type="dxa"/>
            <w:gridSpan w:val="4"/>
          </w:tcPr>
          <w:p w14:paraId="2737E970" w14:textId="77777777" w:rsidR="001E54A0" w:rsidRPr="00680BAA" w:rsidRDefault="001E54A0" w:rsidP="00C73ECF">
            <w:pPr>
              <w:pStyle w:val="TableParagraph"/>
              <w:spacing w:before="57"/>
              <w:ind w:left="65"/>
              <w:rPr>
                <w:sz w:val="20"/>
              </w:rPr>
            </w:pPr>
            <w:r w:rsidRPr="00680BAA">
              <w:rPr>
                <w:sz w:val="20"/>
              </w:rPr>
              <w:t>10.Nº da Agência</w:t>
            </w:r>
          </w:p>
        </w:tc>
        <w:tc>
          <w:tcPr>
            <w:tcW w:w="1953" w:type="dxa"/>
            <w:gridSpan w:val="3"/>
          </w:tcPr>
          <w:p w14:paraId="27033E16" w14:textId="77777777" w:rsidR="001E54A0" w:rsidRPr="00680BAA" w:rsidRDefault="001E54A0" w:rsidP="00C73ECF">
            <w:pPr>
              <w:pStyle w:val="TableParagraph"/>
              <w:spacing w:before="57"/>
              <w:ind w:left="68" w:right="487"/>
              <w:rPr>
                <w:sz w:val="20"/>
              </w:rPr>
            </w:pPr>
            <w:r w:rsidRPr="00680BAA">
              <w:rPr>
                <w:sz w:val="20"/>
              </w:rPr>
              <w:t>11.Nº da Conta Corrente</w:t>
            </w:r>
          </w:p>
        </w:tc>
      </w:tr>
      <w:tr w:rsidR="001E54A0" w14:paraId="51D49FB0" w14:textId="77777777" w:rsidTr="001E54A0">
        <w:trPr>
          <w:trHeight w:val="541"/>
        </w:trPr>
        <w:tc>
          <w:tcPr>
            <w:tcW w:w="10063" w:type="dxa"/>
            <w:gridSpan w:val="9"/>
            <w:shd w:val="clear" w:color="auto" w:fill="538DD3"/>
          </w:tcPr>
          <w:p w14:paraId="1D4742A6" w14:textId="77777777" w:rsidR="001E54A0" w:rsidRPr="00680BAA" w:rsidRDefault="001E54A0" w:rsidP="00C73ECF">
            <w:pPr>
              <w:pStyle w:val="TableParagraph"/>
              <w:spacing w:before="184"/>
              <w:ind w:left="1685" w:right="1663"/>
              <w:jc w:val="center"/>
              <w:rPr>
                <w:sz w:val="20"/>
              </w:rPr>
            </w:pPr>
            <w:r w:rsidRPr="00680BAA">
              <w:rPr>
                <w:color w:val="FFFFFF"/>
                <w:sz w:val="20"/>
              </w:rPr>
              <w:t>II- RELAÇÃO DOS PRODUTOS</w:t>
            </w:r>
          </w:p>
        </w:tc>
      </w:tr>
      <w:tr w:rsidR="001E54A0" w14:paraId="27C302F9" w14:textId="77777777" w:rsidTr="001E54A0">
        <w:trPr>
          <w:trHeight w:val="364"/>
        </w:trPr>
        <w:tc>
          <w:tcPr>
            <w:tcW w:w="3634" w:type="dxa"/>
            <w:gridSpan w:val="2"/>
            <w:vMerge w:val="restart"/>
          </w:tcPr>
          <w:p w14:paraId="64FF046B" w14:textId="77777777" w:rsidR="001E54A0" w:rsidRPr="00680BAA" w:rsidRDefault="001E54A0" w:rsidP="00C73ECF">
            <w:pPr>
              <w:pStyle w:val="TableParagraph"/>
              <w:spacing w:before="71"/>
              <w:ind w:left="64"/>
              <w:rPr>
                <w:sz w:val="20"/>
              </w:rPr>
            </w:pPr>
            <w:r w:rsidRPr="00680BAA">
              <w:rPr>
                <w:sz w:val="20"/>
              </w:rPr>
              <w:t>Produto</w:t>
            </w:r>
          </w:p>
        </w:tc>
        <w:tc>
          <w:tcPr>
            <w:tcW w:w="1493" w:type="dxa"/>
            <w:vMerge w:val="restart"/>
          </w:tcPr>
          <w:p w14:paraId="265962C7" w14:textId="77777777" w:rsidR="001E54A0" w:rsidRPr="00680BAA" w:rsidRDefault="001E54A0" w:rsidP="00C73ECF">
            <w:pPr>
              <w:pStyle w:val="TableParagraph"/>
              <w:spacing w:before="71"/>
              <w:ind w:left="65"/>
              <w:rPr>
                <w:sz w:val="20"/>
              </w:rPr>
            </w:pPr>
            <w:r w:rsidRPr="00680BAA">
              <w:rPr>
                <w:sz w:val="20"/>
              </w:rPr>
              <w:t>Unidade</w:t>
            </w:r>
          </w:p>
        </w:tc>
        <w:tc>
          <w:tcPr>
            <w:tcW w:w="1490" w:type="dxa"/>
            <w:vMerge w:val="restart"/>
          </w:tcPr>
          <w:p w14:paraId="4E2F20F8" w14:textId="77777777" w:rsidR="001E54A0" w:rsidRPr="00680BAA" w:rsidRDefault="001E54A0" w:rsidP="00C73ECF">
            <w:pPr>
              <w:pStyle w:val="TableParagraph"/>
              <w:spacing w:before="71"/>
              <w:ind w:left="67"/>
              <w:rPr>
                <w:sz w:val="20"/>
              </w:rPr>
            </w:pPr>
            <w:r w:rsidRPr="00680BAA">
              <w:rPr>
                <w:sz w:val="20"/>
              </w:rPr>
              <w:t>Quantidade</w:t>
            </w:r>
          </w:p>
        </w:tc>
        <w:tc>
          <w:tcPr>
            <w:tcW w:w="2172" w:type="dxa"/>
            <w:gridSpan w:val="3"/>
          </w:tcPr>
          <w:p w14:paraId="0110982C" w14:textId="77777777" w:rsidR="001E54A0" w:rsidRPr="00680BAA" w:rsidRDefault="001E54A0" w:rsidP="00C73ECF">
            <w:pPr>
              <w:pStyle w:val="TableParagraph"/>
              <w:spacing w:before="57"/>
              <w:ind w:left="68"/>
              <w:rPr>
                <w:sz w:val="20"/>
              </w:rPr>
            </w:pPr>
            <w:r w:rsidRPr="00680BAA">
              <w:rPr>
                <w:sz w:val="20"/>
              </w:rPr>
              <w:t>Preço de Aquisição*</w:t>
            </w:r>
          </w:p>
        </w:tc>
        <w:tc>
          <w:tcPr>
            <w:tcW w:w="1274" w:type="dxa"/>
            <w:gridSpan w:val="2"/>
            <w:vMerge w:val="restart"/>
          </w:tcPr>
          <w:p w14:paraId="74AA8DCC" w14:textId="77777777" w:rsidR="001E54A0" w:rsidRPr="00680BAA" w:rsidRDefault="001E54A0" w:rsidP="00C73ECF">
            <w:pPr>
              <w:pStyle w:val="TableParagraph"/>
              <w:spacing w:before="71"/>
              <w:ind w:left="63"/>
              <w:rPr>
                <w:sz w:val="20"/>
              </w:rPr>
            </w:pPr>
            <w:r w:rsidRPr="00680BAA">
              <w:rPr>
                <w:sz w:val="20"/>
              </w:rPr>
              <w:t>Cronograma</w:t>
            </w:r>
          </w:p>
          <w:p w14:paraId="4E0EC5B1" w14:textId="77777777" w:rsidR="001E54A0" w:rsidRPr="00680BAA" w:rsidRDefault="001E54A0" w:rsidP="00C73ECF">
            <w:pPr>
              <w:pStyle w:val="TableParagraph"/>
              <w:spacing w:before="10" w:line="240" w:lineRule="atLeast"/>
              <w:ind w:left="63"/>
              <w:rPr>
                <w:sz w:val="20"/>
              </w:rPr>
            </w:pPr>
            <w:r w:rsidRPr="00680BAA">
              <w:rPr>
                <w:sz w:val="20"/>
              </w:rPr>
              <w:t>de Entrega dos</w:t>
            </w:r>
            <w:r w:rsidRPr="00680BAA">
              <w:rPr>
                <w:spacing w:val="-21"/>
                <w:sz w:val="20"/>
              </w:rPr>
              <w:t xml:space="preserve"> </w:t>
            </w:r>
            <w:r w:rsidRPr="00680BAA">
              <w:rPr>
                <w:sz w:val="20"/>
              </w:rPr>
              <w:t>produtos</w:t>
            </w:r>
          </w:p>
        </w:tc>
      </w:tr>
      <w:tr w:rsidR="001E54A0" w14:paraId="47188035" w14:textId="77777777" w:rsidTr="001E54A0">
        <w:trPr>
          <w:trHeight w:val="438"/>
        </w:trPr>
        <w:tc>
          <w:tcPr>
            <w:tcW w:w="3634" w:type="dxa"/>
            <w:gridSpan w:val="2"/>
            <w:vMerge/>
            <w:tcBorders>
              <w:top w:val="nil"/>
            </w:tcBorders>
          </w:tcPr>
          <w:p w14:paraId="7F55E4F8" w14:textId="77777777" w:rsidR="001E54A0" w:rsidRPr="00680BAA" w:rsidRDefault="001E54A0" w:rsidP="00C73ECF">
            <w:pPr>
              <w:rPr>
                <w:sz w:val="2"/>
                <w:szCs w:val="2"/>
              </w:rPr>
            </w:pPr>
          </w:p>
        </w:tc>
        <w:tc>
          <w:tcPr>
            <w:tcW w:w="1493" w:type="dxa"/>
            <w:vMerge/>
            <w:tcBorders>
              <w:top w:val="nil"/>
            </w:tcBorders>
          </w:tcPr>
          <w:p w14:paraId="1D3DE81F" w14:textId="77777777" w:rsidR="001E54A0" w:rsidRPr="00680BAA" w:rsidRDefault="001E54A0" w:rsidP="00C73ECF">
            <w:pPr>
              <w:rPr>
                <w:sz w:val="2"/>
                <w:szCs w:val="2"/>
              </w:rPr>
            </w:pPr>
          </w:p>
        </w:tc>
        <w:tc>
          <w:tcPr>
            <w:tcW w:w="1490" w:type="dxa"/>
            <w:vMerge/>
            <w:tcBorders>
              <w:top w:val="nil"/>
            </w:tcBorders>
          </w:tcPr>
          <w:p w14:paraId="6AFEA1A2" w14:textId="77777777" w:rsidR="001E54A0" w:rsidRPr="00680BAA" w:rsidRDefault="001E54A0" w:rsidP="00C73ECF">
            <w:pPr>
              <w:rPr>
                <w:sz w:val="2"/>
                <w:szCs w:val="2"/>
              </w:rPr>
            </w:pPr>
          </w:p>
        </w:tc>
        <w:tc>
          <w:tcPr>
            <w:tcW w:w="1179" w:type="dxa"/>
          </w:tcPr>
          <w:p w14:paraId="458BC2C8" w14:textId="77777777" w:rsidR="001E54A0" w:rsidRPr="00680BAA" w:rsidRDefault="001E54A0" w:rsidP="00C73ECF">
            <w:pPr>
              <w:pStyle w:val="TableParagraph"/>
              <w:spacing w:before="59"/>
              <w:ind w:left="68"/>
              <w:rPr>
                <w:sz w:val="20"/>
              </w:rPr>
            </w:pPr>
            <w:r w:rsidRPr="00680BAA">
              <w:rPr>
                <w:sz w:val="20"/>
              </w:rPr>
              <w:t>Unitário</w:t>
            </w:r>
          </w:p>
        </w:tc>
        <w:tc>
          <w:tcPr>
            <w:tcW w:w="993" w:type="dxa"/>
            <w:gridSpan w:val="2"/>
          </w:tcPr>
          <w:p w14:paraId="1DBC411C" w14:textId="77777777" w:rsidR="001E54A0" w:rsidRPr="00680BAA" w:rsidRDefault="001E54A0" w:rsidP="00C73ECF">
            <w:pPr>
              <w:pStyle w:val="TableParagraph"/>
              <w:spacing w:before="59"/>
              <w:ind w:left="68"/>
              <w:rPr>
                <w:sz w:val="20"/>
              </w:rPr>
            </w:pPr>
            <w:r w:rsidRPr="00680BAA">
              <w:rPr>
                <w:sz w:val="20"/>
              </w:rPr>
              <w:t>Total</w:t>
            </w:r>
          </w:p>
        </w:tc>
        <w:tc>
          <w:tcPr>
            <w:tcW w:w="1274" w:type="dxa"/>
            <w:gridSpan w:val="2"/>
            <w:vMerge/>
            <w:tcBorders>
              <w:top w:val="nil"/>
            </w:tcBorders>
          </w:tcPr>
          <w:p w14:paraId="5A1A8977" w14:textId="77777777" w:rsidR="001E54A0" w:rsidRPr="00680BAA" w:rsidRDefault="001E54A0" w:rsidP="00C73ECF">
            <w:pPr>
              <w:rPr>
                <w:sz w:val="2"/>
                <w:szCs w:val="2"/>
              </w:rPr>
            </w:pPr>
          </w:p>
        </w:tc>
      </w:tr>
      <w:tr w:rsidR="001E54A0" w14:paraId="1A9098AB" w14:textId="77777777" w:rsidTr="001E54A0">
        <w:trPr>
          <w:trHeight w:val="539"/>
        </w:trPr>
        <w:tc>
          <w:tcPr>
            <w:tcW w:w="3634" w:type="dxa"/>
            <w:gridSpan w:val="2"/>
          </w:tcPr>
          <w:p w14:paraId="11FB5343" w14:textId="77777777" w:rsidR="001E54A0" w:rsidRPr="00680BAA" w:rsidRDefault="001E54A0" w:rsidP="00C73ECF">
            <w:pPr>
              <w:pStyle w:val="TableParagraph"/>
              <w:rPr>
                <w:rFonts w:ascii="Times New Roman"/>
                <w:sz w:val="20"/>
              </w:rPr>
            </w:pPr>
          </w:p>
        </w:tc>
        <w:tc>
          <w:tcPr>
            <w:tcW w:w="1493" w:type="dxa"/>
          </w:tcPr>
          <w:p w14:paraId="71B5FB4B" w14:textId="77777777" w:rsidR="001E54A0" w:rsidRPr="00680BAA" w:rsidRDefault="001E54A0" w:rsidP="00C73ECF">
            <w:pPr>
              <w:pStyle w:val="TableParagraph"/>
              <w:rPr>
                <w:rFonts w:ascii="Times New Roman"/>
                <w:sz w:val="20"/>
              </w:rPr>
            </w:pPr>
          </w:p>
        </w:tc>
        <w:tc>
          <w:tcPr>
            <w:tcW w:w="1490" w:type="dxa"/>
          </w:tcPr>
          <w:p w14:paraId="6D7650CC" w14:textId="77777777" w:rsidR="001E54A0" w:rsidRPr="00680BAA" w:rsidRDefault="001E54A0" w:rsidP="00C73ECF">
            <w:pPr>
              <w:pStyle w:val="TableParagraph"/>
              <w:rPr>
                <w:rFonts w:ascii="Times New Roman"/>
                <w:sz w:val="20"/>
              </w:rPr>
            </w:pPr>
          </w:p>
        </w:tc>
        <w:tc>
          <w:tcPr>
            <w:tcW w:w="1179" w:type="dxa"/>
          </w:tcPr>
          <w:p w14:paraId="6F069951" w14:textId="77777777" w:rsidR="001E54A0" w:rsidRPr="00680BAA" w:rsidRDefault="001E54A0" w:rsidP="00C73ECF">
            <w:pPr>
              <w:pStyle w:val="TableParagraph"/>
              <w:rPr>
                <w:rFonts w:ascii="Times New Roman"/>
                <w:sz w:val="20"/>
              </w:rPr>
            </w:pPr>
          </w:p>
        </w:tc>
        <w:tc>
          <w:tcPr>
            <w:tcW w:w="993" w:type="dxa"/>
            <w:gridSpan w:val="2"/>
          </w:tcPr>
          <w:p w14:paraId="6B34B853" w14:textId="77777777" w:rsidR="001E54A0" w:rsidRPr="00680BAA" w:rsidRDefault="001E54A0" w:rsidP="00C73ECF">
            <w:pPr>
              <w:pStyle w:val="TableParagraph"/>
              <w:rPr>
                <w:rFonts w:ascii="Times New Roman"/>
                <w:sz w:val="20"/>
              </w:rPr>
            </w:pPr>
          </w:p>
        </w:tc>
        <w:tc>
          <w:tcPr>
            <w:tcW w:w="1274" w:type="dxa"/>
            <w:gridSpan w:val="2"/>
          </w:tcPr>
          <w:p w14:paraId="60904AC0" w14:textId="77777777" w:rsidR="001E54A0" w:rsidRPr="00680BAA" w:rsidRDefault="001E54A0" w:rsidP="00C73ECF">
            <w:pPr>
              <w:pStyle w:val="TableParagraph"/>
              <w:rPr>
                <w:rFonts w:ascii="Times New Roman"/>
                <w:sz w:val="20"/>
              </w:rPr>
            </w:pPr>
          </w:p>
        </w:tc>
      </w:tr>
      <w:tr w:rsidR="001E54A0" w14:paraId="6924741B" w14:textId="77777777" w:rsidTr="001E54A0">
        <w:trPr>
          <w:trHeight w:val="541"/>
        </w:trPr>
        <w:tc>
          <w:tcPr>
            <w:tcW w:w="3634" w:type="dxa"/>
            <w:gridSpan w:val="2"/>
          </w:tcPr>
          <w:p w14:paraId="383DA7B2" w14:textId="77777777" w:rsidR="001E54A0" w:rsidRPr="00680BAA" w:rsidRDefault="001E54A0" w:rsidP="00C73ECF">
            <w:pPr>
              <w:pStyle w:val="TableParagraph"/>
              <w:rPr>
                <w:rFonts w:ascii="Times New Roman"/>
                <w:sz w:val="20"/>
              </w:rPr>
            </w:pPr>
          </w:p>
        </w:tc>
        <w:tc>
          <w:tcPr>
            <w:tcW w:w="1493" w:type="dxa"/>
          </w:tcPr>
          <w:p w14:paraId="30572DC2" w14:textId="77777777" w:rsidR="001E54A0" w:rsidRPr="00680BAA" w:rsidRDefault="001E54A0" w:rsidP="00C73ECF">
            <w:pPr>
              <w:pStyle w:val="TableParagraph"/>
              <w:rPr>
                <w:rFonts w:ascii="Times New Roman"/>
                <w:sz w:val="20"/>
              </w:rPr>
            </w:pPr>
          </w:p>
        </w:tc>
        <w:tc>
          <w:tcPr>
            <w:tcW w:w="1490" w:type="dxa"/>
          </w:tcPr>
          <w:p w14:paraId="1B833A01" w14:textId="77777777" w:rsidR="001E54A0" w:rsidRPr="00680BAA" w:rsidRDefault="001E54A0" w:rsidP="00C73ECF">
            <w:pPr>
              <w:pStyle w:val="TableParagraph"/>
              <w:rPr>
                <w:rFonts w:ascii="Times New Roman"/>
                <w:sz w:val="20"/>
              </w:rPr>
            </w:pPr>
          </w:p>
        </w:tc>
        <w:tc>
          <w:tcPr>
            <w:tcW w:w="1179" w:type="dxa"/>
          </w:tcPr>
          <w:p w14:paraId="1454F9A1" w14:textId="77777777" w:rsidR="001E54A0" w:rsidRPr="00680BAA" w:rsidRDefault="001E54A0" w:rsidP="00C73ECF">
            <w:pPr>
              <w:pStyle w:val="TableParagraph"/>
              <w:rPr>
                <w:rFonts w:ascii="Times New Roman"/>
                <w:sz w:val="20"/>
              </w:rPr>
            </w:pPr>
          </w:p>
        </w:tc>
        <w:tc>
          <w:tcPr>
            <w:tcW w:w="993" w:type="dxa"/>
            <w:gridSpan w:val="2"/>
          </w:tcPr>
          <w:p w14:paraId="1AF950FC" w14:textId="77777777" w:rsidR="001E54A0" w:rsidRPr="00680BAA" w:rsidRDefault="001E54A0" w:rsidP="00C73ECF">
            <w:pPr>
              <w:pStyle w:val="TableParagraph"/>
              <w:rPr>
                <w:rFonts w:ascii="Times New Roman"/>
                <w:sz w:val="20"/>
              </w:rPr>
            </w:pPr>
          </w:p>
        </w:tc>
        <w:tc>
          <w:tcPr>
            <w:tcW w:w="1274" w:type="dxa"/>
            <w:gridSpan w:val="2"/>
          </w:tcPr>
          <w:p w14:paraId="69A48F90" w14:textId="77777777" w:rsidR="001E54A0" w:rsidRPr="00680BAA" w:rsidRDefault="001E54A0" w:rsidP="00C73ECF">
            <w:pPr>
              <w:pStyle w:val="TableParagraph"/>
              <w:rPr>
                <w:rFonts w:ascii="Times New Roman"/>
                <w:sz w:val="20"/>
              </w:rPr>
            </w:pPr>
          </w:p>
        </w:tc>
      </w:tr>
      <w:tr w:rsidR="001E54A0" w14:paraId="7959DCA9" w14:textId="77777777" w:rsidTr="001E54A0">
        <w:trPr>
          <w:trHeight w:val="642"/>
        </w:trPr>
        <w:tc>
          <w:tcPr>
            <w:tcW w:w="10063" w:type="dxa"/>
            <w:gridSpan w:val="9"/>
          </w:tcPr>
          <w:p w14:paraId="3687261F" w14:textId="77777777" w:rsidR="001E54A0" w:rsidRPr="00680BAA" w:rsidRDefault="001E54A0" w:rsidP="00C73ECF">
            <w:pPr>
              <w:pStyle w:val="TableParagraph"/>
              <w:rPr>
                <w:b/>
                <w:sz w:val="21"/>
              </w:rPr>
            </w:pPr>
          </w:p>
          <w:p w14:paraId="79CE45D4" w14:textId="7D795105" w:rsidR="001E54A0" w:rsidRPr="00680BAA" w:rsidRDefault="001E54A0" w:rsidP="0026262A">
            <w:pPr>
              <w:pStyle w:val="TableParagraph"/>
              <w:ind w:left="69"/>
              <w:rPr>
                <w:sz w:val="20"/>
              </w:rPr>
            </w:pPr>
            <w:r w:rsidRPr="00680BAA">
              <w:rPr>
                <w:sz w:val="20"/>
              </w:rPr>
              <w:t xml:space="preserve">OBS: * Preço publicado no Edital </w:t>
            </w:r>
            <w:r w:rsidR="0010154D" w:rsidRPr="00680BAA">
              <w:rPr>
                <w:sz w:val="20"/>
              </w:rPr>
              <w:t>C</w:t>
            </w:r>
            <w:r w:rsidRPr="00680BAA">
              <w:rPr>
                <w:sz w:val="20"/>
              </w:rPr>
              <w:t xml:space="preserve">hamada </w:t>
            </w:r>
            <w:r w:rsidR="0010154D" w:rsidRPr="00680BAA">
              <w:rPr>
                <w:sz w:val="20"/>
              </w:rPr>
              <w:t>P</w:t>
            </w:r>
            <w:r w:rsidRPr="00680BAA">
              <w:rPr>
                <w:sz w:val="20"/>
              </w:rPr>
              <w:t xml:space="preserve">ública nº </w:t>
            </w:r>
            <w:r w:rsidR="0010154D" w:rsidRPr="00680BAA">
              <w:rPr>
                <w:sz w:val="20"/>
              </w:rPr>
              <w:t>01</w:t>
            </w:r>
            <w:r w:rsidRPr="00680BAA">
              <w:rPr>
                <w:sz w:val="20"/>
              </w:rPr>
              <w:t>/202</w:t>
            </w:r>
            <w:r w:rsidR="0026262A" w:rsidRPr="00680BAA">
              <w:rPr>
                <w:sz w:val="20"/>
              </w:rPr>
              <w:t>3</w:t>
            </w:r>
            <w:r w:rsidRPr="00680BAA">
              <w:rPr>
                <w:sz w:val="20"/>
              </w:rPr>
              <w:t xml:space="preserve"> (Anexo I)</w:t>
            </w:r>
          </w:p>
        </w:tc>
      </w:tr>
      <w:tr w:rsidR="001E54A0" w14:paraId="67F78962" w14:textId="77777777" w:rsidTr="001E54A0">
        <w:trPr>
          <w:trHeight w:val="539"/>
        </w:trPr>
        <w:tc>
          <w:tcPr>
            <w:tcW w:w="10063" w:type="dxa"/>
            <w:gridSpan w:val="9"/>
            <w:shd w:val="clear" w:color="auto" w:fill="538DD3"/>
          </w:tcPr>
          <w:p w14:paraId="077328F9" w14:textId="77777777" w:rsidR="001E54A0" w:rsidRPr="00680BAA" w:rsidRDefault="001E54A0" w:rsidP="00C73ECF">
            <w:pPr>
              <w:pStyle w:val="TableParagraph"/>
              <w:spacing w:before="184"/>
              <w:ind w:left="1685" w:right="1677"/>
              <w:jc w:val="center"/>
              <w:rPr>
                <w:sz w:val="20"/>
              </w:rPr>
            </w:pPr>
            <w:r w:rsidRPr="00680BAA">
              <w:rPr>
                <w:color w:val="FFFFFF"/>
                <w:sz w:val="20"/>
              </w:rPr>
              <w:t>III - IDENTIFICAÇÃO DA ENTIDADE EXECUTORA DO PNAE/FNDE/MEC</w:t>
            </w:r>
          </w:p>
        </w:tc>
      </w:tr>
      <w:tr w:rsidR="001E54A0" w14:paraId="16BE1B47" w14:textId="77777777" w:rsidTr="001E54A0">
        <w:trPr>
          <w:trHeight w:val="539"/>
        </w:trPr>
        <w:tc>
          <w:tcPr>
            <w:tcW w:w="5127" w:type="dxa"/>
            <w:gridSpan w:val="3"/>
          </w:tcPr>
          <w:p w14:paraId="1E5E65E5" w14:textId="77777777" w:rsidR="001E54A0" w:rsidRDefault="001E54A0" w:rsidP="00C73ECF">
            <w:pPr>
              <w:pStyle w:val="TableParagraph"/>
              <w:spacing w:before="59"/>
              <w:ind w:left="64"/>
              <w:rPr>
                <w:sz w:val="20"/>
              </w:rPr>
            </w:pPr>
            <w:r>
              <w:rPr>
                <w:sz w:val="20"/>
              </w:rPr>
              <w:t>Nome</w:t>
            </w:r>
          </w:p>
        </w:tc>
        <w:tc>
          <w:tcPr>
            <w:tcW w:w="2669" w:type="dxa"/>
            <w:gridSpan w:val="2"/>
          </w:tcPr>
          <w:p w14:paraId="2677CE3F" w14:textId="77777777" w:rsidR="001E54A0" w:rsidRDefault="001E54A0" w:rsidP="00C73ECF">
            <w:pPr>
              <w:pStyle w:val="TableParagraph"/>
              <w:spacing w:before="59"/>
              <w:ind w:left="67"/>
              <w:rPr>
                <w:sz w:val="20"/>
              </w:rPr>
            </w:pPr>
            <w:r>
              <w:rPr>
                <w:sz w:val="20"/>
              </w:rPr>
              <w:t>CNPJ</w:t>
            </w:r>
          </w:p>
        </w:tc>
        <w:tc>
          <w:tcPr>
            <w:tcW w:w="2267" w:type="dxa"/>
            <w:gridSpan w:val="4"/>
          </w:tcPr>
          <w:p w14:paraId="5D30085F" w14:textId="77777777" w:rsidR="001E54A0" w:rsidRDefault="001E54A0" w:rsidP="00C73ECF">
            <w:pPr>
              <w:pStyle w:val="TableParagraph"/>
              <w:spacing w:before="59"/>
              <w:ind w:left="70"/>
              <w:rPr>
                <w:sz w:val="20"/>
              </w:rPr>
            </w:pPr>
            <w:r>
              <w:rPr>
                <w:sz w:val="20"/>
              </w:rPr>
              <w:t>Município</w:t>
            </w:r>
          </w:p>
        </w:tc>
      </w:tr>
      <w:tr w:rsidR="001E54A0" w14:paraId="0BD871A1" w14:textId="77777777" w:rsidTr="001E54A0">
        <w:trPr>
          <w:trHeight w:val="541"/>
        </w:trPr>
        <w:tc>
          <w:tcPr>
            <w:tcW w:w="7796" w:type="dxa"/>
            <w:gridSpan w:val="5"/>
          </w:tcPr>
          <w:p w14:paraId="16292273" w14:textId="77777777" w:rsidR="001E54A0" w:rsidRDefault="001E54A0" w:rsidP="00C73ECF">
            <w:pPr>
              <w:pStyle w:val="TableParagraph"/>
              <w:spacing w:before="59"/>
              <w:ind w:left="64"/>
              <w:rPr>
                <w:sz w:val="20"/>
              </w:rPr>
            </w:pPr>
            <w:r>
              <w:rPr>
                <w:sz w:val="20"/>
              </w:rPr>
              <w:t>Endereço</w:t>
            </w:r>
          </w:p>
        </w:tc>
        <w:tc>
          <w:tcPr>
            <w:tcW w:w="2267" w:type="dxa"/>
            <w:gridSpan w:val="4"/>
          </w:tcPr>
          <w:p w14:paraId="431B5D56" w14:textId="77777777" w:rsidR="001E54A0" w:rsidRDefault="001E54A0" w:rsidP="00C73ECF">
            <w:pPr>
              <w:pStyle w:val="TableParagraph"/>
              <w:spacing w:before="59"/>
              <w:ind w:left="70"/>
              <w:rPr>
                <w:sz w:val="20"/>
              </w:rPr>
            </w:pPr>
            <w:r>
              <w:rPr>
                <w:sz w:val="20"/>
              </w:rPr>
              <w:t>Fone</w:t>
            </w:r>
          </w:p>
        </w:tc>
      </w:tr>
      <w:tr w:rsidR="001E54A0" w14:paraId="3515BAA8" w14:textId="77777777" w:rsidTr="001E54A0">
        <w:trPr>
          <w:trHeight w:val="540"/>
        </w:trPr>
        <w:tc>
          <w:tcPr>
            <w:tcW w:w="7796" w:type="dxa"/>
            <w:gridSpan w:val="5"/>
          </w:tcPr>
          <w:p w14:paraId="098BE89C" w14:textId="77777777" w:rsidR="001E54A0" w:rsidRDefault="001E54A0" w:rsidP="00C73ECF">
            <w:pPr>
              <w:pStyle w:val="TableParagraph"/>
              <w:spacing w:before="59"/>
              <w:ind w:left="64"/>
              <w:rPr>
                <w:sz w:val="20"/>
              </w:rPr>
            </w:pPr>
            <w:r>
              <w:rPr>
                <w:sz w:val="20"/>
              </w:rPr>
              <w:t>Nome do Representante Legal</w:t>
            </w:r>
          </w:p>
        </w:tc>
        <w:tc>
          <w:tcPr>
            <w:tcW w:w="2267" w:type="dxa"/>
            <w:gridSpan w:val="4"/>
          </w:tcPr>
          <w:p w14:paraId="57676836" w14:textId="77777777" w:rsidR="001E54A0" w:rsidRDefault="001E54A0" w:rsidP="00C73ECF">
            <w:pPr>
              <w:pStyle w:val="TableParagraph"/>
              <w:spacing w:before="59"/>
              <w:ind w:left="70"/>
              <w:rPr>
                <w:sz w:val="20"/>
              </w:rPr>
            </w:pPr>
            <w:r>
              <w:rPr>
                <w:sz w:val="20"/>
              </w:rPr>
              <w:t>CPF</w:t>
            </w:r>
          </w:p>
        </w:tc>
      </w:tr>
      <w:tr w:rsidR="001E54A0" w14:paraId="198028FE" w14:textId="77777777" w:rsidTr="001E54A0">
        <w:trPr>
          <w:trHeight w:val="611"/>
        </w:trPr>
        <w:tc>
          <w:tcPr>
            <w:tcW w:w="10063" w:type="dxa"/>
            <w:gridSpan w:val="9"/>
          </w:tcPr>
          <w:p w14:paraId="1DA68D1C" w14:textId="77777777" w:rsidR="001E54A0" w:rsidRDefault="001E54A0" w:rsidP="00C73ECF">
            <w:pPr>
              <w:pStyle w:val="TableParagraph"/>
              <w:spacing w:before="54" w:line="261" w:lineRule="auto"/>
              <w:ind w:left="64" w:right="236"/>
              <w:rPr>
                <w:sz w:val="20"/>
              </w:rPr>
            </w:pPr>
            <w:r>
              <w:rPr>
                <w:sz w:val="20"/>
              </w:rPr>
              <w:t>Declaro estar de acordo com as condições estabelecidas neste projeto e que as informações acima conferem com as condições de fornecimento.</w:t>
            </w:r>
          </w:p>
        </w:tc>
      </w:tr>
      <w:tr w:rsidR="001E54A0" w14:paraId="48B6374B" w14:textId="77777777" w:rsidTr="001E54A0">
        <w:trPr>
          <w:trHeight w:val="800"/>
        </w:trPr>
        <w:tc>
          <w:tcPr>
            <w:tcW w:w="2292" w:type="dxa"/>
          </w:tcPr>
          <w:p w14:paraId="64B14621" w14:textId="77777777" w:rsidR="001E54A0" w:rsidRDefault="001E54A0" w:rsidP="00C73ECF">
            <w:pPr>
              <w:pStyle w:val="TableParagraph"/>
              <w:spacing w:before="189"/>
              <w:ind w:left="64"/>
              <w:rPr>
                <w:sz w:val="20"/>
              </w:rPr>
            </w:pPr>
            <w:r>
              <w:rPr>
                <w:sz w:val="20"/>
              </w:rPr>
              <w:t>Local e Data:</w:t>
            </w:r>
          </w:p>
        </w:tc>
        <w:tc>
          <w:tcPr>
            <w:tcW w:w="2835" w:type="dxa"/>
            <w:gridSpan w:val="2"/>
          </w:tcPr>
          <w:p w14:paraId="7FDC401E" w14:textId="77777777" w:rsidR="001E54A0" w:rsidRDefault="001E54A0" w:rsidP="00C73ECF">
            <w:pPr>
              <w:pStyle w:val="TableParagraph"/>
              <w:spacing w:before="54" w:line="261" w:lineRule="auto"/>
              <w:ind w:left="67"/>
              <w:rPr>
                <w:sz w:val="20"/>
              </w:rPr>
            </w:pPr>
            <w:r>
              <w:rPr>
                <w:sz w:val="20"/>
              </w:rPr>
              <w:t>Assinatura do Fornecedor Individual</w:t>
            </w:r>
          </w:p>
        </w:tc>
        <w:tc>
          <w:tcPr>
            <w:tcW w:w="4936" w:type="dxa"/>
            <w:gridSpan w:val="6"/>
          </w:tcPr>
          <w:p w14:paraId="3F94C0D3" w14:textId="77777777" w:rsidR="001E54A0" w:rsidRDefault="001E54A0" w:rsidP="00C73ECF">
            <w:pPr>
              <w:pStyle w:val="TableParagraph"/>
              <w:spacing w:before="189"/>
              <w:ind w:left="67"/>
              <w:rPr>
                <w:sz w:val="20"/>
              </w:rPr>
            </w:pPr>
            <w:r>
              <w:rPr>
                <w:sz w:val="20"/>
              </w:rPr>
              <w:t>CPF:</w:t>
            </w:r>
          </w:p>
        </w:tc>
      </w:tr>
    </w:tbl>
    <w:p w14:paraId="107D49A9" w14:textId="317F7F5C" w:rsidR="005A31E4" w:rsidRDefault="005A31E4" w:rsidP="007E3B4B">
      <w:pPr>
        <w:autoSpaceDE w:val="0"/>
        <w:autoSpaceDN w:val="0"/>
        <w:adjustRightInd w:val="0"/>
        <w:spacing w:after="0" w:line="276" w:lineRule="auto"/>
        <w:jc w:val="center"/>
        <w:rPr>
          <w:rFonts w:ascii="Arial" w:hAnsi="Arial" w:cs="Arial"/>
          <w:b/>
          <w:bCs/>
          <w:color w:val="FF0000"/>
        </w:rPr>
      </w:pPr>
    </w:p>
    <w:tbl>
      <w:tblPr>
        <w:tblStyle w:val="Tabelacomgrade"/>
        <w:tblW w:w="0" w:type="auto"/>
        <w:tblLook w:val="04A0" w:firstRow="1" w:lastRow="0" w:firstColumn="1" w:lastColumn="0" w:noHBand="0" w:noVBand="1"/>
      </w:tblPr>
      <w:tblGrid>
        <w:gridCol w:w="8777"/>
      </w:tblGrid>
      <w:tr w:rsidR="0010154D" w:rsidRPr="0010154D" w14:paraId="6A87D981" w14:textId="77777777" w:rsidTr="001E54A0">
        <w:tc>
          <w:tcPr>
            <w:tcW w:w="8777" w:type="dxa"/>
          </w:tcPr>
          <w:p w14:paraId="4CAED756" w14:textId="0527EDAE" w:rsidR="001E54A0" w:rsidRPr="0010154D" w:rsidRDefault="001E54A0" w:rsidP="007E3B4B">
            <w:pPr>
              <w:autoSpaceDE w:val="0"/>
              <w:autoSpaceDN w:val="0"/>
              <w:adjustRightInd w:val="0"/>
              <w:spacing w:line="276" w:lineRule="auto"/>
              <w:jc w:val="center"/>
              <w:rPr>
                <w:rFonts w:ascii="Arial" w:hAnsi="Arial" w:cs="Arial"/>
                <w:b/>
                <w:bCs/>
              </w:rPr>
            </w:pPr>
            <w:r w:rsidRPr="0010154D">
              <w:rPr>
                <w:rFonts w:ascii="Arial" w:hAnsi="Arial" w:cs="Arial"/>
                <w:b/>
                <w:bCs/>
              </w:rPr>
              <w:lastRenderedPageBreak/>
              <w:t>ANEXO III</w:t>
            </w:r>
          </w:p>
        </w:tc>
      </w:tr>
    </w:tbl>
    <w:p w14:paraId="0345B149" w14:textId="7717DA61" w:rsidR="005A31E4" w:rsidRPr="001E54A0" w:rsidRDefault="005A31E4" w:rsidP="007E3B4B">
      <w:pPr>
        <w:autoSpaceDE w:val="0"/>
        <w:autoSpaceDN w:val="0"/>
        <w:adjustRightInd w:val="0"/>
        <w:spacing w:after="0" w:line="276" w:lineRule="auto"/>
        <w:jc w:val="center"/>
        <w:rPr>
          <w:rFonts w:ascii="Arial" w:hAnsi="Arial" w:cs="Arial"/>
          <w:b/>
          <w:bCs/>
          <w:color w:val="FF0000"/>
        </w:rPr>
      </w:pPr>
    </w:p>
    <w:p w14:paraId="08F5DD1A" w14:textId="14A820F4" w:rsidR="005A31E4" w:rsidRPr="00680BAA" w:rsidRDefault="001E54A0" w:rsidP="007E3B4B">
      <w:pPr>
        <w:autoSpaceDE w:val="0"/>
        <w:autoSpaceDN w:val="0"/>
        <w:adjustRightInd w:val="0"/>
        <w:spacing w:after="0" w:line="276" w:lineRule="auto"/>
        <w:jc w:val="center"/>
        <w:rPr>
          <w:rFonts w:ascii="Arial" w:hAnsi="Arial" w:cs="Arial"/>
          <w:b/>
          <w:bCs/>
          <w:color w:val="000000" w:themeColor="text1"/>
        </w:rPr>
      </w:pPr>
      <w:r w:rsidRPr="001E54A0">
        <w:rPr>
          <w:rFonts w:ascii="Arial" w:hAnsi="Arial" w:cs="Arial"/>
          <w:b/>
          <w:bCs/>
        </w:rPr>
        <w:t xml:space="preserve">MODELO DE </w:t>
      </w:r>
      <w:r w:rsidRPr="00680BAA">
        <w:rPr>
          <w:rFonts w:ascii="Arial" w:hAnsi="Arial" w:cs="Arial"/>
          <w:b/>
          <w:bCs/>
          <w:color w:val="000000" w:themeColor="text1"/>
        </w:rPr>
        <w:t>DECLARAÇÃO DE PRODUÇÃO DOS GÊNEROS ALIMENTÍCIOS</w:t>
      </w:r>
    </w:p>
    <w:p w14:paraId="54770960" w14:textId="75AF83A9" w:rsidR="005A31E4" w:rsidRPr="00680BAA" w:rsidRDefault="005A31E4" w:rsidP="007E3B4B">
      <w:pPr>
        <w:autoSpaceDE w:val="0"/>
        <w:autoSpaceDN w:val="0"/>
        <w:adjustRightInd w:val="0"/>
        <w:spacing w:after="0" w:line="276" w:lineRule="auto"/>
        <w:jc w:val="center"/>
        <w:rPr>
          <w:rFonts w:ascii="Arial" w:hAnsi="Arial" w:cs="Arial"/>
          <w:b/>
          <w:bCs/>
          <w:color w:val="000000" w:themeColor="text1"/>
        </w:rPr>
      </w:pPr>
    </w:p>
    <w:p w14:paraId="695AD7CA" w14:textId="07DFE6D2" w:rsidR="005A31E4" w:rsidRPr="00680BAA" w:rsidRDefault="005A31E4" w:rsidP="007E3B4B">
      <w:pPr>
        <w:autoSpaceDE w:val="0"/>
        <w:autoSpaceDN w:val="0"/>
        <w:adjustRightInd w:val="0"/>
        <w:spacing w:after="0" w:line="276" w:lineRule="auto"/>
        <w:jc w:val="center"/>
        <w:rPr>
          <w:rFonts w:ascii="Arial" w:hAnsi="Arial" w:cs="Arial"/>
          <w:b/>
          <w:bCs/>
          <w:color w:val="000000" w:themeColor="text1"/>
        </w:rPr>
      </w:pPr>
    </w:p>
    <w:p w14:paraId="33A6B220" w14:textId="77777777" w:rsidR="001E54A0" w:rsidRPr="00680BAA" w:rsidRDefault="001E54A0" w:rsidP="007E3B4B">
      <w:pPr>
        <w:autoSpaceDE w:val="0"/>
        <w:autoSpaceDN w:val="0"/>
        <w:adjustRightInd w:val="0"/>
        <w:spacing w:after="0" w:line="276" w:lineRule="auto"/>
        <w:jc w:val="center"/>
        <w:rPr>
          <w:rFonts w:ascii="Arial" w:hAnsi="Arial" w:cs="Arial"/>
          <w:b/>
          <w:bCs/>
          <w:color w:val="000000" w:themeColor="text1"/>
        </w:rPr>
      </w:pPr>
    </w:p>
    <w:p w14:paraId="2FDE3AFE" w14:textId="12D3E1A2" w:rsidR="005A31E4" w:rsidRPr="00680BAA" w:rsidRDefault="001E54A0" w:rsidP="007E3B4B">
      <w:pPr>
        <w:autoSpaceDE w:val="0"/>
        <w:autoSpaceDN w:val="0"/>
        <w:adjustRightInd w:val="0"/>
        <w:spacing w:after="0" w:line="276" w:lineRule="auto"/>
        <w:jc w:val="center"/>
        <w:rPr>
          <w:rFonts w:ascii="Arial" w:hAnsi="Arial" w:cs="Arial"/>
          <w:color w:val="000000" w:themeColor="text1"/>
        </w:rPr>
      </w:pPr>
      <w:r w:rsidRPr="00680BAA">
        <w:rPr>
          <w:rFonts w:ascii="Arial" w:hAnsi="Arial" w:cs="Arial"/>
          <w:color w:val="000000" w:themeColor="text1"/>
        </w:rPr>
        <w:t xml:space="preserve">À </w:t>
      </w:r>
      <w:r w:rsidR="00AD1936" w:rsidRPr="00680BAA">
        <w:rPr>
          <w:rFonts w:ascii="Arial" w:hAnsi="Arial" w:cs="Arial"/>
          <w:color w:val="000000" w:themeColor="text1"/>
        </w:rPr>
        <w:t xml:space="preserve">Comissão Especial da Análise de Documentos do Edital da Chamada Pública da Agricultura Familiar </w:t>
      </w:r>
      <w:r w:rsidRPr="00680BAA">
        <w:rPr>
          <w:rFonts w:ascii="Arial" w:hAnsi="Arial" w:cs="Arial"/>
          <w:color w:val="000000" w:themeColor="text1"/>
        </w:rPr>
        <w:t>do Município de Balsa Nova/PR</w:t>
      </w:r>
    </w:p>
    <w:p w14:paraId="2515296C" w14:textId="2710A3D8"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446A4F8A" w14:textId="1D0C3312"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780FEAEA" w14:textId="15B407C0"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369A043A" w14:textId="77777777"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13E4E343" w14:textId="4E66443C" w:rsidR="001E54A0" w:rsidRPr="00680BAA" w:rsidRDefault="001E54A0" w:rsidP="007E3B4B">
      <w:pPr>
        <w:autoSpaceDE w:val="0"/>
        <w:autoSpaceDN w:val="0"/>
        <w:adjustRightInd w:val="0"/>
        <w:spacing w:after="0" w:line="276" w:lineRule="auto"/>
        <w:jc w:val="center"/>
        <w:rPr>
          <w:rFonts w:ascii="Arial" w:hAnsi="Arial" w:cs="Arial"/>
          <w:b/>
          <w:bCs/>
          <w:color w:val="000000" w:themeColor="text1"/>
        </w:rPr>
      </w:pPr>
      <w:r w:rsidRPr="00680BAA">
        <w:rPr>
          <w:rFonts w:ascii="Arial" w:hAnsi="Arial" w:cs="Arial"/>
          <w:b/>
          <w:bCs/>
          <w:color w:val="000000" w:themeColor="text1"/>
        </w:rPr>
        <w:t>CHAMADA PÚBLICA Nº 01/202</w:t>
      </w:r>
      <w:r w:rsidR="00A26F78" w:rsidRPr="00680BAA">
        <w:rPr>
          <w:rFonts w:ascii="Arial" w:hAnsi="Arial" w:cs="Arial"/>
          <w:b/>
          <w:bCs/>
          <w:color w:val="000000" w:themeColor="text1"/>
        </w:rPr>
        <w:t>3</w:t>
      </w:r>
    </w:p>
    <w:p w14:paraId="05F964B6" w14:textId="4DA0F6BE"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3326B06A" w14:textId="77777777"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555C19B5" w14:textId="0C87190E" w:rsidR="001E54A0" w:rsidRPr="00680BAA" w:rsidRDefault="001E54A0" w:rsidP="001E54A0">
      <w:pPr>
        <w:autoSpaceDE w:val="0"/>
        <w:autoSpaceDN w:val="0"/>
        <w:adjustRightInd w:val="0"/>
        <w:spacing w:after="0" w:line="276" w:lineRule="auto"/>
        <w:jc w:val="both"/>
        <w:rPr>
          <w:rFonts w:ascii="Arial" w:hAnsi="Arial" w:cs="Arial"/>
          <w:color w:val="000000" w:themeColor="text1"/>
        </w:rPr>
      </w:pPr>
      <w:r w:rsidRPr="00680BAA">
        <w:rPr>
          <w:rFonts w:ascii="Arial" w:hAnsi="Arial" w:cs="Arial"/>
          <w:color w:val="000000" w:themeColor="text1"/>
        </w:rPr>
        <w:t>Declaro que os gêneros alimentícios a serem entregues são oriundos de produção própria</w:t>
      </w:r>
      <w:r w:rsidRPr="00680BAA">
        <w:rPr>
          <w:rFonts w:ascii="Arial" w:hAnsi="Arial" w:cs="Arial"/>
          <w:color w:val="000000" w:themeColor="text1"/>
          <w:spacing w:val="63"/>
        </w:rPr>
        <w:t xml:space="preserve"> </w:t>
      </w:r>
      <w:r w:rsidR="00AD1936" w:rsidRPr="00680BAA">
        <w:rPr>
          <w:rFonts w:ascii="Arial" w:hAnsi="Arial" w:cs="Arial"/>
          <w:color w:val="000000" w:themeColor="text1"/>
          <w:spacing w:val="63"/>
        </w:rPr>
        <w:t xml:space="preserve"> </w:t>
      </w:r>
      <w:proofErr w:type="gramStart"/>
      <w:r w:rsidR="00AD1936" w:rsidRPr="00680BAA">
        <w:rPr>
          <w:rFonts w:ascii="Arial" w:hAnsi="Arial" w:cs="Arial"/>
          <w:color w:val="000000" w:themeColor="text1"/>
          <w:spacing w:val="63"/>
        </w:rPr>
        <w:t xml:space="preserve">   </w:t>
      </w:r>
      <w:r w:rsidRPr="00680BAA">
        <w:rPr>
          <w:rFonts w:ascii="Arial" w:hAnsi="Arial" w:cs="Arial"/>
          <w:color w:val="000000" w:themeColor="text1"/>
        </w:rPr>
        <w:t>(</w:t>
      </w:r>
      <w:proofErr w:type="gramEnd"/>
      <w:r w:rsidRPr="00680BAA">
        <w:rPr>
          <w:rFonts w:ascii="Arial" w:hAnsi="Arial" w:cs="Arial"/>
          <w:color w:val="000000" w:themeColor="text1"/>
        </w:rPr>
        <w:tab/>
        <w:t>) / pelos agricultores familiares (</w:t>
      </w:r>
      <w:r w:rsidRPr="00680BAA">
        <w:rPr>
          <w:rFonts w:ascii="Arial" w:hAnsi="Arial" w:cs="Arial"/>
          <w:color w:val="000000" w:themeColor="text1"/>
        </w:rPr>
        <w:tab/>
        <w:t>) / associados / cooperados (</w:t>
      </w:r>
      <w:r w:rsidRPr="00680BAA">
        <w:rPr>
          <w:rFonts w:ascii="Arial" w:hAnsi="Arial" w:cs="Arial"/>
          <w:color w:val="000000" w:themeColor="text1"/>
        </w:rPr>
        <w:tab/>
      </w:r>
      <w:r w:rsidRPr="00680BAA">
        <w:rPr>
          <w:rFonts w:ascii="Arial" w:hAnsi="Arial" w:cs="Arial"/>
          <w:color w:val="000000" w:themeColor="text1"/>
        </w:rPr>
        <w:tab/>
        <w:t>), relacionada no projeto de venda.</w:t>
      </w:r>
    </w:p>
    <w:p w14:paraId="2F24B4AB" w14:textId="2E33D439"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1561545B" w14:textId="6E4AA0BB"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4005180D" w14:textId="77777777" w:rsidR="001E54A0" w:rsidRPr="00680BAA" w:rsidRDefault="001E54A0" w:rsidP="007E3B4B">
      <w:pPr>
        <w:autoSpaceDE w:val="0"/>
        <w:autoSpaceDN w:val="0"/>
        <w:adjustRightInd w:val="0"/>
        <w:spacing w:after="0" w:line="276" w:lineRule="auto"/>
        <w:jc w:val="center"/>
        <w:rPr>
          <w:rFonts w:ascii="Arial" w:hAnsi="Arial" w:cs="Arial"/>
          <w:color w:val="000000" w:themeColor="text1"/>
        </w:rPr>
      </w:pPr>
    </w:p>
    <w:p w14:paraId="2ED28543" w14:textId="0B3F0A9E" w:rsidR="001E54A0" w:rsidRPr="00680BAA" w:rsidRDefault="001E54A0" w:rsidP="001E54A0">
      <w:pPr>
        <w:autoSpaceDE w:val="0"/>
        <w:autoSpaceDN w:val="0"/>
        <w:adjustRightInd w:val="0"/>
        <w:spacing w:after="0" w:line="276" w:lineRule="auto"/>
        <w:rPr>
          <w:rFonts w:ascii="Arial" w:hAnsi="Arial" w:cs="Arial"/>
          <w:color w:val="000000" w:themeColor="text1"/>
        </w:rPr>
      </w:pPr>
      <w:r w:rsidRPr="00680BAA">
        <w:rPr>
          <w:rFonts w:ascii="Arial" w:hAnsi="Arial" w:cs="Arial"/>
          <w:color w:val="000000" w:themeColor="text1"/>
        </w:rPr>
        <w:t>Balsa Nova/PR,</w:t>
      </w:r>
      <w:r w:rsidRPr="00680BAA">
        <w:rPr>
          <w:rFonts w:ascii="Arial" w:hAnsi="Arial" w:cs="Arial"/>
          <w:color w:val="000000" w:themeColor="text1"/>
          <w:u w:val="single"/>
        </w:rPr>
        <w:t xml:space="preserve"> </w:t>
      </w:r>
      <w:r w:rsidRPr="00680BAA">
        <w:rPr>
          <w:rFonts w:ascii="Arial" w:hAnsi="Arial" w:cs="Arial"/>
          <w:color w:val="000000" w:themeColor="text1"/>
          <w:u w:val="single"/>
        </w:rPr>
        <w:tab/>
      </w:r>
      <w:r w:rsidRPr="00680BAA">
        <w:rPr>
          <w:rFonts w:ascii="Arial" w:hAnsi="Arial" w:cs="Arial"/>
          <w:color w:val="000000" w:themeColor="text1"/>
        </w:rPr>
        <w:t>de</w:t>
      </w:r>
      <w:r w:rsidRPr="00680BAA">
        <w:rPr>
          <w:rFonts w:ascii="Arial" w:hAnsi="Arial" w:cs="Arial"/>
          <w:color w:val="000000" w:themeColor="text1"/>
          <w:u w:val="single"/>
        </w:rPr>
        <w:t xml:space="preserve"> </w:t>
      </w:r>
      <w:r w:rsidRPr="00680BAA">
        <w:rPr>
          <w:rFonts w:ascii="Arial" w:hAnsi="Arial" w:cs="Arial"/>
          <w:color w:val="000000" w:themeColor="text1"/>
          <w:u w:val="single"/>
        </w:rPr>
        <w:tab/>
      </w:r>
      <w:r w:rsidRPr="00680BAA">
        <w:rPr>
          <w:rFonts w:ascii="Arial" w:hAnsi="Arial" w:cs="Arial"/>
          <w:color w:val="000000" w:themeColor="text1"/>
          <w:u w:val="single"/>
        </w:rPr>
        <w:tab/>
      </w:r>
      <w:r w:rsidRPr="00680BAA">
        <w:rPr>
          <w:rFonts w:ascii="Arial" w:hAnsi="Arial" w:cs="Arial"/>
          <w:color w:val="000000" w:themeColor="text1"/>
          <w:u w:val="single"/>
        </w:rPr>
        <w:tab/>
      </w:r>
      <w:r w:rsidRPr="00680BAA">
        <w:rPr>
          <w:rFonts w:ascii="Arial" w:hAnsi="Arial" w:cs="Arial"/>
          <w:color w:val="000000" w:themeColor="text1"/>
        </w:rPr>
        <w:t>de 202</w:t>
      </w:r>
      <w:r w:rsidR="00AD1936" w:rsidRPr="00680BAA">
        <w:rPr>
          <w:rFonts w:ascii="Arial" w:hAnsi="Arial" w:cs="Arial"/>
          <w:color w:val="000000" w:themeColor="text1"/>
        </w:rPr>
        <w:t>3</w:t>
      </w:r>
      <w:r w:rsidRPr="00680BAA">
        <w:rPr>
          <w:rFonts w:ascii="Arial" w:hAnsi="Arial" w:cs="Arial"/>
          <w:color w:val="000000" w:themeColor="text1"/>
        </w:rPr>
        <w:t>.</w:t>
      </w:r>
    </w:p>
    <w:p w14:paraId="14DE06A5" w14:textId="1E7876C7" w:rsidR="001E54A0" w:rsidRDefault="001E54A0" w:rsidP="007E3B4B">
      <w:pPr>
        <w:autoSpaceDE w:val="0"/>
        <w:autoSpaceDN w:val="0"/>
        <w:adjustRightInd w:val="0"/>
        <w:spacing w:after="0" w:line="276" w:lineRule="auto"/>
        <w:jc w:val="center"/>
        <w:rPr>
          <w:rFonts w:ascii="Arial" w:hAnsi="Arial" w:cs="Arial"/>
        </w:rPr>
      </w:pPr>
    </w:p>
    <w:p w14:paraId="0E7171C9" w14:textId="3126D60E" w:rsidR="001E54A0" w:rsidRDefault="001E54A0" w:rsidP="007E3B4B">
      <w:pPr>
        <w:autoSpaceDE w:val="0"/>
        <w:autoSpaceDN w:val="0"/>
        <w:adjustRightInd w:val="0"/>
        <w:spacing w:after="0" w:line="276" w:lineRule="auto"/>
        <w:jc w:val="center"/>
        <w:rPr>
          <w:rFonts w:ascii="Arial" w:hAnsi="Arial" w:cs="Arial"/>
        </w:rPr>
      </w:pPr>
    </w:p>
    <w:p w14:paraId="39EEAD1B" w14:textId="1473AC5E" w:rsidR="001E54A0" w:rsidRDefault="001E54A0" w:rsidP="007E3B4B">
      <w:pPr>
        <w:autoSpaceDE w:val="0"/>
        <w:autoSpaceDN w:val="0"/>
        <w:adjustRightInd w:val="0"/>
        <w:spacing w:after="0" w:line="276" w:lineRule="auto"/>
        <w:jc w:val="center"/>
        <w:rPr>
          <w:rFonts w:ascii="Arial" w:hAnsi="Arial" w:cs="Arial"/>
        </w:rPr>
      </w:pPr>
    </w:p>
    <w:p w14:paraId="34A85788" w14:textId="77777777" w:rsidR="001E54A0" w:rsidRPr="001E54A0" w:rsidRDefault="001E54A0" w:rsidP="007E3B4B">
      <w:pPr>
        <w:autoSpaceDE w:val="0"/>
        <w:autoSpaceDN w:val="0"/>
        <w:adjustRightInd w:val="0"/>
        <w:spacing w:after="0" w:line="276" w:lineRule="auto"/>
        <w:jc w:val="center"/>
        <w:rPr>
          <w:rFonts w:ascii="Arial" w:hAnsi="Arial" w:cs="Arial"/>
        </w:rPr>
      </w:pPr>
    </w:p>
    <w:p w14:paraId="54893DE8" w14:textId="14768B08" w:rsidR="001E54A0" w:rsidRPr="001E54A0" w:rsidRDefault="00800B99" w:rsidP="00800B99">
      <w:pPr>
        <w:pStyle w:val="Corpodetexto"/>
        <w:spacing w:before="4"/>
        <w:jc w:val="center"/>
        <w:rPr>
          <w:sz w:val="22"/>
          <w:szCs w:val="22"/>
        </w:rPr>
      </w:pPr>
      <w:r>
        <w:rPr>
          <w:sz w:val="22"/>
          <w:szCs w:val="22"/>
        </w:rPr>
        <w:t>_____________________________</w:t>
      </w:r>
    </w:p>
    <w:p w14:paraId="3018C878" w14:textId="77777777" w:rsidR="001E54A0" w:rsidRPr="001E54A0" w:rsidRDefault="001E54A0" w:rsidP="001E54A0">
      <w:pPr>
        <w:pStyle w:val="Ttulo2"/>
        <w:spacing w:before="0" w:line="240" w:lineRule="exact"/>
        <w:ind w:left="1012" w:right="1587"/>
        <w:jc w:val="center"/>
        <w:rPr>
          <w:b w:val="0"/>
          <w:sz w:val="22"/>
          <w:szCs w:val="22"/>
        </w:rPr>
      </w:pPr>
      <w:r w:rsidRPr="001E54A0">
        <w:rPr>
          <w:sz w:val="22"/>
          <w:szCs w:val="22"/>
        </w:rPr>
        <w:t>Nome completo do representante/ Nome da Associação</w:t>
      </w:r>
    </w:p>
    <w:p w14:paraId="4E2DF7D3" w14:textId="22C07711" w:rsidR="001E54A0" w:rsidRDefault="001E54A0" w:rsidP="007E3B4B">
      <w:pPr>
        <w:autoSpaceDE w:val="0"/>
        <w:autoSpaceDN w:val="0"/>
        <w:adjustRightInd w:val="0"/>
        <w:spacing w:after="0" w:line="276" w:lineRule="auto"/>
        <w:jc w:val="center"/>
      </w:pPr>
    </w:p>
    <w:p w14:paraId="4CA493C1" w14:textId="60C51F04" w:rsidR="00800B99" w:rsidRDefault="00800B99" w:rsidP="007E3B4B">
      <w:pPr>
        <w:autoSpaceDE w:val="0"/>
        <w:autoSpaceDN w:val="0"/>
        <w:adjustRightInd w:val="0"/>
        <w:spacing w:after="0" w:line="276" w:lineRule="auto"/>
        <w:jc w:val="center"/>
      </w:pPr>
    </w:p>
    <w:p w14:paraId="0543B65F" w14:textId="11B80CCB" w:rsidR="00800B99" w:rsidRDefault="00800B99" w:rsidP="007E3B4B">
      <w:pPr>
        <w:autoSpaceDE w:val="0"/>
        <w:autoSpaceDN w:val="0"/>
        <w:adjustRightInd w:val="0"/>
        <w:spacing w:after="0" w:line="276" w:lineRule="auto"/>
        <w:jc w:val="center"/>
      </w:pPr>
    </w:p>
    <w:p w14:paraId="5CCF76A6" w14:textId="1E07B345" w:rsidR="00800B99" w:rsidRDefault="00800B99" w:rsidP="007E3B4B">
      <w:pPr>
        <w:autoSpaceDE w:val="0"/>
        <w:autoSpaceDN w:val="0"/>
        <w:adjustRightInd w:val="0"/>
        <w:spacing w:after="0" w:line="276" w:lineRule="auto"/>
        <w:jc w:val="center"/>
      </w:pPr>
    </w:p>
    <w:p w14:paraId="2875264D" w14:textId="314B0F59" w:rsidR="00800B99" w:rsidRDefault="00800B99" w:rsidP="007E3B4B">
      <w:pPr>
        <w:autoSpaceDE w:val="0"/>
        <w:autoSpaceDN w:val="0"/>
        <w:adjustRightInd w:val="0"/>
        <w:spacing w:after="0" w:line="276" w:lineRule="auto"/>
        <w:jc w:val="center"/>
      </w:pPr>
    </w:p>
    <w:p w14:paraId="279885BA" w14:textId="214EF37C" w:rsidR="00800B99" w:rsidRDefault="00800B99" w:rsidP="007E3B4B">
      <w:pPr>
        <w:autoSpaceDE w:val="0"/>
        <w:autoSpaceDN w:val="0"/>
        <w:adjustRightInd w:val="0"/>
        <w:spacing w:after="0" w:line="276" w:lineRule="auto"/>
        <w:jc w:val="center"/>
      </w:pPr>
    </w:p>
    <w:p w14:paraId="6CDF9763" w14:textId="58BFABC5" w:rsidR="00800B99" w:rsidRDefault="00800B99" w:rsidP="007E3B4B">
      <w:pPr>
        <w:autoSpaceDE w:val="0"/>
        <w:autoSpaceDN w:val="0"/>
        <w:adjustRightInd w:val="0"/>
        <w:spacing w:after="0" w:line="276" w:lineRule="auto"/>
        <w:jc w:val="center"/>
      </w:pPr>
    </w:p>
    <w:p w14:paraId="4C2D99AE" w14:textId="0C6D7E62" w:rsidR="00800B99" w:rsidRDefault="00800B99" w:rsidP="007E3B4B">
      <w:pPr>
        <w:autoSpaceDE w:val="0"/>
        <w:autoSpaceDN w:val="0"/>
        <w:adjustRightInd w:val="0"/>
        <w:spacing w:after="0" w:line="276" w:lineRule="auto"/>
        <w:jc w:val="center"/>
      </w:pPr>
    </w:p>
    <w:p w14:paraId="5F9624BB" w14:textId="1E0BFD71" w:rsidR="00800B99" w:rsidRDefault="00800B99" w:rsidP="007E3B4B">
      <w:pPr>
        <w:autoSpaceDE w:val="0"/>
        <w:autoSpaceDN w:val="0"/>
        <w:adjustRightInd w:val="0"/>
        <w:spacing w:after="0" w:line="276" w:lineRule="auto"/>
        <w:jc w:val="center"/>
      </w:pPr>
    </w:p>
    <w:p w14:paraId="4D0693EB" w14:textId="10657D3C" w:rsidR="00800B99" w:rsidRDefault="00800B99" w:rsidP="007E3B4B">
      <w:pPr>
        <w:autoSpaceDE w:val="0"/>
        <w:autoSpaceDN w:val="0"/>
        <w:adjustRightInd w:val="0"/>
        <w:spacing w:after="0" w:line="276" w:lineRule="auto"/>
        <w:jc w:val="center"/>
      </w:pPr>
    </w:p>
    <w:p w14:paraId="208218A0" w14:textId="3361F2FD" w:rsidR="00800B99" w:rsidRDefault="00800B99" w:rsidP="007E3B4B">
      <w:pPr>
        <w:autoSpaceDE w:val="0"/>
        <w:autoSpaceDN w:val="0"/>
        <w:adjustRightInd w:val="0"/>
        <w:spacing w:after="0" w:line="276" w:lineRule="auto"/>
        <w:jc w:val="center"/>
      </w:pPr>
    </w:p>
    <w:p w14:paraId="4FB3AB47" w14:textId="77777777" w:rsidR="0010154D" w:rsidRDefault="0010154D" w:rsidP="007E3B4B">
      <w:pPr>
        <w:autoSpaceDE w:val="0"/>
        <w:autoSpaceDN w:val="0"/>
        <w:adjustRightInd w:val="0"/>
        <w:spacing w:after="0" w:line="276" w:lineRule="auto"/>
        <w:jc w:val="center"/>
      </w:pPr>
    </w:p>
    <w:p w14:paraId="678DC23D" w14:textId="44618A82" w:rsidR="00800B99" w:rsidRDefault="00800B99" w:rsidP="007E3B4B">
      <w:pPr>
        <w:autoSpaceDE w:val="0"/>
        <w:autoSpaceDN w:val="0"/>
        <w:adjustRightInd w:val="0"/>
        <w:spacing w:after="0" w:line="276" w:lineRule="auto"/>
        <w:jc w:val="center"/>
      </w:pPr>
    </w:p>
    <w:p w14:paraId="6D0B69BA" w14:textId="69E3EFDE" w:rsidR="00800B99" w:rsidRDefault="00800B99" w:rsidP="007E3B4B">
      <w:pPr>
        <w:autoSpaceDE w:val="0"/>
        <w:autoSpaceDN w:val="0"/>
        <w:adjustRightInd w:val="0"/>
        <w:spacing w:after="0" w:line="276" w:lineRule="auto"/>
        <w:jc w:val="center"/>
      </w:pPr>
    </w:p>
    <w:tbl>
      <w:tblPr>
        <w:tblStyle w:val="Tabelacomgrade"/>
        <w:tblW w:w="0" w:type="auto"/>
        <w:tblLook w:val="04A0" w:firstRow="1" w:lastRow="0" w:firstColumn="1" w:lastColumn="0" w:noHBand="0" w:noVBand="1"/>
      </w:tblPr>
      <w:tblGrid>
        <w:gridCol w:w="8777"/>
      </w:tblGrid>
      <w:tr w:rsidR="00800B99" w:rsidRPr="00800B99" w14:paraId="017B140C" w14:textId="77777777" w:rsidTr="00800B99">
        <w:tc>
          <w:tcPr>
            <w:tcW w:w="8777" w:type="dxa"/>
          </w:tcPr>
          <w:p w14:paraId="753EB38D" w14:textId="6D502D7D" w:rsidR="00800B99" w:rsidRPr="00800B99" w:rsidRDefault="00800B99" w:rsidP="00800B99">
            <w:pPr>
              <w:autoSpaceDE w:val="0"/>
              <w:autoSpaceDN w:val="0"/>
              <w:adjustRightInd w:val="0"/>
              <w:spacing w:line="276" w:lineRule="auto"/>
              <w:jc w:val="center"/>
              <w:rPr>
                <w:rFonts w:ascii="Arial" w:hAnsi="Arial" w:cs="Arial"/>
                <w:b/>
                <w:bCs/>
              </w:rPr>
            </w:pPr>
            <w:r w:rsidRPr="00800B99">
              <w:rPr>
                <w:rFonts w:ascii="Arial" w:hAnsi="Arial" w:cs="Arial"/>
                <w:b/>
                <w:bCs/>
              </w:rPr>
              <w:lastRenderedPageBreak/>
              <w:t>ANEXO IV</w:t>
            </w:r>
          </w:p>
        </w:tc>
      </w:tr>
    </w:tbl>
    <w:p w14:paraId="07A511C2" w14:textId="4A96AAA1" w:rsidR="00800B99" w:rsidRPr="00800B99" w:rsidRDefault="00800B99" w:rsidP="00800B99">
      <w:pPr>
        <w:autoSpaceDE w:val="0"/>
        <w:autoSpaceDN w:val="0"/>
        <w:adjustRightInd w:val="0"/>
        <w:spacing w:line="276" w:lineRule="auto"/>
        <w:jc w:val="center"/>
        <w:rPr>
          <w:rFonts w:ascii="Arial" w:hAnsi="Arial" w:cs="Arial"/>
          <w:b/>
          <w:bCs/>
        </w:rPr>
      </w:pPr>
    </w:p>
    <w:p w14:paraId="2A629AE6" w14:textId="51E8368E" w:rsidR="00800B99" w:rsidRPr="00680BAA" w:rsidRDefault="00800B99" w:rsidP="007E3B4B">
      <w:pPr>
        <w:autoSpaceDE w:val="0"/>
        <w:autoSpaceDN w:val="0"/>
        <w:adjustRightInd w:val="0"/>
        <w:spacing w:after="0" w:line="276" w:lineRule="auto"/>
        <w:jc w:val="center"/>
        <w:rPr>
          <w:rFonts w:ascii="Arial" w:hAnsi="Arial" w:cs="Arial"/>
        </w:rPr>
      </w:pPr>
      <w:r w:rsidRPr="00800B99">
        <w:rPr>
          <w:rFonts w:ascii="Arial" w:hAnsi="Arial" w:cs="Arial"/>
          <w:b/>
          <w:sz w:val="23"/>
        </w:rPr>
        <w:t xml:space="preserve">MODELO – </w:t>
      </w:r>
      <w:r w:rsidRPr="00680BAA">
        <w:rPr>
          <w:rFonts w:ascii="Arial" w:hAnsi="Arial" w:cs="Arial"/>
          <w:b/>
          <w:sz w:val="23"/>
        </w:rPr>
        <w:t xml:space="preserve">DECLARAÇÃO DE LIMITE INDIVIDUAL DE VENDA POR AGRICULTOR </w:t>
      </w:r>
      <w:r w:rsidR="00775358" w:rsidRPr="00680BAA">
        <w:rPr>
          <w:rFonts w:ascii="Arial" w:hAnsi="Arial" w:cs="Arial"/>
          <w:b/>
          <w:sz w:val="23"/>
        </w:rPr>
        <w:t>–</w:t>
      </w:r>
      <w:r w:rsidRPr="00680BAA">
        <w:rPr>
          <w:rFonts w:ascii="Arial" w:hAnsi="Arial" w:cs="Arial"/>
          <w:b/>
          <w:sz w:val="23"/>
        </w:rPr>
        <w:t xml:space="preserve"> DAP</w:t>
      </w:r>
      <w:r w:rsidR="00775358" w:rsidRPr="00680BAA">
        <w:rPr>
          <w:rFonts w:ascii="Arial" w:hAnsi="Arial" w:cs="Arial"/>
          <w:b/>
          <w:sz w:val="23"/>
        </w:rPr>
        <w:t xml:space="preserve"> ou CAF</w:t>
      </w:r>
      <w:r w:rsidRPr="00680BAA">
        <w:rPr>
          <w:rFonts w:ascii="Arial" w:hAnsi="Arial" w:cs="Arial"/>
          <w:b/>
          <w:sz w:val="23"/>
        </w:rPr>
        <w:t>/ANO</w:t>
      </w:r>
    </w:p>
    <w:p w14:paraId="7616DD69" w14:textId="6638F47C" w:rsidR="00800B99" w:rsidRPr="00680BAA" w:rsidRDefault="00800B99" w:rsidP="007E3B4B">
      <w:pPr>
        <w:autoSpaceDE w:val="0"/>
        <w:autoSpaceDN w:val="0"/>
        <w:adjustRightInd w:val="0"/>
        <w:spacing w:after="0" w:line="276" w:lineRule="auto"/>
        <w:jc w:val="center"/>
        <w:rPr>
          <w:rFonts w:ascii="Arial" w:hAnsi="Arial" w:cs="Arial"/>
        </w:rPr>
      </w:pPr>
    </w:p>
    <w:p w14:paraId="73ABA13D" w14:textId="23C5E6C9" w:rsidR="00800B99" w:rsidRPr="00680BAA" w:rsidRDefault="00800B99" w:rsidP="00800B99">
      <w:pPr>
        <w:spacing w:before="230"/>
        <w:jc w:val="both"/>
        <w:rPr>
          <w:rFonts w:ascii="Arial" w:hAnsi="Arial" w:cs="Arial"/>
          <w:b/>
          <w:sz w:val="23"/>
        </w:rPr>
      </w:pPr>
      <w:r w:rsidRPr="00680BAA">
        <w:rPr>
          <w:rFonts w:ascii="Arial" w:hAnsi="Arial" w:cs="Arial"/>
          <w:b/>
          <w:sz w:val="23"/>
        </w:rPr>
        <w:t>CHAMADA PÚBLICA Nº 01/202</w:t>
      </w:r>
      <w:r w:rsidR="00A26F78" w:rsidRPr="00680BAA">
        <w:rPr>
          <w:rFonts w:ascii="Arial" w:hAnsi="Arial" w:cs="Arial"/>
          <w:b/>
          <w:sz w:val="23"/>
        </w:rPr>
        <w:t>3</w:t>
      </w:r>
    </w:p>
    <w:p w14:paraId="32083641" w14:textId="00162319" w:rsidR="00800B99" w:rsidRPr="00680BAA" w:rsidRDefault="00800B99" w:rsidP="00800B99">
      <w:pPr>
        <w:autoSpaceDE w:val="0"/>
        <w:autoSpaceDN w:val="0"/>
        <w:adjustRightInd w:val="0"/>
        <w:spacing w:after="0" w:line="276" w:lineRule="auto"/>
        <w:jc w:val="center"/>
        <w:rPr>
          <w:rFonts w:ascii="Arial" w:hAnsi="Arial" w:cs="Arial"/>
        </w:rPr>
      </w:pPr>
    </w:p>
    <w:p w14:paraId="6C4D347F" w14:textId="5BDD2778" w:rsidR="00800B99" w:rsidRPr="00680BAA" w:rsidRDefault="00800B99" w:rsidP="00AC0473">
      <w:pPr>
        <w:autoSpaceDE w:val="0"/>
        <w:autoSpaceDN w:val="0"/>
        <w:adjustRightInd w:val="0"/>
        <w:spacing w:after="0" w:line="276" w:lineRule="auto"/>
        <w:jc w:val="both"/>
        <w:rPr>
          <w:rFonts w:ascii="Arial" w:hAnsi="Arial" w:cs="Arial"/>
        </w:rPr>
      </w:pPr>
      <w:r w:rsidRPr="00680BAA">
        <w:rPr>
          <w:rFonts w:ascii="Arial" w:hAnsi="Arial" w:cs="Arial"/>
        </w:rPr>
        <w:t xml:space="preserve">À </w:t>
      </w:r>
      <w:r w:rsidR="00AC0473" w:rsidRPr="00680BAA">
        <w:rPr>
          <w:rFonts w:ascii="Arial" w:hAnsi="Arial" w:cs="Arial"/>
        </w:rPr>
        <w:t>Comissão Especial da Análise de Documentos do Edital da Chamada Pública da Agricultura Familiar</w:t>
      </w:r>
      <w:r w:rsidRPr="00680BAA">
        <w:rPr>
          <w:rFonts w:ascii="Arial" w:hAnsi="Arial" w:cs="Arial"/>
        </w:rPr>
        <w:t xml:space="preserve"> do Município de Balsa Nova/PR</w:t>
      </w:r>
    </w:p>
    <w:p w14:paraId="06F232FB" w14:textId="149A6934" w:rsidR="00800B99" w:rsidRPr="00680BAA" w:rsidRDefault="00800B99" w:rsidP="00800B99">
      <w:pPr>
        <w:autoSpaceDE w:val="0"/>
        <w:autoSpaceDN w:val="0"/>
        <w:adjustRightInd w:val="0"/>
        <w:spacing w:after="0" w:line="276" w:lineRule="auto"/>
        <w:jc w:val="center"/>
        <w:rPr>
          <w:rFonts w:ascii="Arial" w:hAnsi="Arial" w:cs="Arial"/>
        </w:rPr>
      </w:pPr>
    </w:p>
    <w:p w14:paraId="00203440" w14:textId="77777777" w:rsidR="00A341C1" w:rsidRPr="00680BAA" w:rsidRDefault="00A341C1" w:rsidP="00800B99">
      <w:pPr>
        <w:autoSpaceDE w:val="0"/>
        <w:autoSpaceDN w:val="0"/>
        <w:adjustRightInd w:val="0"/>
        <w:spacing w:after="0" w:line="276" w:lineRule="auto"/>
        <w:jc w:val="center"/>
        <w:rPr>
          <w:rFonts w:ascii="Arial" w:hAnsi="Arial" w:cs="Arial"/>
          <w:b/>
          <w:bCs/>
        </w:rPr>
      </w:pPr>
    </w:p>
    <w:p w14:paraId="02C2B534" w14:textId="2DA058AF" w:rsidR="00800B99" w:rsidRPr="00680BAA" w:rsidRDefault="00800B99" w:rsidP="00800B99">
      <w:pPr>
        <w:autoSpaceDE w:val="0"/>
        <w:autoSpaceDN w:val="0"/>
        <w:adjustRightInd w:val="0"/>
        <w:spacing w:after="0" w:line="276" w:lineRule="auto"/>
        <w:jc w:val="center"/>
        <w:rPr>
          <w:rFonts w:ascii="Arial" w:hAnsi="Arial" w:cs="Arial"/>
          <w:b/>
          <w:bCs/>
        </w:rPr>
      </w:pPr>
      <w:r w:rsidRPr="00680BAA">
        <w:rPr>
          <w:rFonts w:ascii="Arial" w:hAnsi="Arial" w:cs="Arial"/>
          <w:b/>
          <w:bCs/>
        </w:rPr>
        <w:t xml:space="preserve">DECLARAÇÃO DE LIMITE INDIVIDUAL DE VENDA POR AGRICULTOR </w:t>
      </w:r>
      <w:r w:rsidR="00AC0473" w:rsidRPr="00680BAA">
        <w:rPr>
          <w:rFonts w:ascii="Arial" w:hAnsi="Arial" w:cs="Arial"/>
          <w:b/>
          <w:bCs/>
        </w:rPr>
        <w:t>–</w:t>
      </w:r>
      <w:r w:rsidRPr="00680BAA">
        <w:rPr>
          <w:rFonts w:ascii="Arial" w:hAnsi="Arial" w:cs="Arial"/>
          <w:b/>
          <w:bCs/>
        </w:rPr>
        <w:t xml:space="preserve"> DAP</w:t>
      </w:r>
      <w:r w:rsidR="00AC0473" w:rsidRPr="00680BAA">
        <w:rPr>
          <w:rFonts w:ascii="Arial" w:hAnsi="Arial" w:cs="Arial"/>
          <w:b/>
          <w:bCs/>
        </w:rPr>
        <w:t xml:space="preserve"> ou CAF</w:t>
      </w:r>
      <w:r w:rsidRPr="00680BAA">
        <w:rPr>
          <w:rFonts w:ascii="Arial" w:hAnsi="Arial" w:cs="Arial"/>
          <w:b/>
          <w:bCs/>
        </w:rPr>
        <w:t>/ANO</w:t>
      </w:r>
    </w:p>
    <w:p w14:paraId="71DBA9A8" w14:textId="130883B2" w:rsidR="00800B99" w:rsidRPr="00680BAA" w:rsidRDefault="00800B99" w:rsidP="007E3B4B">
      <w:pPr>
        <w:autoSpaceDE w:val="0"/>
        <w:autoSpaceDN w:val="0"/>
        <w:adjustRightInd w:val="0"/>
        <w:spacing w:after="0" w:line="276" w:lineRule="auto"/>
        <w:jc w:val="center"/>
        <w:rPr>
          <w:rFonts w:ascii="Arial" w:hAnsi="Arial" w:cs="Arial"/>
        </w:rPr>
      </w:pPr>
    </w:p>
    <w:p w14:paraId="48B104A0" w14:textId="4A0B5A79" w:rsidR="00800B99" w:rsidRPr="00680BAA" w:rsidRDefault="00800B99" w:rsidP="007E3B4B">
      <w:pPr>
        <w:autoSpaceDE w:val="0"/>
        <w:autoSpaceDN w:val="0"/>
        <w:adjustRightInd w:val="0"/>
        <w:spacing w:after="0" w:line="276" w:lineRule="auto"/>
        <w:jc w:val="center"/>
        <w:rPr>
          <w:rFonts w:ascii="Arial" w:hAnsi="Arial" w:cs="Arial"/>
        </w:rPr>
      </w:pPr>
    </w:p>
    <w:p w14:paraId="309AA076" w14:textId="707628B7" w:rsidR="00800B99" w:rsidRPr="00A341C1" w:rsidRDefault="00800B99" w:rsidP="00800B99">
      <w:pPr>
        <w:spacing w:before="226" w:line="276" w:lineRule="auto"/>
        <w:ind w:right="-2"/>
        <w:jc w:val="both"/>
        <w:rPr>
          <w:rFonts w:ascii="Arial" w:hAnsi="Arial" w:cs="Arial"/>
          <w:b/>
        </w:rPr>
      </w:pPr>
      <w:r w:rsidRPr="00680BAA">
        <w:rPr>
          <w:rFonts w:ascii="Arial" w:hAnsi="Arial" w:cs="Arial"/>
        </w:rPr>
        <w:t xml:space="preserve">A </w:t>
      </w:r>
      <w:r w:rsidRPr="00680BAA">
        <w:rPr>
          <w:rFonts w:ascii="Arial" w:hAnsi="Arial" w:cs="Arial"/>
          <w:b/>
        </w:rPr>
        <w:t>(nome da Cooperativa ou Associação)</w:t>
      </w:r>
      <w:r w:rsidRPr="00680BAA">
        <w:rPr>
          <w:rFonts w:ascii="Arial" w:hAnsi="Arial" w:cs="Arial"/>
        </w:rPr>
        <w:t>, pessoa jurídica de direito privado, inscrita</w:t>
      </w:r>
      <w:r w:rsidRPr="00680BAA">
        <w:rPr>
          <w:rFonts w:ascii="Arial" w:hAnsi="Arial" w:cs="Arial"/>
          <w:spacing w:val="15"/>
        </w:rPr>
        <w:t xml:space="preserve"> </w:t>
      </w:r>
      <w:r w:rsidRPr="00680BAA">
        <w:rPr>
          <w:rFonts w:ascii="Arial" w:hAnsi="Arial" w:cs="Arial"/>
        </w:rPr>
        <w:t>no</w:t>
      </w:r>
      <w:r w:rsidRPr="00680BAA">
        <w:rPr>
          <w:rFonts w:ascii="Arial" w:hAnsi="Arial" w:cs="Arial"/>
          <w:spacing w:val="15"/>
        </w:rPr>
        <w:t xml:space="preserve"> </w:t>
      </w:r>
      <w:r w:rsidRPr="00680BAA">
        <w:rPr>
          <w:rFonts w:ascii="Arial" w:hAnsi="Arial" w:cs="Arial"/>
        </w:rPr>
        <w:t>CNPJ</w:t>
      </w:r>
      <w:r w:rsidRPr="00680BAA">
        <w:rPr>
          <w:rFonts w:ascii="Arial" w:hAnsi="Arial" w:cs="Arial"/>
          <w:spacing w:val="16"/>
        </w:rPr>
        <w:t xml:space="preserve"> </w:t>
      </w:r>
      <w:r w:rsidRPr="00680BAA">
        <w:rPr>
          <w:rFonts w:ascii="Arial" w:hAnsi="Arial" w:cs="Arial"/>
        </w:rPr>
        <w:t>sob</w:t>
      </w:r>
      <w:r w:rsidRPr="00680BAA">
        <w:rPr>
          <w:rFonts w:ascii="Arial" w:hAnsi="Arial" w:cs="Arial"/>
          <w:spacing w:val="16"/>
        </w:rPr>
        <w:t xml:space="preserve"> </w:t>
      </w:r>
      <w:r w:rsidRPr="00680BAA">
        <w:rPr>
          <w:rFonts w:ascii="Arial" w:hAnsi="Arial" w:cs="Arial"/>
        </w:rPr>
        <w:t>o</w:t>
      </w:r>
      <w:r w:rsidRPr="00680BAA">
        <w:rPr>
          <w:rFonts w:ascii="Arial" w:hAnsi="Arial" w:cs="Arial"/>
          <w:spacing w:val="18"/>
        </w:rPr>
        <w:t xml:space="preserve"> </w:t>
      </w:r>
      <w:r w:rsidRPr="00680BAA">
        <w:rPr>
          <w:rFonts w:ascii="Arial" w:hAnsi="Arial" w:cs="Arial"/>
        </w:rPr>
        <w:t>nº</w:t>
      </w:r>
      <w:r w:rsidRPr="00680BAA">
        <w:rPr>
          <w:rFonts w:ascii="Arial" w:hAnsi="Arial" w:cs="Arial"/>
          <w:spacing w:val="17"/>
        </w:rPr>
        <w:t xml:space="preserve"> </w:t>
      </w:r>
      <w:r w:rsidR="00ED2C45" w:rsidRPr="00680BAA">
        <w:rPr>
          <w:rFonts w:ascii="Arial" w:hAnsi="Arial" w:cs="Arial"/>
          <w:b/>
        </w:rPr>
        <w:t>_______________________</w:t>
      </w:r>
      <w:r w:rsidRPr="00680BAA">
        <w:rPr>
          <w:rFonts w:ascii="Arial" w:hAnsi="Arial" w:cs="Arial"/>
        </w:rPr>
        <w:t>,</w:t>
      </w:r>
      <w:r w:rsidRPr="00680BAA">
        <w:rPr>
          <w:rFonts w:ascii="Arial" w:hAnsi="Arial" w:cs="Arial"/>
          <w:spacing w:val="15"/>
        </w:rPr>
        <w:t xml:space="preserve"> </w:t>
      </w:r>
      <w:r w:rsidRPr="00680BAA">
        <w:rPr>
          <w:rFonts w:ascii="Arial" w:hAnsi="Arial" w:cs="Arial"/>
        </w:rPr>
        <w:t>com</w:t>
      </w:r>
      <w:r w:rsidRPr="00680BAA">
        <w:rPr>
          <w:rFonts w:ascii="Arial" w:hAnsi="Arial" w:cs="Arial"/>
          <w:spacing w:val="21"/>
        </w:rPr>
        <w:t xml:space="preserve"> </w:t>
      </w:r>
      <w:r w:rsidRPr="00680BAA">
        <w:rPr>
          <w:rFonts w:ascii="Arial" w:hAnsi="Arial" w:cs="Arial"/>
        </w:rPr>
        <w:t>sede</w:t>
      </w:r>
      <w:r w:rsidRPr="00680BAA">
        <w:rPr>
          <w:rFonts w:ascii="Arial" w:hAnsi="Arial" w:cs="Arial"/>
          <w:spacing w:val="15"/>
        </w:rPr>
        <w:t xml:space="preserve"> </w:t>
      </w:r>
      <w:r w:rsidRPr="00680BAA">
        <w:rPr>
          <w:rFonts w:ascii="Arial" w:hAnsi="Arial" w:cs="Arial"/>
        </w:rPr>
        <w:t>na</w:t>
      </w:r>
      <w:r w:rsidRPr="00680BAA">
        <w:rPr>
          <w:rFonts w:ascii="Arial" w:hAnsi="Arial" w:cs="Arial"/>
          <w:spacing w:val="15"/>
        </w:rPr>
        <w:t xml:space="preserve"> </w:t>
      </w:r>
      <w:r w:rsidRPr="00680BAA">
        <w:rPr>
          <w:rFonts w:ascii="Arial" w:hAnsi="Arial" w:cs="Arial"/>
        </w:rPr>
        <w:t>Rua______________________,</w:t>
      </w:r>
      <w:r w:rsidRPr="00680BAA">
        <w:rPr>
          <w:rFonts w:ascii="Arial" w:hAnsi="Arial" w:cs="Arial"/>
          <w:spacing w:val="19"/>
        </w:rPr>
        <w:t xml:space="preserve"> </w:t>
      </w:r>
      <w:r w:rsidRPr="00680BAA">
        <w:rPr>
          <w:rFonts w:ascii="Arial" w:hAnsi="Arial" w:cs="Arial"/>
        </w:rPr>
        <w:t xml:space="preserve">nº </w:t>
      </w:r>
      <w:r w:rsidRPr="00680BAA">
        <w:rPr>
          <w:rFonts w:ascii="Arial" w:hAnsi="Arial" w:cs="Arial"/>
          <w:u w:val="single"/>
        </w:rPr>
        <w:t xml:space="preserve">         </w:t>
      </w:r>
      <w:r w:rsidRPr="00680BAA">
        <w:rPr>
          <w:rFonts w:ascii="Arial" w:hAnsi="Arial" w:cs="Arial"/>
          <w:spacing w:val="11"/>
        </w:rPr>
        <w:t xml:space="preserve"> </w:t>
      </w:r>
      <w:r w:rsidRPr="00680BAA">
        <w:rPr>
          <w:rFonts w:ascii="Arial" w:hAnsi="Arial" w:cs="Arial"/>
        </w:rPr>
        <w:t>,</w:t>
      </w:r>
      <w:r w:rsidRPr="00680BAA">
        <w:rPr>
          <w:rFonts w:ascii="Arial" w:hAnsi="Arial" w:cs="Arial"/>
          <w:spacing w:val="18"/>
        </w:rPr>
        <w:t xml:space="preserve"> </w:t>
      </w:r>
      <w:r w:rsidRPr="00680BAA">
        <w:rPr>
          <w:rFonts w:ascii="Arial" w:hAnsi="Arial" w:cs="Arial"/>
        </w:rPr>
        <w:t>bairro</w:t>
      </w:r>
      <w:r w:rsidRPr="00680BAA">
        <w:rPr>
          <w:rFonts w:ascii="Arial" w:hAnsi="Arial" w:cs="Arial"/>
          <w:u w:val="single"/>
        </w:rPr>
        <w:t xml:space="preserve"> ___________</w:t>
      </w:r>
      <w:r w:rsidRPr="00680BAA">
        <w:rPr>
          <w:rFonts w:ascii="Arial" w:hAnsi="Arial" w:cs="Arial"/>
        </w:rPr>
        <w:t xml:space="preserve">, </w:t>
      </w:r>
      <w:r w:rsidRPr="00680BAA">
        <w:rPr>
          <w:rFonts w:ascii="Arial" w:hAnsi="Arial" w:cs="Arial"/>
          <w:spacing w:val="54"/>
        </w:rPr>
        <w:t xml:space="preserve"> </w:t>
      </w:r>
      <w:r w:rsidRPr="00680BAA">
        <w:rPr>
          <w:rFonts w:ascii="Arial" w:hAnsi="Arial" w:cs="Arial"/>
        </w:rPr>
        <w:t xml:space="preserve">CEP:__________,   na </w:t>
      </w:r>
      <w:r w:rsidRPr="00680BAA">
        <w:rPr>
          <w:rFonts w:ascii="Arial" w:hAnsi="Arial" w:cs="Arial"/>
          <w:spacing w:val="46"/>
        </w:rPr>
        <w:t xml:space="preserve"> </w:t>
      </w:r>
      <w:r w:rsidRPr="00680BAA">
        <w:rPr>
          <w:rFonts w:ascii="Arial" w:hAnsi="Arial" w:cs="Arial"/>
        </w:rPr>
        <w:t xml:space="preserve">Cidade </w:t>
      </w:r>
      <w:r w:rsidRPr="00680BAA">
        <w:rPr>
          <w:rFonts w:ascii="Arial" w:hAnsi="Arial" w:cs="Arial"/>
          <w:spacing w:val="55"/>
        </w:rPr>
        <w:t xml:space="preserve"> </w:t>
      </w:r>
      <w:r w:rsidRPr="00680BAA">
        <w:rPr>
          <w:rFonts w:ascii="Arial" w:hAnsi="Arial" w:cs="Arial"/>
        </w:rPr>
        <w:t>de</w:t>
      </w:r>
      <w:r w:rsidRPr="00680BAA">
        <w:rPr>
          <w:rFonts w:ascii="Arial" w:hAnsi="Arial" w:cs="Arial"/>
          <w:u w:val="single"/>
        </w:rPr>
        <w:t>____________</w:t>
      </w:r>
      <w:r w:rsidRPr="00680BAA">
        <w:rPr>
          <w:rFonts w:ascii="Arial" w:hAnsi="Arial" w:cs="Arial"/>
        </w:rPr>
        <w:t xml:space="preserve">,   Estado </w:t>
      </w:r>
      <w:r w:rsidRPr="00680BAA">
        <w:rPr>
          <w:rFonts w:ascii="Arial" w:hAnsi="Arial" w:cs="Arial"/>
          <w:spacing w:val="41"/>
        </w:rPr>
        <w:t xml:space="preserve"> </w:t>
      </w:r>
      <w:r w:rsidRPr="00680BAA">
        <w:rPr>
          <w:rFonts w:ascii="Arial" w:hAnsi="Arial" w:cs="Arial"/>
        </w:rPr>
        <w:t xml:space="preserve">do </w:t>
      </w:r>
      <w:r w:rsidRPr="00680BAA">
        <w:rPr>
          <w:rFonts w:ascii="Arial" w:hAnsi="Arial" w:cs="Arial"/>
          <w:u w:val="single"/>
        </w:rPr>
        <w:t>____________</w:t>
      </w:r>
      <w:r w:rsidRPr="00680BAA">
        <w:rPr>
          <w:rFonts w:ascii="Arial" w:hAnsi="Arial" w:cs="Arial"/>
        </w:rPr>
        <w:t xml:space="preserve">, neste ato representada por seu representante legal, Sr.(a) (nome),   (nacionalidade),   portador   do   Registro   Geral  </w:t>
      </w:r>
      <w:r w:rsidRPr="00680BAA">
        <w:rPr>
          <w:rFonts w:ascii="Arial" w:hAnsi="Arial" w:cs="Arial"/>
          <w:spacing w:val="10"/>
        </w:rPr>
        <w:t xml:space="preserve"> </w:t>
      </w:r>
      <w:r w:rsidRPr="00680BAA">
        <w:rPr>
          <w:rFonts w:ascii="Arial" w:hAnsi="Arial" w:cs="Arial"/>
        </w:rPr>
        <w:t xml:space="preserve">sob  </w:t>
      </w:r>
      <w:r w:rsidRPr="00680BAA">
        <w:rPr>
          <w:rFonts w:ascii="Arial" w:hAnsi="Arial" w:cs="Arial"/>
          <w:spacing w:val="1"/>
        </w:rPr>
        <w:t xml:space="preserve"> </w:t>
      </w:r>
      <w:r w:rsidRPr="00680BAA">
        <w:rPr>
          <w:rFonts w:ascii="Arial" w:hAnsi="Arial" w:cs="Arial"/>
        </w:rPr>
        <w:t>nº</w:t>
      </w:r>
      <w:r w:rsidRPr="00680BAA">
        <w:rPr>
          <w:rFonts w:ascii="Arial" w:hAnsi="Arial" w:cs="Arial"/>
          <w:u w:val="single"/>
        </w:rPr>
        <w:t xml:space="preserve"> </w:t>
      </w:r>
      <w:r w:rsidRPr="00680BAA">
        <w:rPr>
          <w:rFonts w:ascii="Arial" w:hAnsi="Arial" w:cs="Arial"/>
          <w:u w:val="single"/>
        </w:rPr>
        <w:tab/>
      </w:r>
      <w:r w:rsidRPr="00680BAA">
        <w:rPr>
          <w:rFonts w:ascii="Arial" w:hAnsi="Arial" w:cs="Arial"/>
          <w:u w:val="single"/>
        </w:rPr>
        <w:tab/>
      </w:r>
      <w:r w:rsidRPr="00680BAA">
        <w:rPr>
          <w:rFonts w:ascii="Arial" w:hAnsi="Arial" w:cs="Arial"/>
          <w:spacing w:val="-11"/>
        </w:rPr>
        <w:t xml:space="preserve">, </w:t>
      </w:r>
      <w:r w:rsidRPr="00680BAA">
        <w:rPr>
          <w:rFonts w:ascii="Arial" w:hAnsi="Arial" w:cs="Arial"/>
        </w:rPr>
        <w:t>residente</w:t>
      </w:r>
      <w:r w:rsidRPr="00680BAA">
        <w:rPr>
          <w:rFonts w:ascii="Arial" w:hAnsi="Arial" w:cs="Arial"/>
          <w:spacing w:val="48"/>
        </w:rPr>
        <w:t xml:space="preserve"> </w:t>
      </w:r>
      <w:r w:rsidRPr="00680BAA">
        <w:rPr>
          <w:rFonts w:ascii="Arial" w:hAnsi="Arial" w:cs="Arial"/>
        </w:rPr>
        <w:t>na</w:t>
      </w:r>
      <w:r w:rsidRPr="00680BAA">
        <w:rPr>
          <w:rFonts w:ascii="Arial" w:hAnsi="Arial" w:cs="Arial"/>
          <w:spacing w:val="48"/>
        </w:rPr>
        <w:t xml:space="preserve"> </w:t>
      </w:r>
      <w:r w:rsidRPr="00680BAA">
        <w:rPr>
          <w:rFonts w:ascii="Arial" w:hAnsi="Arial" w:cs="Arial"/>
        </w:rPr>
        <w:t>Rua</w:t>
      </w:r>
      <w:r w:rsidRPr="00680BAA">
        <w:rPr>
          <w:rFonts w:ascii="Arial" w:hAnsi="Arial" w:cs="Arial"/>
          <w:u w:val="single"/>
        </w:rPr>
        <w:t xml:space="preserve"> </w:t>
      </w:r>
      <w:r w:rsidRPr="00680BAA">
        <w:rPr>
          <w:rFonts w:ascii="Arial" w:hAnsi="Arial" w:cs="Arial"/>
          <w:u w:val="single"/>
        </w:rPr>
        <w:tab/>
        <w:t>________</w:t>
      </w:r>
      <w:r w:rsidRPr="00680BAA">
        <w:rPr>
          <w:rFonts w:ascii="Arial" w:hAnsi="Arial" w:cs="Arial"/>
        </w:rPr>
        <w:t>,</w:t>
      </w:r>
      <w:r w:rsidRPr="00680BAA">
        <w:rPr>
          <w:rFonts w:ascii="Arial" w:hAnsi="Arial" w:cs="Arial"/>
          <w:spacing w:val="50"/>
        </w:rPr>
        <w:t xml:space="preserve"> </w:t>
      </w:r>
      <w:r w:rsidRPr="00680BAA">
        <w:rPr>
          <w:rFonts w:ascii="Arial" w:hAnsi="Arial" w:cs="Arial"/>
        </w:rPr>
        <w:t>Bairro</w:t>
      </w:r>
      <w:r w:rsidRPr="00680BAA">
        <w:rPr>
          <w:rFonts w:ascii="Arial" w:hAnsi="Arial" w:cs="Arial"/>
          <w:u w:val="single"/>
        </w:rPr>
        <w:t xml:space="preserve"> </w:t>
      </w:r>
      <w:r w:rsidRPr="00680BAA">
        <w:rPr>
          <w:rFonts w:ascii="Arial" w:hAnsi="Arial" w:cs="Arial"/>
          <w:u w:val="single"/>
        </w:rPr>
        <w:tab/>
        <w:t>_______</w:t>
      </w:r>
      <w:r w:rsidRPr="00680BAA">
        <w:rPr>
          <w:rFonts w:ascii="Arial" w:hAnsi="Arial" w:cs="Arial"/>
        </w:rPr>
        <w:t>,</w:t>
      </w:r>
      <w:r w:rsidRPr="00680BAA">
        <w:rPr>
          <w:rFonts w:ascii="Arial" w:hAnsi="Arial" w:cs="Arial"/>
          <w:spacing w:val="50"/>
        </w:rPr>
        <w:t xml:space="preserve"> </w:t>
      </w:r>
      <w:r w:rsidRPr="00680BAA">
        <w:rPr>
          <w:rFonts w:ascii="Arial" w:hAnsi="Arial" w:cs="Arial"/>
        </w:rPr>
        <w:t>CEP:</w:t>
      </w:r>
      <w:r w:rsidRPr="00680BAA">
        <w:rPr>
          <w:rFonts w:ascii="Arial" w:hAnsi="Arial" w:cs="Arial"/>
          <w:u w:val="single"/>
        </w:rPr>
        <w:t xml:space="preserve"> </w:t>
      </w:r>
      <w:r w:rsidRPr="00680BAA">
        <w:rPr>
          <w:rFonts w:ascii="Arial" w:hAnsi="Arial" w:cs="Arial"/>
          <w:u w:val="single"/>
        </w:rPr>
        <w:tab/>
        <w:t>______</w:t>
      </w:r>
      <w:r w:rsidRPr="00680BAA">
        <w:rPr>
          <w:rFonts w:ascii="Arial" w:hAnsi="Arial" w:cs="Arial"/>
        </w:rPr>
        <w:t>,  Cidade</w:t>
      </w:r>
      <w:r w:rsidRPr="00680BAA">
        <w:rPr>
          <w:rFonts w:ascii="Arial" w:hAnsi="Arial" w:cs="Arial"/>
          <w:spacing w:val="33"/>
        </w:rPr>
        <w:t xml:space="preserve"> </w:t>
      </w:r>
      <w:r w:rsidRPr="00680BAA">
        <w:rPr>
          <w:rFonts w:ascii="Arial" w:hAnsi="Arial" w:cs="Arial"/>
          <w:spacing w:val="-6"/>
        </w:rPr>
        <w:t>de</w:t>
      </w:r>
      <w:r w:rsidRPr="00680BAA">
        <w:rPr>
          <w:rFonts w:ascii="Arial" w:hAnsi="Arial" w:cs="Arial"/>
          <w:u w:val="single"/>
        </w:rPr>
        <w:t xml:space="preserve"> </w:t>
      </w:r>
      <w:r w:rsidRPr="00680BAA">
        <w:rPr>
          <w:rFonts w:ascii="Arial" w:hAnsi="Arial" w:cs="Arial"/>
          <w:u w:val="single"/>
        </w:rPr>
        <w:tab/>
        <w:t>________</w:t>
      </w:r>
      <w:r w:rsidRPr="00680BAA">
        <w:rPr>
          <w:rFonts w:ascii="Arial" w:hAnsi="Arial" w:cs="Arial"/>
        </w:rPr>
        <w:t>,</w:t>
      </w:r>
      <w:r w:rsidRPr="00680BAA">
        <w:rPr>
          <w:rFonts w:ascii="Arial" w:hAnsi="Arial" w:cs="Arial"/>
          <w:spacing w:val="35"/>
        </w:rPr>
        <w:t xml:space="preserve"> </w:t>
      </w:r>
      <w:r w:rsidRPr="00680BAA">
        <w:rPr>
          <w:rFonts w:ascii="Arial" w:hAnsi="Arial" w:cs="Arial"/>
        </w:rPr>
        <w:t>Estado</w:t>
      </w:r>
      <w:r w:rsidRPr="00680BAA">
        <w:rPr>
          <w:rFonts w:ascii="Arial" w:hAnsi="Arial" w:cs="Arial"/>
          <w:spacing w:val="34"/>
        </w:rPr>
        <w:t xml:space="preserve"> </w:t>
      </w:r>
      <w:r w:rsidRPr="00680BAA">
        <w:rPr>
          <w:rFonts w:ascii="Arial" w:hAnsi="Arial" w:cs="Arial"/>
        </w:rPr>
        <w:t>do</w:t>
      </w:r>
      <w:r w:rsidRPr="00680BAA">
        <w:rPr>
          <w:rFonts w:ascii="Arial" w:hAnsi="Arial" w:cs="Arial"/>
          <w:u w:val="single"/>
        </w:rPr>
        <w:t xml:space="preserve"> </w:t>
      </w:r>
      <w:r w:rsidRPr="00680BAA">
        <w:rPr>
          <w:rFonts w:ascii="Arial" w:hAnsi="Arial" w:cs="Arial"/>
          <w:u w:val="single"/>
        </w:rPr>
        <w:tab/>
        <w:t>____</w:t>
      </w:r>
      <w:r w:rsidRPr="00680BAA">
        <w:rPr>
          <w:rFonts w:ascii="Arial" w:hAnsi="Arial" w:cs="Arial"/>
        </w:rPr>
        <w:t>,  inscrito</w:t>
      </w:r>
      <w:r w:rsidRPr="00680BAA">
        <w:rPr>
          <w:rFonts w:ascii="Arial" w:hAnsi="Arial" w:cs="Arial"/>
          <w:spacing w:val="7"/>
        </w:rPr>
        <w:t xml:space="preserve"> </w:t>
      </w:r>
      <w:r w:rsidRPr="00680BAA">
        <w:rPr>
          <w:rFonts w:ascii="Arial" w:hAnsi="Arial" w:cs="Arial"/>
        </w:rPr>
        <w:t>no</w:t>
      </w:r>
      <w:r w:rsidRPr="00680BAA">
        <w:rPr>
          <w:rFonts w:ascii="Arial" w:hAnsi="Arial" w:cs="Arial"/>
          <w:spacing w:val="33"/>
        </w:rPr>
        <w:t xml:space="preserve"> </w:t>
      </w:r>
      <w:r w:rsidRPr="00680BAA">
        <w:rPr>
          <w:rFonts w:ascii="Arial" w:hAnsi="Arial" w:cs="Arial"/>
        </w:rPr>
        <w:t>CPF</w:t>
      </w:r>
      <w:r w:rsidRPr="00680BAA">
        <w:rPr>
          <w:rFonts w:ascii="Arial" w:hAnsi="Arial" w:cs="Arial"/>
          <w:u w:val="single"/>
        </w:rPr>
        <w:t xml:space="preserve"> </w:t>
      </w:r>
      <w:r w:rsidRPr="00680BAA">
        <w:rPr>
          <w:rFonts w:ascii="Arial" w:hAnsi="Arial" w:cs="Arial"/>
          <w:u w:val="single"/>
        </w:rPr>
        <w:tab/>
        <w:t>_____</w:t>
      </w:r>
      <w:r w:rsidRPr="00680BAA">
        <w:rPr>
          <w:rFonts w:ascii="Arial" w:hAnsi="Arial" w:cs="Arial"/>
        </w:rPr>
        <w:t>,</w:t>
      </w:r>
      <w:r w:rsidRPr="00680BAA">
        <w:rPr>
          <w:rFonts w:ascii="Arial" w:hAnsi="Arial" w:cs="Arial"/>
          <w:spacing w:val="37"/>
        </w:rPr>
        <w:t xml:space="preserve"> </w:t>
      </w:r>
      <w:r w:rsidRPr="00680BAA">
        <w:rPr>
          <w:rFonts w:ascii="Arial" w:hAnsi="Arial" w:cs="Arial"/>
        </w:rPr>
        <w:t>nº</w:t>
      </w:r>
      <w:r w:rsidRPr="00680BAA">
        <w:rPr>
          <w:rFonts w:ascii="Arial" w:hAnsi="Arial" w:cs="Arial"/>
          <w:u w:val="single"/>
        </w:rPr>
        <w:t xml:space="preserve">         </w:t>
      </w:r>
      <w:r w:rsidRPr="00680BAA">
        <w:rPr>
          <w:rFonts w:ascii="Arial" w:hAnsi="Arial" w:cs="Arial"/>
          <w:spacing w:val="-1"/>
          <w:u w:val="single"/>
        </w:rPr>
        <w:t xml:space="preserve"> </w:t>
      </w:r>
      <w:r w:rsidRPr="00680BAA">
        <w:rPr>
          <w:rFonts w:ascii="Arial" w:hAnsi="Arial" w:cs="Arial"/>
        </w:rPr>
        <w:t>,</w:t>
      </w:r>
      <w:r w:rsidRPr="00680BAA">
        <w:rPr>
          <w:rFonts w:ascii="Arial" w:hAnsi="Arial" w:cs="Arial"/>
          <w:spacing w:val="36"/>
        </w:rPr>
        <w:t xml:space="preserve"> </w:t>
      </w:r>
      <w:r w:rsidRPr="00680BAA">
        <w:rPr>
          <w:rFonts w:ascii="Arial" w:hAnsi="Arial" w:cs="Arial"/>
        </w:rPr>
        <w:t>na</w:t>
      </w:r>
      <w:r w:rsidRPr="00680BAA">
        <w:rPr>
          <w:rFonts w:ascii="Arial" w:hAnsi="Arial" w:cs="Arial"/>
          <w:u w:val="single"/>
        </w:rPr>
        <w:t xml:space="preserve"> </w:t>
      </w:r>
      <w:r w:rsidRPr="00680BAA">
        <w:rPr>
          <w:rFonts w:ascii="Arial" w:hAnsi="Arial" w:cs="Arial"/>
          <w:u w:val="single"/>
        </w:rPr>
        <w:tab/>
        <w:t>__________</w:t>
      </w:r>
      <w:r w:rsidRPr="00680BAA">
        <w:rPr>
          <w:rFonts w:ascii="Arial" w:hAnsi="Arial" w:cs="Arial"/>
        </w:rPr>
        <w:t xml:space="preserve">, </w:t>
      </w:r>
      <w:r w:rsidRPr="00680BAA">
        <w:rPr>
          <w:rFonts w:ascii="Arial" w:hAnsi="Arial" w:cs="Arial"/>
          <w:b/>
          <w:bCs/>
        </w:rPr>
        <w:t>DECLARA</w:t>
      </w:r>
      <w:r w:rsidRPr="00680BAA">
        <w:rPr>
          <w:rFonts w:ascii="Arial" w:hAnsi="Arial" w:cs="Arial"/>
        </w:rPr>
        <w:t xml:space="preserve">, que se responsabiliza pelo cumprimento do </w:t>
      </w:r>
      <w:r w:rsidR="00940323" w:rsidRPr="00680BAA">
        <w:rPr>
          <w:rFonts w:ascii="Arial" w:hAnsi="Arial" w:cs="Arial"/>
        </w:rPr>
        <w:t>Art. 4° da Resolução Nº GGALIMENTA 3, DE 14 de junho de 2022</w:t>
      </w:r>
      <w:r w:rsidRPr="00680BAA">
        <w:rPr>
          <w:rFonts w:ascii="Arial" w:hAnsi="Arial" w:cs="Arial"/>
        </w:rPr>
        <w:t xml:space="preserve">, que </w:t>
      </w:r>
      <w:r w:rsidRPr="00680BAA">
        <w:rPr>
          <w:rFonts w:ascii="Arial" w:hAnsi="Arial" w:cs="Arial"/>
          <w:b/>
        </w:rPr>
        <w:t xml:space="preserve">limita o valor individual de venda do Agricultor Familiar em no máximo R$ </w:t>
      </w:r>
      <w:r w:rsidR="00940323" w:rsidRPr="00680BAA">
        <w:rPr>
          <w:rFonts w:ascii="Arial" w:hAnsi="Arial" w:cs="Arial"/>
          <w:b/>
        </w:rPr>
        <w:t>30</w:t>
      </w:r>
      <w:r w:rsidRPr="00680BAA">
        <w:rPr>
          <w:rFonts w:ascii="Arial" w:hAnsi="Arial" w:cs="Arial"/>
          <w:b/>
        </w:rPr>
        <w:t>.000,00 (</w:t>
      </w:r>
      <w:r w:rsidR="00940323" w:rsidRPr="00680BAA">
        <w:rPr>
          <w:rFonts w:ascii="Arial" w:hAnsi="Arial" w:cs="Arial"/>
          <w:b/>
        </w:rPr>
        <w:t>trinta</w:t>
      </w:r>
      <w:r w:rsidRPr="00680BAA">
        <w:rPr>
          <w:rFonts w:ascii="Arial" w:hAnsi="Arial" w:cs="Arial"/>
          <w:b/>
        </w:rPr>
        <w:t xml:space="preserve"> mil reais), por</w:t>
      </w:r>
      <w:r w:rsidRPr="00680BAA">
        <w:rPr>
          <w:rFonts w:ascii="Arial" w:hAnsi="Arial" w:cs="Arial"/>
          <w:b/>
          <w:spacing w:val="2"/>
        </w:rPr>
        <w:t xml:space="preserve"> </w:t>
      </w:r>
      <w:r w:rsidRPr="00680BAA">
        <w:rPr>
          <w:rFonts w:ascii="Arial" w:hAnsi="Arial" w:cs="Arial"/>
          <w:b/>
        </w:rPr>
        <w:t>DAP</w:t>
      </w:r>
      <w:r w:rsidR="00940323" w:rsidRPr="00680BAA">
        <w:rPr>
          <w:rFonts w:ascii="Arial" w:hAnsi="Arial" w:cs="Arial"/>
          <w:b/>
        </w:rPr>
        <w:t xml:space="preserve"> ou CAF</w:t>
      </w:r>
      <w:r w:rsidRPr="00680BAA">
        <w:rPr>
          <w:rFonts w:ascii="Arial" w:hAnsi="Arial" w:cs="Arial"/>
          <w:b/>
        </w:rPr>
        <w:t>/ano.</w:t>
      </w:r>
    </w:p>
    <w:p w14:paraId="2F38745B" w14:textId="23D48EC4" w:rsidR="00800B99" w:rsidRDefault="00800B99" w:rsidP="00800B99">
      <w:pPr>
        <w:spacing w:before="226" w:line="276" w:lineRule="auto"/>
        <w:ind w:right="-2"/>
        <w:jc w:val="both"/>
        <w:rPr>
          <w:rFonts w:ascii="Arial" w:hAnsi="Arial" w:cs="Arial"/>
          <w:b/>
          <w:sz w:val="23"/>
        </w:rPr>
      </w:pPr>
    </w:p>
    <w:p w14:paraId="2C75C886" w14:textId="3D9A95EB" w:rsidR="00800B99" w:rsidRDefault="00800B99" w:rsidP="00800B99">
      <w:pPr>
        <w:spacing w:before="226" w:line="276" w:lineRule="auto"/>
        <w:ind w:right="-2"/>
        <w:jc w:val="both"/>
        <w:rPr>
          <w:rFonts w:ascii="Arial" w:hAnsi="Arial" w:cs="Arial"/>
          <w:b/>
          <w:sz w:val="23"/>
        </w:rPr>
      </w:pPr>
    </w:p>
    <w:p w14:paraId="495C9D2D" w14:textId="77777777" w:rsidR="00800B99" w:rsidRPr="001E54A0" w:rsidRDefault="00800B99" w:rsidP="00800B99">
      <w:pPr>
        <w:autoSpaceDE w:val="0"/>
        <w:autoSpaceDN w:val="0"/>
        <w:adjustRightInd w:val="0"/>
        <w:spacing w:after="0" w:line="276" w:lineRule="auto"/>
        <w:jc w:val="center"/>
        <w:rPr>
          <w:rFonts w:ascii="Arial" w:hAnsi="Arial" w:cs="Arial"/>
        </w:rPr>
      </w:pPr>
    </w:p>
    <w:p w14:paraId="010692A8" w14:textId="77777777" w:rsidR="00800B99" w:rsidRPr="001E54A0" w:rsidRDefault="00800B99" w:rsidP="00800B99">
      <w:pPr>
        <w:pStyle w:val="Corpodetexto"/>
        <w:spacing w:before="4"/>
        <w:jc w:val="center"/>
        <w:rPr>
          <w:sz w:val="22"/>
          <w:szCs w:val="22"/>
        </w:rPr>
      </w:pPr>
      <w:r>
        <w:rPr>
          <w:sz w:val="22"/>
          <w:szCs w:val="22"/>
        </w:rPr>
        <w:t>_____________________________</w:t>
      </w:r>
    </w:p>
    <w:p w14:paraId="7434D932" w14:textId="77777777" w:rsidR="00800B99" w:rsidRPr="001E54A0" w:rsidRDefault="00800B99" w:rsidP="00800B99">
      <w:pPr>
        <w:pStyle w:val="Ttulo2"/>
        <w:spacing w:before="0" w:line="240" w:lineRule="exact"/>
        <w:ind w:left="1012" w:right="1587"/>
        <w:jc w:val="center"/>
        <w:rPr>
          <w:b w:val="0"/>
          <w:sz w:val="22"/>
          <w:szCs w:val="22"/>
        </w:rPr>
      </w:pPr>
      <w:r w:rsidRPr="001E54A0">
        <w:rPr>
          <w:sz w:val="22"/>
          <w:szCs w:val="22"/>
        </w:rPr>
        <w:t>Nome completo do representante/ Nome da Associação</w:t>
      </w:r>
    </w:p>
    <w:p w14:paraId="2A7D4CC7" w14:textId="77777777" w:rsidR="00800B99" w:rsidRDefault="00800B99" w:rsidP="00800B99">
      <w:pPr>
        <w:autoSpaceDE w:val="0"/>
        <w:autoSpaceDN w:val="0"/>
        <w:adjustRightInd w:val="0"/>
        <w:spacing w:after="0" w:line="276" w:lineRule="auto"/>
        <w:jc w:val="center"/>
      </w:pPr>
    </w:p>
    <w:p w14:paraId="6E763F05" w14:textId="06347ADB" w:rsidR="00800B99" w:rsidRDefault="00800B99" w:rsidP="00800B99">
      <w:pPr>
        <w:spacing w:before="226" w:line="276" w:lineRule="auto"/>
        <w:ind w:right="-2"/>
        <w:jc w:val="both"/>
        <w:rPr>
          <w:rFonts w:ascii="Arial" w:hAnsi="Arial" w:cs="Arial"/>
          <w:sz w:val="23"/>
        </w:rPr>
      </w:pPr>
    </w:p>
    <w:p w14:paraId="2659C727" w14:textId="4DCC2AC4" w:rsidR="00800B99" w:rsidRDefault="00800B99" w:rsidP="00800B99">
      <w:pPr>
        <w:spacing w:before="226" w:line="276" w:lineRule="auto"/>
        <w:ind w:right="-2"/>
        <w:jc w:val="both"/>
        <w:rPr>
          <w:rFonts w:ascii="Arial" w:hAnsi="Arial" w:cs="Arial"/>
          <w:sz w:val="23"/>
        </w:rPr>
      </w:pPr>
    </w:p>
    <w:p w14:paraId="0906B6D2" w14:textId="77777777" w:rsidR="00A341C1" w:rsidRDefault="00A341C1" w:rsidP="00800B99">
      <w:pPr>
        <w:spacing w:before="226" w:line="276" w:lineRule="auto"/>
        <w:ind w:right="-2"/>
        <w:jc w:val="both"/>
        <w:rPr>
          <w:rFonts w:ascii="Arial" w:hAnsi="Arial" w:cs="Arial"/>
          <w:sz w:val="23"/>
        </w:rPr>
      </w:pPr>
    </w:p>
    <w:p w14:paraId="2C917340" w14:textId="62FF341E" w:rsidR="00800B99" w:rsidRDefault="00800B99" w:rsidP="00800B99">
      <w:pPr>
        <w:spacing w:before="226" w:line="276" w:lineRule="auto"/>
        <w:ind w:right="-2"/>
        <w:jc w:val="both"/>
        <w:rPr>
          <w:rFonts w:ascii="Arial" w:hAnsi="Arial" w:cs="Arial"/>
          <w:sz w:val="23"/>
        </w:rPr>
      </w:pPr>
    </w:p>
    <w:tbl>
      <w:tblPr>
        <w:tblStyle w:val="Tabelacomgrade"/>
        <w:tblW w:w="0" w:type="auto"/>
        <w:tblLook w:val="04A0" w:firstRow="1" w:lastRow="0" w:firstColumn="1" w:lastColumn="0" w:noHBand="0" w:noVBand="1"/>
      </w:tblPr>
      <w:tblGrid>
        <w:gridCol w:w="8777"/>
      </w:tblGrid>
      <w:tr w:rsidR="00800B99" w:rsidRPr="00800B99" w14:paraId="5596741D" w14:textId="77777777" w:rsidTr="00800B99">
        <w:tc>
          <w:tcPr>
            <w:tcW w:w="8777" w:type="dxa"/>
          </w:tcPr>
          <w:p w14:paraId="7893B512" w14:textId="605E08A1" w:rsidR="00800B99" w:rsidRPr="00800B99" w:rsidRDefault="00800B99" w:rsidP="00800B99">
            <w:pPr>
              <w:spacing w:line="276" w:lineRule="auto"/>
              <w:ind w:right="-2"/>
              <w:jc w:val="center"/>
              <w:rPr>
                <w:rFonts w:ascii="Arial" w:hAnsi="Arial" w:cs="Arial"/>
                <w:b/>
                <w:bCs/>
                <w:sz w:val="23"/>
              </w:rPr>
            </w:pPr>
            <w:r w:rsidRPr="00800B99">
              <w:rPr>
                <w:rFonts w:ascii="Arial" w:hAnsi="Arial" w:cs="Arial"/>
                <w:b/>
                <w:bCs/>
                <w:sz w:val="23"/>
              </w:rPr>
              <w:t>ANEXO</w:t>
            </w:r>
            <w:r w:rsidR="00F716D3">
              <w:rPr>
                <w:rFonts w:ascii="Arial" w:hAnsi="Arial" w:cs="Arial"/>
                <w:b/>
                <w:bCs/>
                <w:sz w:val="23"/>
              </w:rPr>
              <w:t xml:space="preserve"> V</w:t>
            </w:r>
          </w:p>
        </w:tc>
      </w:tr>
    </w:tbl>
    <w:p w14:paraId="12C75749" w14:textId="77E1D060" w:rsidR="00800B99" w:rsidRPr="00EC03B0" w:rsidRDefault="00800B99" w:rsidP="00800B99">
      <w:pPr>
        <w:autoSpaceDE w:val="0"/>
        <w:autoSpaceDN w:val="0"/>
        <w:adjustRightInd w:val="0"/>
        <w:spacing w:after="0" w:line="276" w:lineRule="auto"/>
        <w:jc w:val="center"/>
        <w:rPr>
          <w:rFonts w:ascii="Arial" w:hAnsi="Arial" w:cs="Arial"/>
          <w:b/>
          <w:bCs/>
        </w:rPr>
      </w:pPr>
    </w:p>
    <w:p w14:paraId="2D03F21B" w14:textId="77777777" w:rsidR="00EC03B0" w:rsidRPr="00EC03B0" w:rsidRDefault="00EC03B0" w:rsidP="00800B99">
      <w:pPr>
        <w:autoSpaceDE w:val="0"/>
        <w:autoSpaceDN w:val="0"/>
        <w:adjustRightInd w:val="0"/>
        <w:spacing w:after="0" w:line="276" w:lineRule="auto"/>
        <w:jc w:val="center"/>
        <w:rPr>
          <w:rFonts w:ascii="Arial" w:hAnsi="Arial" w:cs="Arial"/>
          <w:b/>
          <w:bCs/>
        </w:rPr>
      </w:pPr>
    </w:p>
    <w:p w14:paraId="046C533B" w14:textId="77777777" w:rsidR="00800B99" w:rsidRPr="00EC03B0" w:rsidRDefault="00800B99" w:rsidP="00800B99">
      <w:pPr>
        <w:autoSpaceDE w:val="0"/>
        <w:autoSpaceDN w:val="0"/>
        <w:adjustRightInd w:val="0"/>
        <w:spacing w:after="0" w:line="276" w:lineRule="auto"/>
        <w:jc w:val="center"/>
        <w:rPr>
          <w:rFonts w:ascii="Arial" w:hAnsi="Arial" w:cs="Arial"/>
          <w:b/>
          <w:bCs/>
        </w:rPr>
      </w:pPr>
      <w:r w:rsidRPr="00EC03B0">
        <w:rPr>
          <w:rFonts w:ascii="Arial" w:hAnsi="Arial" w:cs="Arial"/>
          <w:b/>
          <w:bCs/>
        </w:rPr>
        <w:t>CONTRATO ADMINISTRATIVO ____/____</w:t>
      </w:r>
    </w:p>
    <w:p w14:paraId="4AC1AB64" w14:textId="77777777" w:rsidR="00800B99" w:rsidRPr="00EC03B0" w:rsidRDefault="00800B99" w:rsidP="00800B99">
      <w:pPr>
        <w:autoSpaceDE w:val="0"/>
        <w:autoSpaceDN w:val="0"/>
        <w:adjustRightInd w:val="0"/>
        <w:spacing w:after="0" w:line="276" w:lineRule="auto"/>
        <w:jc w:val="both"/>
        <w:rPr>
          <w:rFonts w:ascii="Arial" w:hAnsi="Arial" w:cs="Arial"/>
          <w:b/>
          <w:bCs/>
        </w:rPr>
      </w:pPr>
    </w:p>
    <w:p w14:paraId="02D8F492" w14:textId="77777777" w:rsidR="00800B99" w:rsidRPr="00EC03B0" w:rsidRDefault="00800B99" w:rsidP="00800B99">
      <w:pPr>
        <w:autoSpaceDE w:val="0"/>
        <w:autoSpaceDN w:val="0"/>
        <w:adjustRightInd w:val="0"/>
        <w:spacing w:after="0" w:line="276" w:lineRule="auto"/>
        <w:jc w:val="both"/>
        <w:rPr>
          <w:rFonts w:ascii="Arial" w:hAnsi="Arial" w:cs="Arial"/>
          <w:b/>
          <w:bCs/>
        </w:rPr>
      </w:pPr>
    </w:p>
    <w:p w14:paraId="582B4554" w14:textId="3FB65E0F" w:rsidR="00800B99" w:rsidRPr="00680BAA" w:rsidRDefault="00800B99" w:rsidP="000F1A08">
      <w:pPr>
        <w:autoSpaceDE w:val="0"/>
        <w:autoSpaceDN w:val="0"/>
        <w:adjustRightInd w:val="0"/>
        <w:spacing w:after="0" w:line="276" w:lineRule="auto"/>
        <w:ind w:firstLine="1701"/>
        <w:jc w:val="both"/>
        <w:rPr>
          <w:rFonts w:ascii="Arial" w:hAnsi="Arial" w:cs="Arial"/>
        </w:rPr>
      </w:pPr>
      <w:r w:rsidRPr="000F1A08">
        <w:rPr>
          <w:rFonts w:ascii="Arial" w:hAnsi="Arial" w:cs="Arial"/>
        </w:rPr>
        <w:t xml:space="preserve">O </w:t>
      </w:r>
      <w:r w:rsidRPr="000F1A08">
        <w:rPr>
          <w:rFonts w:ascii="Arial" w:hAnsi="Arial" w:cs="Arial"/>
          <w:b/>
          <w:bCs/>
        </w:rPr>
        <w:t>MUNICÍPIO DE BALSA NOVA</w:t>
      </w:r>
      <w:r w:rsidRPr="000F1A08">
        <w:rPr>
          <w:rFonts w:ascii="Arial" w:hAnsi="Arial" w:cs="Arial"/>
        </w:rPr>
        <w:t>, pessoa jurídica de direito público interno, inscrito no CNPJ sob nº 76.105.527/0001 - 42, com sede à Av</w:t>
      </w:r>
      <w:r w:rsidR="00EC03B0" w:rsidRPr="000F1A08">
        <w:rPr>
          <w:rFonts w:ascii="Arial" w:hAnsi="Arial" w:cs="Arial"/>
        </w:rPr>
        <w:t>enida</w:t>
      </w:r>
      <w:r w:rsidRPr="000F1A08">
        <w:rPr>
          <w:rFonts w:ascii="Arial" w:hAnsi="Arial" w:cs="Arial"/>
        </w:rPr>
        <w:t xml:space="preserve"> Brasil, 665, em Balsa Nova, neste ato neste ato representado por seu </w:t>
      </w:r>
      <w:r w:rsidR="000F1A08" w:rsidRPr="000F1A08">
        <w:rPr>
          <w:rFonts w:ascii="Arial" w:hAnsi="Arial" w:cs="Arial"/>
        </w:rPr>
        <w:t xml:space="preserve">Prefeito Municipal </w:t>
      </w:r>
      <w:r w:rsidR="000F1A08" w:rsidRPr="000F1A08">
        <w:rPr>
          <w:rFonts w:ascii="Arial" w:hAnsi="Arial" w:cs="Arial"/>
          <w:b/>
          <w:bCs/>
          <w:u w:val="single"/>
        </w:rPr>
        <w:t>MARCOS ANTONIO ZANETTI</w:t>
      </w:r>
      <w:r w:rsidR="000F1A08" w:rsidRPr="000F1A08">
        <w:rPr>
          <w:rFonts w:ascii="Arial" w:hAnsi="Arial" w:cs="Arial"/>
        </w:rPr>
        <w:t>, portador da cédula de identidade RG n.º 4.544.679-4 e do CPF/MF n.º 757.541.509-20, residente e domiciliado em Balsa Nova</w:t>
      </w:r>
      <w:r w:rsidRPr="000F1A08">
        <w:rPr>
          <w:rFonts w:ascii="Arial" w:hAnsi="Arial" w:cs="Arial"/>
        </w:rPr>
        <w:t xml:space="preserve">, </w:t>
      </w:r>
      <w:r w:rsidR="000F1A08" w:rsidRPr="000F1A08">
        <w:rPr>
          <w:rFonts w:ascii="Arial" w:hAnsi="Arial" w:cs="Arial"/>
          <w:bCs/>
        </w:rPr>
        <w:t>através da</w:t>
      </w:r>
      <w:r w:rsidR="000F1A08" w:rsidRPr="000F1A08">
        <w:rPr>
          <w:rFonts w:ascii="Arial" w:hAnsi="Arial" w:cs="Arial"/>
          <w:b/>
          <w:bCs/>
        </w:rPr>
        <w:t xml:space="preserve"> </w:t>
      </w:r>
      <w:r w:rsidR="000F1A08" w:rsidRPr="000F1A08">
        <w:rPr>
          <w:rFonts w:ascii="Arial" w:hAnsi="Arial" w:cs="Arial"/>
          <w:b/>
          <w:bCs/>
          <w:u w:val="single"/>
        </w:rPr>
        <w:t>SECRETARIA MUNICIPAL DE EDUCAÇÃO, CULTURA E ESPORTES</w:t>
      </w:r>
      <w:r w:rsidR="000F1A08" w:rsidRPr="000F1A08">
        <w:rPr>
          <w:rFonts w:ascii="Arial" w:hAnsi="Arial" w:cs="Arial"/>
          <w:lang w:val="x-none"/>
        </w:rPr>
        <w:t xml:space="preserve"> neste ato representada pela </w:t>
      </w:r>
      <w:r w:rsidR="000F1A08" w:rsidRPr="000F1A08">
        <w:rPr>
          <w:rFonts w:ascii="Arial" w:hAnsi="Arial" w:cs="Arial"/>
          <w:b/>
          <w:bCs/>
          <w:u w:val="single"/>
          <w:lang w:val="x-none"/>
        </w:rPr>
        <w:t xml:space="preserve">Secretária Municipal de </w:t>
      </w:r>
      <w:r w:rsidR="000F1A08" w:rsidRPr="000F1A08">
        <w:rPr>
          <w:rFonts w:ascii="Arial" w:hAnsi="Arial" w:cs="Arial"/>
          <w:b/>
          <w:bCs/>
          <w:u w:val="single"/>
        </w:rPr>
        <w:t>Educação, Cultura e Esportes</w:t>
      </w:r>
      <w:r w:rsidR="000F1A08" w:rsidRPr="000F1A08">
        <w:rPr>
          <w:rFonts w:ascii="Arial" w:hAnsi="Arial" w:cs="Arial"/>
          <w:lang w:val="x-none"/>
        </w:rPr>
        <w:t xml:space="preserve"> a Senhora </w:t>
      </w:r>
      <w:r w:rsidR="000F1A08" w:rsidRPr="000F1A08">
        <w:rPr>
          <w:rFonts w:ascii="Arial" w:hAnsi="Arial" w:cs="Arial"/>
          <w:b/>
          <w:bCs/>
          <w:u w:val="single"/>
        </w:rPr>
        <w:t>INDIANARA MELLO LEAL SCHMIDT</w:t>
      </w:r>
      <w:r w:rsidR="000F1A08" w:rsidRPr="000F1A08">
        <w:rPr>
          <w:rFonts w:ascii="Arial" w:hAnsi="Arial" w:cs="Arial"/>
          <w:b/>
          <w:bCs/>
          <w:u w:val="single"/>
          <w:lang w:val="x-none"/>
        </w:rPr>
        <w:t>,</w:t>
      </w:r>
      <w:r w:rsidR="000F1A08" w:rsidRPr="000F1A08">
        <w:rPr>
          <w:rFonts w:ascii="Arial" w:hAnsi="Arial" w:cs="Arial"/>
          <w:lang w:val="x-none"/>
        </w:rPr>
        <w:t xml:space="preserve"> portadora da cédula de identidade RG nº </w:t>
      </w:r>
      <w:r w:rsidR="000F1A08" w:rsidRPr="000F1A08">
        <w:rPr>
          <w:rFonts w:ascii="Arial" w:hAnsi="Arial" w:cs="Arial"/>
        </w:rPr>
        <w:t>4.200.637-8</w:t>
      </w:r>
      <w:r w:rsidR="000F1A08" w:rsidRPr="000F1A08">
        <w:rPr>
          <w:rFonts w:ascii="Arial" w:hAnsi="Arial" w:cs="Arial"/>
          <w:b/>
          <w:bCs/>
          <w:lang w:val="x-none"/>
        </w:rPr>
        <w:t xml:space="preserve"> </w:t>
      </w:r>
      <w:r w:rsidR="000F1A08" w:rsidRPr="000F1A08">
        <w:rPr>
          <w:rFonts w:ascii="Arial" w:hAnsi="Arial" w:cs="Arial"/>
          <w:lang w:val="x-none"/>
        </w:rPr>
        <w:t xml:space="preserve">e do CPF/MF sob o Nº </w:t>
      </w:r>
      <w:r w:rsidR="000F1A08" w:rsidRPr="000F1A08">
        <w:rPr>
          <w:rFonts w:ascii="Arial" w:hAnsi="Arial" w:cs="Arial"/>
        </w:rPr>
        <w:t>036.722.259-08</w:t>
      </w:r>
      <w:r w:rsidR="000F1A08" w:rsidRPr="000F1A08">
        <w:rPr>
          <w:rFonts w:ascii="Arial" w:hAnsi="Arial" w:cs="Arial"/>
          <w:lang w:val="x-none"/>
        </w:rPr>
        <w:t xml:space="preserve">, residente e domiciliado à Rua </w:t>
      </w:r>
      <w:r w:rsidR="000F1A08" w:rsidRPr="000F1A08">
        <w:rPr>
          <w:rFonts w:ascii="Arial" w:hAnsi="Arial" w:cs="Arial"/>
        </w:rPr>
        <w:t>Maranhão</w:t>
      </w:r>
      <w:r w:rsidR="000F1A08" w:rsidRPr="000F1A08">
        <w:rPr>
          <w:rFonts w:ascii="Arial" w:hAnsi="Arial" w:cs="Arial"/>
          <w:lang w:val="x-none"/>
        </w:rPr>
        <w:t xml:space="preserve">, nº </w:t>
      </w:r>
      <w:r w:rsidR="000F1A08" w:rsidRPr="000F1A08">
        <w:rPr>
          <w:rFonts w:ascii="Arial" w:hAnsi="Arial" w:cs="Arial"/>
        </w:rPr>
        <w:t>176</w:t>
      </w:r>
      <w:r w:rsidR="000F1A08" w:rsidRPr="000F1A08">
        <w:rPr>
          <w:rFonts w:ascii="Arial" w:hAnsi="Arial" w:cs="Arial"/>
          <w:lang w:val="x-none"/>
        </w:rPr>
        <w:t xml:space="preserve">, </w:t>
      </w:r>
      <w:r w:rsidR="000F1A08" w:rsidRPr="000F1A08">
        <w:rPr>
          <w:rFonts w:ascii="Arial" w:hAnsi="Arial" w:cs="Arial"/>
        </w:rPr>
        <w:t>Itaqui</w:t>
      </w:r>
      <w:r w:rsidR="000F1A08" w:rsidRPr="000F1A08">
        <w:rPr>
          <w:rFonts w:ascii="Arial" w:hAnsi="Arial" w:cs="Arial"/>
          <w:lang w:val="x-none"/>
        </w:rPr>
        <w:t>, Campo Largo – PR</w:t>
      </w:r>
      <w:r w:rsidR="000F1A08" w:rsidRPr="000F1A08">
        <w:rPr>
          <w:rFonts w:ascii="Arial" w:hAnsi="Arial" w:cs="Arial"/>
        </w:rPr>
        <w:t xml:space="preserve">, </w:t>
      </w:r>
      <w:r w:rsidRPr="000F1A08">
        <w:rPr>
          <w:rFonts w:ascii="Arial" w:hAnsi="Arial" w:cs="Arial"/>
        </w:rPr>
        <w:t xml:space="preserve">doravante denominado </w:t>
      </w:r>
      <w:r w:rsidRPr="000F1A08">
        <w:rPr>
          <w:rFonts w:ascii="Arial" w:hAnsi="Arial" w:cs="Arial"/>
          <w:b/>
          <w:bCs/>
        </w:rPr>
        <w:t>CONTRATANTE</w:t>
      </w:r>
      <w:r w:rsidR="000F1A08" w:rsidRPr="000F1A08">
        <w:rPr>
          <w:rFonts w:ascii="Arial" w:hAnsi="Arial" w:cs="Arial"/>
          <w:b/>
          <w:bCs/>
        </w:rPr>
        <w:t>S</w:t>
      </w:r>
      <w:r w:rsidRPr="000F1A08">
        <w:rPr>
          <w:rFonts w:ascii="Arial" w:hAnsi="Arial" w:cs="Arial"/>
          <w:b/>
          <w:bCs/>
        </w:rPr>
        <w:t xml:space="preserve"> </w:t>
      </w:r>
      <w:r w:rsidRPr="000F1A08">
        <w:rPr>
          <w:rFonts w:ascii="Arial" w:hAnsi="Arial" w:cs="Arial"/>
        </w:rPr>
        <w:t xml:space="preserve">e, de outro lado, </w:t>
      </w:r>
      <w:r w:rsidRPr="000F1A08">
        <w:rPr>
          <w:rFonts w:ascii="Arial" w:hAnsi="Arial" w:cs="Arial"/>
          <w:bCs/>
        </w:rPr>
        <w:t>___________________</w:t>
      </w:r>
      <w:r w:rsidRPr="000F1A08">
        <w:rPr>
          <w:rFonts w:ascii="Arial" w:hAnsi="Arial" w:cs="Arial"/>
        </w:rPr>
        <w:t>, inscrita no CPF/MF sob n.º _______________ e no RG sob n.º_________, residente e domiciliada à Rua ____________________, n°</w:t>
      </w:r>
      <w:r w:rsidR="000F1A08" w:rsidRPr="000F1A08">
        <w:rPr>
          <w:rFonts w:ascii="Arial" w:hAnsi="Arial" w:cs="Arial"/>
        </w:rPr>
        <w:t>.</w:t>
      </w:r>
      <w:r w:rsidRPr="000F1A08">
        <w:rPr>
          <w:rFonts w:ascii="Arial" w:hAnsi="Arial" w:cs="Arial"/>
        </w:rPr>
        <w:t xml:space="preserve"> ____, ___________, Município de Balsa </w:t>
      </w:r>
      <w:r w:rsidRPr="0010154D">
        <w:rPr>
          <w:rFonts w:ascii="Arial" w:hAnsi="Arial" w:cs="Arial"/>
        </w:rPr>
        <w:t xml:space="preserve">Nova/PR, doravante </w:t>
      </w:r>
      <w:r w:rsidRPr="00680BAA">
        <w:rPr>
          <w:rFonts w:ascii="Arial" w:hAnsi="Arial" w:cs="Arial"/>
        </w:rPr>
        <w:t xml:space="preserve">denominada </w:t>
      </w:r>
      <w:r w:rsidRPr="00680BAA">
        <w:rPr>
          <w:rFonts w:ascii="Arial" w:hAnsi="Arial" w:cs="Arial"/>
          <w:b/>
          <w:bCs/>
        </w:rPr>
        <w:t>CONTRATADA</w:t>
      </w:r>
      <w:r w:rsidRPr="00680BAA">
        <w:rPr>
          <w:rFonts w:ascii="Arial" w:hAnsi="Arial" w:cs="Arial"/>
        </w:rPr>
        <w:t xml:space="preserve">, por esta e melhor forma de direito, nos termos da Lei 8.666/93 de 21/06/93 e alterações posteriores, </w:t>
      </w:r>
      <w:r w:rsidR="0010154D" w:rsidRPr="00680BAA">
        <w:rPr>
          <w:rFonts w:ascii="Arial" w:hAnsi="Arial" w:cs="Arial"/>
        </w:rPr>
        <w:t xml:space="preserve">Lei nº. 11.947/2009 e Resolução CD/FNDE nº. 026/2013 </w:t>
      </w:r>
      <w:r w:rsidR="0010154D" w:rsidRPr="00680BAA">
        <w:rPr>
          <w:rStyle w:val="A3"/>
          <w:rFonts w:ascii="Arial" w:hAnsi="Arial" w:cs="Arial"/>
          <w:b w:val="0"/>
          <w:color w:val="auto"/>
        </w:rPr>
        <w:t>(atualizada pela Resolução CD/FNDE nº 04/2015)</w:t>
      </w:r>
      <w:r w:rsidRPr="00680BAA">
        <w:rPr>
          <w:rFonts w:ascii="Arial" w:hAnsi="Arial" w:cs="Arial"/>
        </w:rPr>
        <w:t xml:space="preserve">, em respeito às decisões constantes do </w:t>
      </w:r>
      <w:r w:rsidRPr="00680BAA">
        <w:rPr>
          <w:rFonts w:ascii="Arial" w:hAnsi="Arial" w:cs="Arial"/>
          <w:b/>
          <w:bCs/>
        </w:rPr>
        <w:t xml:space="preserve">PROCESSO ADMINISTRATIVO </w:t>
      </w:r>
      <w:r w:rsidRPr="00680BAA">
        <w:rPr>
          <w:rFonts w:ascii="Arial" w:hAnsi="Arial" w:cs="Arial"/>
          <w:b/>
        </w:rPr>
        <w:t xml:space="preserve">nº </w:t>
      </w:r>
      <w:r w:rsidR="00400BB8" w:rsidRPr="00680BAA">
        <w:rPr>
          <w:rFonts w:ascii="Arial" w:hAnsi="Arial" w:cs="Arial"/>
          <w:b/>
        </w:rPr>
        <w:t>96</w:t>
      </w:r>
      <w:r w:rsidR="000F1A08" w:rsidRPr="00680BAA">
        <w:rPr>
          <w:rFonts w:ascii="Arial" w:hAnsi="Arial" w:cs="Arial"/>
          <w:b/>
          <w:bCs/>
        </w:rPr>
        <w:t>/202</w:t>
      </w:r>
      <w:r w:rsidR="00400BB8" w:rsidRPr="00680BAA">
        <w:rPr>
          <w:rFonts w:ascii="Arial" w:hAnsi="Arial" w:cs="Arial"/>
          <w:b/>
          <w:bCs/>
        </w:rPr>
        <w:t>3</w:t>
      </w:r>
      <w:r w:rsidRPr="00680BAA">
        <w:rPr>
          <w:rFonts w:ascii="Arial" w:hAnsi="Arial" w:cs="Arial"/>
        </w:rPr>
        <w:t xml:space="preserve">, e tendo em vista o que consta na </w:t>
      </w:r>
      <w:r w:rsidRPr="00680BAA">
        <w:rPr>
          <w:rFonts w:ascii="Arial" w:hAnsi="Arial" w:cs="Arial"/>
          <w:b/>
          <w:bCs/>
        </w:rPr>
        <w:t>CHAMADA PÚBLICA 01/202</w:t>
      </w:r>
      <w:r w:rsidR="00C7132E" w:rsidRPr="00680BAA">
        <w:rPr>
          <w:rFonts w:ascii="Arial" w:hAnsi="Arial" w:cs="Arial"/>
          <w:b/>
          <w:bCs/>
        </w:rPr>
        <w:t>3</w:t>
      </w:r>
      <w:r w:rsidRPr="00680BAA">
        <w:rPr>
          <w:rFonts w:ascii="Arial" w:hAnsi="Arial" w:cs="Arial"/>
        </w:rPr>
        <w:t>, resolvem celebrar o presente contrato mediante as cláusulas que seguem:</w:t>
      </w:r>
    </w:p>
    <w:p w14:paraId="0F0F7B84" w14:textId="77777777" w:rsidR="00800B99" w:rsidRPr="00680BAA" w:rsidRDefault="00800B99" w:rsidP="00800B99">
      <w:pPr>
        <w:autoSpaceDE w:val="0"/>
        <w:autoSpaceDN w:val="0"/>
        <w:adjustRightInd w:val="0"/>
        <w:spacing w:after="0" w:line="276" w:lineRule="auto"/>
        <w:jc w:val="both"/>
        <w:rPr>
          <w:rFonts w:ascii="Arial" w:hAnsi="Arial" w:cs="Arial"/>
          <w:b/>
          <w:bCs/>
        </w:rPr>
      </w:pPr>
    </w:p>
    <w:p w14:paraId="600232D2" w14:textId="2C349E54" w:rsidR="00800B99" w:rsidRPr="00680BAA"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 xml:space="preserve">CLÁUSULA PRIMEIRA - </w:t>
      </w:r>
      <w:r w:rsidRPr="00680BAA">
        <w:rPr>
          <w:rFonts w:ascii="Arial" w:hAnsi="Arial" w:cs="Arial"/>
        </w:rPr>
        <w:t xml:space="preserve">É objeto desta contratação </w:t>
      </w:r>
      <w:r w:rsidR="000F1A08" w:rsidRPr="00680BAA">
        <w:rPr>
          <w:rFonts w:ascii="Arial" w:hAnsi="Arial" w:cs="Arial"/>
        </w:rPr>
        <w:t>o fornecimento de</w:t>
      </w:r>
      <w:r w:rsidRPr="00680BAA">
        <w:rPr>
          <w:rFonts w:ascii="Arial" w:hAnsi="Arial" w:cs="Arial"/>
        </w:rPr>
        <w:t xml:space="preserve"> GÊNEROS ALIMENTÍCIOS DA AGRICULTURA FAMILIAR PARA ALIMENTAÇÃO ESCOLAR, para alunos de educação básica pública verba FNDE/PNAE, 1º e 2º semestres de 202</w:t>
      </w:r>
      <w:r w:rsidR="00310E27" w:rsidRPr="00680BAA">
        <w:rPr>
          <w:rFonts w:ascii="Arial" w:hAnsi="Arial" w:cs="Arial"/>
        </w:rPr>
        <w:t>3</w:t>
      </w:r>
      <w:r w:rsidRPr="00680BAA">
        <w:rPr>
          <w:rFonts w:ascii="Arial" w:hAnsi="Arial" w:cs="Arial"/>
        </w:rPr>
        <w:t>, descritos nos itens enumerados na Cláusula Terceira, todos de acordo com a Chamada Pública n.º 01/202</w:t>
      </w:r>
      <w:r w:rsidR="00310E27" w:rsidRPr="00680BAA">
        <w:rPr>
          <w:rFonts w:ascii="Arial" w:hAnsi="Arial" w:cs="Arial"/>
        </w:rPr>
        <w:t>3</w:t>
      </w:r>
      <w:r w:rsidRPr="00680BAA">
        <w:rPr>
          <w:rFonts w:ascii="Arial" w:hAnsi="Arial" w:cs="Arial"/>
        </w:rPr>
        <w:t>, o qual fica fazendo parte integrante do presente contrato, independentemente de anexação ou transcrição.</w:t>
      </w:r>
    </w:p>
    <w:p w14:paraId="4F648126" w14:textId="77777777" w:rsidR="00800B99" w:rsidRPr="00680BAA" w:rsidRDefault="00800B99" w:rsidP="00800B99">
      <w:pPr>
        <w:autoSpaceDE w:val="0"/>
        <w:autoSpaceDN w:val="0"/>
        <w:adjustRightInd w:val="0"/>
        <w:spacing w:after="0" w:line="276" w:lineRule="auto"/>
        <w:jc w:val="both"/>
        <w:rPr>
          <w:rFonts w:ascii="Arial" w:hAnsi="Arial" w:cs="Arial"/>
        </w:rPr>
      </w:pPr>
    </w:p>
    <w:p w14:paraId="5DBB66FE" w14:textId="77777777" w:rsidR="00800B99" w:rsidRPr="00680BAA"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 xml:space="preserve">CLÁUSULA SEGUNDA - </w:t>
      </w:r>
      <w:r w:rsidRPr="00680BAA">
        <w:rPr>
          <w:rFonts w:ascii="Arial" w:hAnsi="Arial" w:cs="Arial"/>
        </w:rPr>
        <w:t>O CONTRATADO se compromete a fornecer os gêneros alimentícios da Agricultura Familiar ao CONTRATANTE conforme descrito no Projeto de Venda de Gêneros Alimentícios da Agricultura Familiar parte integrante deste Instrumento.</w:t>
      </w:r>
    </w:p>
    <w:p w14:paraId="796B1675" w14:textId="77777777" w:rsidR="00800B99" w:rsidRPr="00680BAA" w:rsidRDefault="00800B99" w:rsidP="00800B99">
      <w:pPr>
        <w:autoSpaceDE w:val="0"/>
        <w:autoSpaceDN w:val="0"/>
        <w:adjustRightInd w:val="0"/>
        <w:spacing w:after="0" w:line="276" w:lineRule="auto"/>
        <w:jc w:val="both"/>
        <w:rPr>
          <w:rFonts w:ascii="Arial" w:hAnsi="Arial" w:cs="Arial"/>
          <w:b/>
          <w:bCs/>
        </w:rPr>
      </w:pPr>
    </w:p>
    <w:p w14:paraId="1C496DD5" w14:textId="423E6C2B" w:rsidR="00800B99" w:rsidRPr="000421E6"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 xml:space="preserve">CLÁUSULA TERCEIRA - </w:t>
      </w:r>
      <w:r w:rsidRPr="00680BAA">
        <w:rPr>
          <w:rFonts w:ascii="Arial" w:hAnsi="Arial" w:cs="Arial"/>
        </w:rPr>
        <w:t xml:space="preserve">O limite individual de venda de gêneros alimentícios do Agricultor Familiar e do Empreendedor Familiar Rural, neste ato denominados CONTRATADOS, será de até R$ </w:t>
      </w:r>
      <w:r w:rsidR="00310E27" w:rsidRPr="00680BAA">
        <w:rPr>
          <w:rFonts w:ascii="Arial" w:hAnsi="Arial" w:cs="Arial"/>
        </w:rPr>
        <w:t>30</w:t>
      </w:r>
      <w:r w:rsidRPr="00680BAA">
        <w:rPr>
          <w:rFonts w:ascii="Arial" w:hAnsi="Arial" w:cs="Arial"/>
        </w:rPr>
        <w:t>.000,00 (</w:t>
      </w:r>
      <w:r w:rsidR="00310E27" w:rsidRPr="00680BAA">
        <w:rPr>
          <w:rFonts w:ascii="Arial" w:hAnsi="Arial" w:cs="Arial"/>
        </w:rPr>
        <w:t>trinta</w:t>
      </w:r>
      <w:r w:rsidRPr="00680BAA">
        <w:rPr>
          <w:rFonts w:ascii="Arial" w:hAnsi="Arial" w:cs="Arial"/>
        </w:rPr>
        <w:t xml:space="preserve"> mil reais) por DAP</w:t>
      </w:r>
      <w:r w:rsidR="00310E27" w:rsidRPr="00680BAA">
        <w:rPr>
          <w:rFonts w:ascii="Arial" w:hAnsi="Arial" w:cs="Arial"/>
        </w:rPr>
        <w:t xml:space="preserve"> ou CAF</w:t>
      </w:r>
      <w:r w:rsidRPr="00680BAA">
        <w:rPr>
          <w:rFonts w:ascii="Arial" w:hAnsi="Arial" w:cs="Arial"/>
        </w:rPr>
        <w:t xml:space="preserve"> por ano civil, referente à sua produção, conforme </w:t>
      </w:r>
      <w:r w:rsidR="00310E27" w:rsidRPr="00680BAA">
        <w:rPr>
          <w:rFonts w:ascii="Arial" w:hAnsi="Arial" w:cs="Arial"/>
        </w:rPr>
        <w:t>a</w:t>
      </w:r>
      <w:r w:rsidR="000421E6" w:rsidRPr="00680BAA">
        <w:rPr>
          <w:rFonts w:ascii="Arial" w:hAnsi="Arial" w:cs="Arial"/>
        </w:rPr>
        <w:t xml:space="preserve"> Resolução </w:t>
      </w:r>
      <w:r w:rsidR="00310E27" w:rsidRPr="00680BAA">
        <w:rPr>
          <w:rFonts w:ascii="Arial" w:hAnsi="Arial" w:cs="Arial"/>
        </w:rPr>
        <w:t>Nº GGALIMENTA 3, DE 14 de junho de 2022.</w:t>
      </w:r>
    </w:p>
    <w:p w14:paraId="48074A70"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5ABF7E28"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QUARTA - </w:t>
      </w:r>
      <w:r w:rsidRPr="000421E6">
        <w:rPr>
          <w:rFonts w:ascii="Arial" w:hAnsi="Arial" w:cs="Arial"/>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7F57ABB4"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61631D29" w14:textId="7CD62D75" w:rsidR="00800B99" w:rsidRPr="000421E6"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 xml:space="preserve">CLÁUSULA QUINTA - </w:t>
      </w:r>
      <w:r w:rsidRPr="00680BAA">
        <w:rPr>
          <w:rFonts w:ascii="Arial" w:hAnsi="Arial" w:cs="Arial"/>
        </w:rPr>
        <w:t>O início para entrega das mercadorias será imediatamente, sendo o prazo do fornecimento até o término da quantidade adquirida ou até 31/12/202</w:t>
      </w:r>
      <w:r w:rsidR="00310E27" w:rsidRPr="00680BAA">
        <w:rPr>
          <w:rFonts w:ascii="Arial" w:hAnsi="Arial" w:cs="Arial"/>
        </w:rPr>
        <w:t>3</w:t>
      </w:r>
      <w:r w:rsidRPr="00680BAA">
        <w:rPr>
          <w:rFonts w:ascii="Arial" w:hAnsi="Arial" w:cs="Arial"/>
        </w:rPr>
        <w:t>.</w:t>
      </w:r>
      <w:r w:rsidRPr="000421E6">
        <w:rPr>
          <w:rFonts w:ascii="Arial" w:hAnsi="Arial" w:cs="Arial"/>
        </w:rPr>
        <w:t xml:space="preserve"> </w:t>
      </w:r>
    </w:p>
    <w:p w14:paraId="3262A901"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0DFA4F8D"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a. A entrega das mercadorias deverá ser feita nos locais, dias e quantidades de acordo o solicitado pela secretaria competente.</w:t>
      </w:r>
    </w:p>
    <w:p w14:paraId="56CA92F0"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3473DC4D"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b. O recebimento das mercadorias dar-se-á mediante apresentação do Termo de Recebimento e as Notas Fiscais de Venda pela pessoa responsável pela alimentação no local de entrega.</w:t>
      </w:r>
    </w:p>
    <w:p w14:paraId="5BD74B04" w14:textId="77777777" w:rsidR="00800B99" w:rsidRPr="000421E6" w:rsidRDefault="00800B99" w:rsidP="00800B99">
      <w:pPr>
        <w:autoSpaceDE w:val="0"/>
        <w:autoSpaceDN w:val="0"/>
        <w:adjustRightInd w:val="0"/>
        <w:spacing w:after="0" w:line="276" w:lineRule="auto"/>
        <w:jc w:val="both"/>
        <w:rPr>
          <w:rFonts w:ascii="Arial" w:hAnsi="Arial" w:cs="Arial"/>
        </w:rPr>
      </w:pPr>
    </w:p>
    <w:p w14:paraId="6D65B882"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SEXTA </w:t>
      </w:r>
      <w:r w:rsidRPr="000421E6">
        <w:rPr>
          <w:rFonts w:ascii="Arial" w:hAnsi="Arial" w:cs="Arial"/>
        </w:rPr>
        <w:t>– Pelo fornecimento dos gêneros alimentícios, nos quantitativos descritos no Projeto de Venda de Gêneros Alimentícios da Agricultura Familiar, o (a) CONTRATADO (A) receberá o valor total de R$ ____________</w:t>
      </w:r>
      <w:proofErr w:type="gramStart"/>
      <w:r w:rsidRPr="000421E6">
        <w:rPr>
          <w:rFonts w:ascii="Arial" w:hAnsi="Arial" w:cs="Arial"/>
        </w:rPr>
        <w:t>_(</w:t>
      </w:r>
      <w:proofErr w:type="gramEnd"/>
      <w:r w:rsidRPr="000421E6">
        <w:rPr>
          <w:rFonts w:ascii="Arial" w:hAnsi="Arial" w:cs="Arial"/>
        </w:rPr>
        <w:t>_____________________), conforme listagem anexa a seguir:</w:t>
      </w:r>
    </w:p>
    <w:p w14:paraId="72644E2E" w14:textId="77777777" w:rsidR="00800B99" w:rsidRPr="00EC03B0" w:rsidRDefault="00800B99" w:rsidP="00800B99">
      <w:pPr>
        <w:autoSpaceDE w:val="0"/>
        <w:autoSpaceDN w:val="0"/>
        <w:adjustRightInd w:val="0"/>
        <w:spacing w:after="0" w:line="276" w:lineRule="auto"/>
        <w:jc w:val="both"/>
        <w:rPr>
          <w:rFonts w:ascii="Arial" w:hAnsi="Arial" w:cs="Arial"/>
          <w:color w:val="FF0000"/>
        </w:rPr>
      </w:pPr>
    </w:p>
    <w:tbl>
      <w:tblPr>
        <w:tblStyle w:val="Tabelacomgrade"/>
        <w:tblW w:w="8631" w:type="dxa"/>
        <w:tblLook w:val="04A0" w:firstRow="1" w:lastRow="0" w:firstColumn="1" w:lastColumn="0" w:noHBand="0" w:noVBand="1"/>
      </w:tblPr>
      <w:tblGrid>
        <w:gridCol w:w="1230"/>
        <w:gridCol w:w="830"/>
        <w:gridCol w:w="988"/>
        <w:gridCol w:w="1191"/>
        <w:gridCol w:w="910"/>
        <w:gridCol w:w="1199"/>
        <w:gridCol w:w="1311"/>
        <w:gridCol w:w="972"/>
      </w:tblGrid>
      <w:tr w:rsidR="000421E6" w:rsidRPr="000421E6" w14:paraId="28F85469" w14:textId="77777777" w:rsidTr="00C73ECF">
        <w:tc>
          <w:tcPr>
            <w:tcW w:w="1230" w:type="dxa"/>
            <w:vAlign w:val="center"/>
          </w:tcPr>
          <w:p w14:paraId="0D183DC4"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1.</w:t>
            </w:r>
          </w:p>
          <w:p w14:paraId="76062FD6"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Nome do Agricultor Familiar</w:t>
            </w:r>
          </w:p>
        </w:tc>
        <w:tc>
          <w:tcPr>
            <w:tcW w:w="830" w:type="dxa"/>
            <w:vAlign w:val="center"/>
          </w:tcPr>
          <w:p w14:paraId="66662850"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2.</w:t>
            </w:r>
          </w:p>
          <w:p w14:paraId="782583C3"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CPF</w:t>
            </w:r>
          </w:p>
        </w:tc>
        <w:tc>
          <w:tcPr>
            <w:tcW w:w="988" w:type="dxa"/>
            <w:vAlign w:val="center"/>
          </w:tcPr>
          <w:p w14:paraId="523CD5F6"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3.</w:t>
            </w:r>
          </w:p>
          <w:p w14:paraId="02E91D9B" w14:textId="4AA4F4AA"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DAP</w:t>
            </w:r>
            <w:r w:rsidR="00680BAA">
              <w:rPr>
                <w:rFonts w:ascii="Arial" w:hAnsi="Arial" w:cs="Arial"/>
              </w:rPr>
              <w:t xml:space="preserve"> ou CAF</w:t>
            </w:r>
          </w:p>
        </w:tc>
        <w:tc>
          <w:tcPr>
            <w:tcW w:w="1191" w:type="dxa"/>
            <w:vAlign w:val="center"/>
          </w:tcPr>
          <w:p w14:paraId="4421719D"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4.</w:t>
            </w:r>
          </w:p>
          <w:p w14:paraId="5210779E"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Produto</w:t>
            </w:r>
          </w:p>
        </w:tc>
        <w:tc>
          <w:tcPr>
            <w:tcW w:w="910" w:type="dxa"/>
            <w:vAlign w:val="center"/>
          </w:tcPr>
          <w:p w14:paraId="5CC9C23C"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5.</w:t>
            </w:r>
          </w:p>
          <w:p w14:paraId="432D6FD5"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Unid.</w:t>
            </w:r>
          </w:p>
        </w:tc>
        <w:tc>
          <w:tcPr>
            <w:tcW w:w="1199" w:type="dxa"/>
            <w:vAlign w:val="center"/>
          </w:tcPr>
          <w:p w14:paraId="412817C5"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6.</w:t>
            </w:r>
          </w:p>
          <w:p w14:paraId="3A24AECB"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Quant./</w:t>
            </w:r>
          </w:p>
          <w:p w14:paraId="2C526D80"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Unid.</w:t>
            </w:r>
          </w:p>
        </w:tc>
        <w:tc>
          <w:tcPr>
            <w:tcW w:w="1311" w:type="dxa"/>
            <w:vAlign w:val="center"/>
          </w:tcPr>
          <w:p w14:paraId="713F937A"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7.</w:t>
            </w:r>
          </w:p>
          <w:p w14:paraId="2F099034"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Preço</w:t>
            </w:r>
          </w:p>
          <w:p w14:paraId="1CEDEF7D"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Proposto</w:t>
            </w:r>
          </w:p>
        </w:tc>
        <w:tc>
          <w:tcPr>
            <w:tcW w:w="972" w:type="dxa"/>
            <w:vAlign w:val="center"/>
          </w:tcPr>
          <w:p w14:paraId="6F0944A8"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8.</w:t>
            </w:r>
          </w:p>
          <w:p w14:paraId="519BCE5A"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Valor</w:t>
            </w:r>
          </w:p>
          <w:p w14:paraId="61482D22" w14:textId="77777777" w:rsidR="00800B99" w:rsidRPr="000421E6" w:rsidRDefault="00800B99" w:rsidP="00C73ECF">
            <w:pPr>
              <w:autoSpaceDE w:val="0"/>
              <w:autoSpaceDN w:val="0"/>
              <w:adjustRightInd w:val="0"/>
              <w:spacing w:line="276" w:lineRule="auto"/>
              <w:jc w:val="center"/>
              <w:rPr>
                <w:rFonts w:ascii="Arial" w:hAnsi="Arial" w:cs="Arial"/>
              </w:rPr>
            </w:pPr>
            <w:r w:rsidRPr="000421E6">
              <w:rPr>
                <w:rFonts w:ascii="Arial" w:hAnsi="Arial" w:cs="Arial"/>
              </w:rPr>
              <w:t>Total</w:t>
            </w:r>
          </w:p>
        </w:tc>
      </w:tr>
      <w:tr w:rsidR="000421E6" w:rsidRPr="000421E6" w14:paraId="4944E499" w14:textId="77777777" w:rsidTr="00C73ECF">
        <w:tc>
          <w:tcPr>
            <w:tcW w:w="1230" w:type="dxa"/>
          </w:tcPr>
          <w:p w14:paraId="59CAF890" w14:textId="77777777" w:rsidR="00800B99" w:rsidRPr="000421E6" w:rsidRDefault="00800B99" w:rsidP="00C73ECF">
            <w:pPr>
              <w:autoSpaceDE w:val="0"/>
              <w:autoSpaceDN w:val="0"/>
              <w:adjustRightInd w:val="0"/>
              <w:spacing w:line="276" w:lineRule="auto"/>
              <w:jc w:val="both"/>
              <w:rPr>
                <w:rFonts w:ascii="Arial" w:hAnsi="Arial" w:cs="Arial"/>
              </w:rPr>
            </w:pPr>
          </w:p>
        </w:tc>
        <w:tc>
          <w:tcPr>
            <w:tcW w:w="830" w:type="dxa"/>
          </w:tcPr>
          <w:p w14:paraId="5AAEA3E6" w14:textId="77777777" w:rsidR="00800B99" w:rsidRPr="000421E6" w:rsidRDefault="00800B99" w:rsidP="00C73ECF">
            <w:pPr>
              <w:autoSpaceDE w:val="0"/>
              <w:autoSpaceDN w:val="0"/>
              <w:adjustRightInd w:val="0"/>
              <w:spacing w:line="276" w:lineRule="auto"/>
              <w:jc w:val="both"/>
              <w:rPr>
                <w:rFonts w:ascii="Arial" w:hAnsi="Arial" w:cs="Arial"/>
              </w:rPr>
            </w:pPr>
          </w:p>
        </w:tc>
        <w:tc>
          <w:tcPr>
            <w:tcW w:w="988" w:type="dxa"/>
          </w:tcPr>
          <w:p w14:paraId="78D2847F" w14:textId="77777777" w:rsidR="00800B99" w:rsidRPr="000421E6" w:rsidRDefault="00800B99" w:rsidP="00C73ECF">
            <w:pPr>
              <w:autoSpaceDE w:val="0"/>
              <w:autoSpaceDN w:val="0"/>
              <w:adjustRightInd w:val="0"/>
              <w:spacing w:line="276" w:lineRule="auto"/>
              <w:jc w:val="both"/>
              <w:rPr>
                <w:rFonts w:ascii="Arial" w:hAnsi="Arial" w:cs="Arial"/>
              </w:rPr>
            </w:pPr>
          </w:p>
        </w:tc>
        <w:tc>
          <w:tcPr>
            <w:tcW w:w="1191" w:type="dxa"/>
          </w:tcPr>
          <w:p w14:paraId="3F31E317" w14:textId="77777777" w:rsidR="00800B99" w:rsidRPr="000421E6" w:rsidRDefault="00800B99" w:rsidP="00C73ECF">
            <w:pPr>
              <w:autoSpaceDE w:val="0"/>
              <w:autoSpaceDN w:val="0"/>
              <w:adjustRightInd w:val="0"/>
              <w:spacing w:line="276" w:lineRule="auto"/>
              <w:jc w:val="both"/>
              <w:rPr>
                <w:rFonts w:ascii="Arial" w:hAnsi="Arial" w:cs="Arial"/>
              </w:rPr>
            </w:pPr>
          </w:p>
        </w:tc>
        <w:tc>
          <w:tcPr>
            <w:tcW w:w="910" w:type="dxa"/>
          </w:tcPr>
          <w:p w14:paraId="77E1B302" w14:textId="77777777" w:rsidR="00800B99" w:rsidRPr="000421E6" w:rsidRDefault="00800B99" w:rsidP="00C73ECF">
            <w:pPr>
              <w:autoSpaceDE w:val="0"/>
              <w:autoSpaceDN w:val="0"/>
              <w:adjustRightInd w:val="0"/>
              <w:spacing w:line="276" w:lineRule="auto"/>
              <w:jc w:val="both"/>
              <w:rPr>
                <w:rFonts w:ascii="Arial" w:hAnsi="Arial" w:cs="Arial"/>
              </w:rPr>
            </w:pPr>
          </w:p>
        </w:tc>
        <w:tc>
          <w:tcPr>
            <w:tcW w:w="1199" w:type="dxa"/>
          </w:tcPr>
          <w:p w14:paraId="289D42C6" w14:textId="77777777" w:rsidR="00800B99" w:rsidRPr="000421E6" w:rsidRDefault="00800B99" w:rsidP="00C73ECF">
            <w:pPr>
              <w:autoSpaceDE w:val="0"/>
              <w:autoSpaceDN w:val="0"/>
              <w:adjustRightInd w:val="0"/>
              <w:spacing w:line="276" w:lineRule="auto"/>
              <w:jc w:val="both"/>
              <w:rPr>
                <w:rFonts w:ascii="Arial" w:hAnsi="Arial" w:cs="Arial"/>
              </w:rPr>
            </w:pPr>
          </w:p>
        </w:tc>
        <w:tc>
          <w:tcPr>
            <w:tcW w:w="1311" w:type="dxa"/>
          </w:tcPr>
          <w:p w14:paraId="341760E6" w14:textId="77777777" w:rsidR="00800B99" w:rsidRPr="000421E6" w:rsidRDefault="00800B99" w:rsidP="00C73ECF">
            <w:pPr>
              <w:autoSpaceDE w:val="0"/>
              <w:autoSpaceDN w:val="0"/>
              <w:adjustRightInd w:val="0"/>
              <w:spacing w:line="276" w:lineRule="auto"/>
              <w:jc w:val="both"/>
              <w:rPr>
                <w:rFonts w:ascii="Arial" w:hAnsi="Arial" w:cs="Arial"/>
              </w:rPr>
            </w:pPr>
          </w:p>
        </w:tc>
        <w:tc>
          <w:tcPr>
            <w:tcW w:w="972" w:type="dxa"/>
          </w:tcPr>
          <w:p w14:paraId="7FED2F84" w14:textId="77777777" w:rsidR="00800B99" w:rsidRPr="000421E6" w:rsidRDefault="00800B99" w:rsidP="00C73ECF">
            <w:pPr>
              <w:autoSpaceDE w:val="0"/>
              <w:autoSpaceDN w:val="0"/>
              <w:adjustRightInd w:val="0"/>
              <w:spacing w:line="276" w:lineRule="auto"/>
              <w:jc w:val="both"/>
              <w:rPr>
                <w:rFonts w:ascii="Arial" w:hAnsi="Arial" w:cs="Arial"/>
              </w:rPr>
            </w:pPr>
          </w:p>
        </w:tc>
      </w:tr>
      <w:tr w:rsidR="000421E6" w:rsidRPr="000421E6" w14:paraId="4620A0E8" w14:textId="77777777" w:rsidTr="00C73ECF">
        <w:tc>
          <w:tcPr>
            <w:tcW w:w="1230" w:type="dxa"/>
          </w:tcPr>
          <w:p w14:paraId="73028EFB" w14:textId="77777777" w:rsidR="00800B99" w:rsidRPr="000421E6" w:rsidRDefault="00800B99" w:rsidP="00C73ECF">
            <w:pPr>
              <w:autoSpaceDE w:val="0"/>
              <w:autoSpaceDN w:val="0"/>
              <w:adjustRightInd w:val="0"/>
              <w:spacing w:line="276" w:lineRule="auto"/>
              <w:jc w:val="both"/>
              <w:rPr>
                <w:rFonts w:ascii="Arial" w:hAnsi="Arial" w:cs="Arial"/>
              </w:rPr>
            </w:pPr>
          </w:p>
        </w:tc>
        <w:tc>
          <w:tcPr>
            <w:tcW w:w="830" w:type="dxa"/>
          </w:tcPr>
          <w:p w14:paraId="44342560" w14:textId="77777777" w:rsidR="00800B99" w:rsidRPr="000421E6" w:rsidRDefault="00800B99" w:rsidP="00C73ECF">
            <w:pPr>
              <w:autoSpaceDE w:val="0"/>
              <w:autoSpaceDN w:val="0"/>
              <w:adjustRightInd w:val="0"/>
              <w:spacing w:line="276" w:lineRule="auto"/>
              <w:jc w:val="both"/>
              <w:rPr>
                <w:rFonts w:ascii="Arial" w:hAnsi="Arial" w:cs="Arial"/>
              </w:rPr>
            </w:pPr>
          </w:p>
        </w:tc>
        <w:tc>
          <w:tcPr>
            <w:tcW w:w="988" w:type="dxa"/>
          </w:tcPr>
          <w:p w14:paraId="1F8AA6D3" w14:textId="77777777" w:rsidR="00800B99" w:rsidRPr="000421E6" w:rsidRDefault="00800B99" w:rsidP="00C73ECF">
            <w:pPr>
              <w:autoSpaceDE w:val="0"/>
              <w:autoSpaceDN w:val="0"/>
              <w:adjustRightInd w:val="0"/>
              <w:spacing w:line="276" w:lineRule="auto"/>
              <w:jc w:val="both"/>
              <w:rPr>
                <w:rFonts w:ascii="Arial" w:hAnsi="Arial" w:cs="Arial"/>
              </w:rPr>
            </w:pPr>
          </w:p>
        </w:tc>
        <w:tc>
          <w:tcPr>
            <w:tcW w:w="1191" w:type="dxa"/>
          </w:tcPr>
          <w:p w14:paraId="252EA30D" w14:textId="77777777" w:rsidR="00800B99" w:rsidRPr="000421E6" w:rsidRDefault="00800B99" w:rsidP="00C73ECF">
            <w:pPr>
              <w:autoSpaceDE w:val="0"/>
              <w:autoSpaceDN w:val="0"/>
              <w:adjustRightInd w:val="0"/>
              <w:spacing w:line="276" w:lineRule="auto"/>
              <w:jc w:val="both"/>
              <w:rPr>
                <w:rFonts w:ascii="Arial" w:hAnsi="Arial" w:cs="Arial"/>
              </w:rPr>
            </w:pPr>
          </w:p>
        </w:tc>
        <w:tc>
          <w:tcPr>
            <w:tcW w:w="910" w:type="dxa"/>
          </w:tcPr>
          <w:p w14:paraId="0931FE9F" w14:textId="77777777" w:rsidR="00800B99" w:rsidRPr="000421E6" w:rsidRDefault="00800B99" w:rsidP="00C73ECF">
            <w:pPr>
              <w:autoSpaceDE w:val="0"/>
              <w:autoSpaceDN w:val="0"/>
              <w:adjustRightInd w:val="0"/>
              <w:spacing w:line="276" w:lineRule="auto"/>
              <w:jc w:val="both"/>
              <w:rPr>
                <w:rFonts w:ascii="Arial" w:hAnsi="Arial" w:cs="Arial"/>
              </w:rPr>
            </w:pPr>
          </w:p>
        </w:tc>
        <w:tc>
          <w:tcPr>
            <w:tcW w:w="1199" w:type="dxa"/>
          </w:tcPr>
          <w:p w14:paraId="5E01C585" w14:textId="77777777" w:rsidR="00800B99" w:rsidRPr="000421E6" w:rsidRDefault="00800B99" w:rsidP="00C73ECF">
            <w:pPr>
              <w:autoSpaceDE w:val="0"/>
              <w:autoSpaceDN w:val="0"/>
              <w:adjustRightInd w:val="0"/>
              <w:spacing w:line="276" w:lineRule="auto"/>
              <w:jc w:val="both"/>
              <w:rPr>
                <w:rFonts w:ascii="Arial" w:hAnsi="Arial" w:cs="Arial"/>
              </w:rPr>
            </w:pPr>
          </w:p>
        </w:tc>
        <w:tc>
          <w:tcPr>
            <w:tcW w:w="1311" w:type="dxa"/>
          </w:tcPr>
          <w:p w14:paraId="05035C28" w14:textId="77777777" w:rsidR="00800B99" w:rsidRPr="000421E6" w:rsidRDefault="00800B99" w:rsidP="00C73ECF">
            <w:pPr>
              <w:autoSpaceDE w:val="0"/>
              <w:autoSpaceDN w:val="0"/>
              <w:adjustRightInd w:val="0"/>
              <w:spacing w:line="276" w:lineRule="auto"/>
              <w:jc w:val="both"/>
              <w:rPr>
                <w:rFonts w:ascii="Arial" w:hAnsi="Arial" w:cs="Arial"/>
              </w:rPr>
            </w:pPr>
          </w:p>
        </w:tc>
        <w:tc>
          <w:tcPr>
            <w:tcW w:w="972" w:type="dxa"/>
          </w:tcPr>
          <w:p w14:paraId="6CF32007" w14:textId="77777777" w:rsidR="00800B99" w:rsidRPr="000421E6" w:rsidRDefault="00800B99" w:rsidP="00C73ECF">
            <w:pPr>
              <w:autoSpaceDE w:val="0"/>
              <w:autoSpaceDN w:val="0"/>
              <w:adjustRightInd w:val="0"/>
              <w:spacing w:line="276" w:lineRule="auto"/>
              <w:jc w:val="both"/>
              <w:rPr>
                <w:rFonts w:ascii="Arial" w:hAnsi="Arial" w:cs="Arial"/>
              </w:rPr>
            </w:pPr>
          </w:p>
        </w:tc>
      </w:tr>
      <w:tr w:rsidR="000421E6" w:rsidRPr="000421E6" w14:paraId="590F775B" w14:textId="77777777" w:rsidTr="00C73ECF">
        <w:tc>
          <w:tcPr>
            <w:tcW w:w="1230" w:type="dxa"/>
          </w:tcPr>
          <w:p w14:paraId="6CC9C191" w14:textId="77777777" w:rsidR="00800B99" w:rsidRPr="000421E6" w:rsidRDefault="00800B99" w:rsidP="00C73ECF">
            <w:pPr>
              <w:autoSpaceDE w:val="0"/>
              <w:autoSpaceDN w:val="0"/>
              <w:adjustRightInd w:val="0"/>
              <w:spacing w:line="276" w:lineRule="auto"/>
              <w:jc w:val="both"/>
              <w:rPr>
                <w:rFonts w:ascii="Arial" w:hAnsi="Arial" w:cs="Arial"/>
              </w:rPr>
            </w:pPr>
          </w:p>
        </w:tc>
        <w:tc>
          <w:tcPr>
            <w:tcW w:w="830" w:type="dxa"/>
          </w:tcPr>
          <w:p w14:paraId="1313B6FD" w14:textId="77777777" w:rsidR="00800B99" w:rsidRPr="000421E6" w:rsidRDefault="00800B99" w:rsidP="00C73ECF">
            <w:pPr>
              <w:autoSpaceDE w:val="0"/>
              <w:autoSpaceDN w:val="0"/>
              <w:adjustRightInd w:val="0"/>
              <w:spacing w:line="276" w:lineRule="auto"/>
              <w:jc w:val="both"/>
              <w:rPr>
                <w:rFonts w:ascii="Arial" w:hAnsi="Arial" w:cs="Arial"/>
              </w:rPr>
            </w:pPr>
          </w:p>
        </w:tc>
        <w:tc>
          <w:tcPr>
            <w:tcW w:w="988" w:type="dxa"/>
          </w:tcPr>
          <w:p w14:paraId="765FBD2E" w14:textId="77777777" w:rsidR="00800B99" w:rsidRPr="000421E6" w:rsidRDefault="00800B99" w:rsidP="00C73ECF">
            <w:pPr>
              <w:autoSpaceDE w:val="0"/>
              <w:autoSpaceDN w:val="0"/>
              <w:adjustRightInd w:val="0"/>
              <w:spacing w:line="276" w:lineRule="auto"/>
              <w:jc w:val="both"/>
              <w:rPr>
                <w:rFonts w:ascii="Arial" w:hAnsi="Arial" w:cs="Arial"/>
              </w:rPr>
            </w:pPr>
          </w:p>
        </w:tc>
        <w:tc>
          <w:tcPr>
            <w:tcW w:w="1191" w:type="dxa"/>
          </w:tcPr>
          <w:p w14:paraId="51E99388" w14:textId="77777777" w:rsidR="00800B99" w:rsidRPr="000421E6" w:rsidRDefault="00800B99" w:rsidP="00C73ECF">
            <w:pPr>
              <w:autoSpaceDE w:val="0"/>
              <w:autoSpaceDN w:val="0"/>
              <w:adjustRightInd w:val="0"/>
              <w:spacing w:line="276" w:lineRule="auto"/>
              <w:jc w:val="both"/>
              <w:rPr>
                <w:rFonts w:ascii="Arial" w:hAnsi="Arial" w:cs="Arial"/>
              </w:rPr>
            </w:pPr>
          </w:p>
        </w:tc>
        <w:tc>
          <w:tcPr>
            <w:tcW w:w="910" w:type="dxa"/>
          </w:tcPr>
          <w:p w14:paraId="08CDB222" w14:textId="77777777" w:rsidR="00800B99" w:rsidRPr="000421E6" w:rsidRDefault="00800B99" w:rsidP="00C73ECF">
            <w:pPr>
              <w:autoSpaceDE w:val="0"/>
              <w:autoSpaceDN w:val="0"/>
              <w:adjustRightInd w:val="0"/>
              <w:spacing w:line="276" w:lineRule="auto"/>
              <w:jc w:val="both"/>
              <w:rPr>
                <w:rFonts w:ascii="Arial" w:hAnsi="Arial" w:cs="Arial"/>
              </w:rPr>
            </w:pPr>
          </w:p>
        </w:tc>
        <w:tc>
          <w:tcPr>
            <w:tcW w:w="1199" w:type="dxa"/>
          </w:tcPr>
          <w:p w14:paraId="56378124" w14:textId="77777777" w:rsidR="00800B99" w:rsidRPr="000421E6" w:rsidRDefault="00800B99" w:rsidP="00C73ECF">
            <w:pPr>
              <w:autoSpaceDE w:val="0"/>
              <w:autoSpaceDN w:val="0"/>
              <w:adjustRightInd w:val="0"/>
              <w:spacing w:line="276" w:lineRule="auto"/>
              <w:jc w:val="both"/>
              <w:rPr>
                <w:rFonts w:ascii="Arial" w:hAnsi="Arial" w:cs="Arial"/>
              </w:rPr>
            </w:pPr>
          </w:p>
        </w:tc>
        <w:tc>
          <w:tcPr>
            <w:tcW w:w="1311" w:type="dxa"/>
          </w:tcPr>
          <w:p w14:paraId="2A622429" w14:textId="77777777" w:rsidR="00800B99" w:rsidRPr="000421E6" w:rsidRDefault="00800B99" w:rsidP="00C73ECF">
            <w:pPr>
              <w:autoSpaceDE w:val="0"/>
              <w:autoSpaceDN w:val="0"/>
              <w:adjustRightInd w:val="0"/>
              <w:spacing w:line="276" w:lineRule="auto"/>
              <w:jc w:val="both"/>
              <w:rPr>
                <w:rFonts w:ascii="Arial" w:hAnsi="Arial" w:cs="Arial"/>
              </w:rPr>
            </w:pPr>
          </w:p>
        </w:tc>
        <w:tc>
          <w:tcPr>
            <w:tcW w:w="972" w:type="dxa"/>
          </w:tcPr>
          <w:p w14:paraId="121209D2" w14:textId="77777777" w:rsidR="00800B99" w:rsidRPr="000421E6" w:rsidRDefault="00800B99" w:rsidP="00C73ECF">
            <w:pPr>
              <w:autoSpaceDE w:val="0"/>
              <w:autoSpaceDN w:val="0"/>
              <w:adjustRightInd w:val="0"/>
              <w:spacing w:line="276" w:lineRule="auto"/>
              <w:jc w:val="both"/>
              <w:rPr>
                <w:rFonts w:ascii="Arial" w:hAnsi="Arial" w:cs="Arial"/>
              </w:rPr>
            </w:pPr>
          </w:p>
        </w:tc>
      </w:tr>
    </w:tbl>
    <w:p w14:paraId="4162D57F"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07A53126"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SÉTIMA – </w:t>
      </w:r>
      <w:r w:rsidRPr="000421E6">
        <w:rPr>
          <w:rFonts w:ascii="Arial" w:hAnsi="Arial" w:cs="Arial"/>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675B2145"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2E184330" w14:textId="66845F3D" w:rsidR="00800B99"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OITAVA – </w:t>
      </w:r>
      <w:r w:rsidRPr="000421E6">
        <w:rPr>
          <w:rFonts w:ascii="Arial" w:hAnsi="Arial" w:cs="Arial"/>
        </w:rPr>
        <w:t>As despesas decorrentes do presente contrato correrão à conta das seguintes dotações orçamentárias:</w:t>
      </w:r>
    </w:p>
    <w:p w14:paraId="7F46A02A" w14:textId="537B78DF" w:rsidR="0010154D" w:rsidRDefault="0010154D" w:rsidP="00800B99">
      <w:pPr>
        <w:autoSpaceDE w:val="0"/>
        <w:autoSpaceDN w:val="0"/>
        <w:adjustRightInd w:val="0"/>
        <w:spacing w:after="0" w:line="276" w:lineRule="auto"/>
        <w:ind w:firstLine="1701"/>
        <w:jc w:val="both"/>
        <w:rPr>
          <w:rFonts w:ascii="Arial" w:hAnsi="Arial" w:cs="Arial"/>
        </w:rPr>
      </w:pPr>
    </w:p>
    <w:p w14:paraId="42D8E88A" w14:textId="165DD4B2" w:rsidR="0010154D" w:rsidRDefault="0010154D" w:rsidP="00800B99">
      <w:pPr>
        <w:autoSpaceDE w:val="0"/>
        <w:autoSpaceDN w:val="0"/>
        <w:adjustRightInd w:val="0"/>
        <w:spacing w:after="0" w:line="276" w:lineRule="auto"/>
        <w:ind w:firstLine="1701"/>
        <w:jc w:val="both"/>
        <w:rPr>
          <w:rFonts w:ascii="Arial" w:hAnsi="Arial" w:cs="Arial"/>
        </w:rPr>
      </w:pPr>
    </w:p>
    <w:p w14:paraId="28B56CFC" w14:textId="77777777" w:rsidR="0010154D" w:rsidRDefault="0010154D" w:rsidP="00800B99">
      <w:pPr>
        <w:autoSpaceDE w:val="0"/>
        <w:autoSpaceDN w:val="0"/>
        <w:adjustRightInd w:val="0"/>
        <w:spacing w:after="0" w:line="276" w:lineRule="auto"/>
        <w:ind w:firstLine="1701"/>
        <w:jc w:val="both"/>
        <w:rPr>
          <w:rFonts w:ascii="Arial" w:hAnsi="Arial" w:cs="Arial"/>
        </w:rPr>
      </w:pPr>
    </w:p>
    <w:p w14:paraId="175E30BE" w14:textId="77777777" w:rsidR="00246E41" w:rsidRDefault="00246E41" w:rsidP="00800B99">
      <w:pPr>
        <w:autoSpaceDE w:val="0"/>
        <w:autoSpaceDN w:val="0"/>
        <w:adjustRightInd w:val="0"/>
        <w:spacing w:after="0" w:line="276" w:lineRule="auto"/>
        <w:ind w:firstLine="1701"/>
        <w:jc w:val="both"/>
        <w:rPr>
          <w:rFonts w:ascii="Arial" w:hAnsi="Arial" w:cs="Arial"/>
        </w:rPr>
      </w:pPr>
    </w:p>
    <w:p w14:paraId="1380B8D3" w14:textId="77777777" w:rsidR="00246E41" w:rsidRPr="000421E6" w:rsidRDefault="00246E41" w:rsidP="00800B99">
      <w:pPr>
        <w:autoSpaceDE w:val="0"/>
        <w:autoSpaceDN w:val="0"/>
        <w:adjustRightInd w:val="0"/>
        <w:spacing w:after="0" w:line="276" w:lineRule="auto"/>
        <w:ind w:firstLine="1701"/>
        <w:jc w:val="both"/>
        <w:rPr>
          <w:rFonts w:ascii="Arial" w:hAnsi="Arial" w:cs="Arial"/>
        </w:rPr>
      </w:pPr>
    </w:p>
    <w:p w14:paraId="7EEA58FA" w14:textId="77777777" w:rsidR="00800B99" w:rsidRPr="00EC03B0" w:rsidRDefault="00800B99" w:rsidP="0010154D">
      <w:pPr>
        <w:autoSpaceDE w:val="0"/>
        <w:autoSpaceDN w:val="0"/>
        <w:adjustRightInd w:val="0"/>
        <w:spacing w:after="0" w:line="276" w:lineRule="auto"/>
        <w:jc w:val="both"/>
        <w:rPr>
          <w:rFonts w:ascii="Arial" w:hAnsi="Arial" w:cs="Arial"/>
          <w:color w:val="FF0000"/>
        </w:rPr>
      </w:pPr>
    </w:p>
    <w:tbl>
      <w:tblPr>
        <w:tblStyle w:val="Tabelacomgrade"/>
        <w:tblW w:w="7233" w:type="dxa"/>
        <w:jc w:val="center"/>
        <w:tblLayout w:type="fixed"/>
        <w:tblLook w:val="04A0" w:firstRow="1" w:lastRow="0" w:firstColumn="1" w:lastColumn="0" w:noHBand="0" w:noVBand="1"/>
      </w:tblPr>
      <w:tblGrid>
        <w:gridCol w:w="2830"/>
        <w:gridCol w:w="1280"/>
        <w:gridCol w:w="1868"/>
        <w:gridCol w:w="1255"/>
      </w:tblGrid>
      <w:tr w:rsidR="000421E6" w:rsidRPr="00680BAA" w14:paraId="1057C94F" w14:textId="77777777" w:rsidTr="00C73ECF">
        <w:trPr>
          <w:jc w:val="center"/>
        </w:trPr>
        <w:tc>
          <w:tcPr>
            <w:tcW w:w="2830" w:type="dxa"/>
            <w:vAlign w:val="center"/>
          </w:tcPr>
          <w:p w14:paraId="7ED8C15A"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Projeto Atividade</w:t>
            </w:r>
          </w:p>
        </w:tc>
        <w:tc>
          <w:tcPr>
            <w:tcW w:w="1280" w:type="dxa"/>
            <w:vAlign w:val="center"/>
          </w:tcPr>
          <w:p w14:paraId="5C7EA6A2"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Conta de</w:t>
            </w:r>
          </w:p>
          <w:p w14:paraId="01CB8852"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Despesa</w:t>
            </w:r>
          </w:p>
        </w:tc>
        <w:tc>
          <w:tcPr>
            <w:tcW w:w="1868" w:type="dxa"/>
            <w:vAlign w:val="center"/>
          </w:tcPr>
          <w:p w14:paraId="783961BD"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 xml:space="preserve">Detalhamento </w:t>
            </w:r>
          </w:p>
          <w:p w14:paraId="4C679975"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da despesa</w:t>
            </w:r>
          </w:p>
        </w:tc>
        <w:tc>
          <w:tcPr>
            <w:tcW w:w="1255" w:type="dxa"/>
            <w:vAlign w:val="center"/>
          </w:tcPr>
          <w:p w14:paraId="3D76E968"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Fonte de</w:t>
            </w:r>
          </w:p>
          <w:p w14:paraId="15E514B3" w14:textId="77777777" w:rsidR="000421E6" w:rsidRPr="00680BAA" w:rsidRDefault="000421E6" w:rsidP="00C73ECF">
            <w:pPr>
              <w:autoSpaceDE w:val="0"/>
              <w:autoSpaceDN w:val="0"/>
              <w:adjustRightInd w:val="0"/>
              <w:spacing w:line="276" w:lineRule="auto"/>
              <w:jc w:val="center"/>
              <w:rPr>
                <w:rFonts w:ascii="Arial" w:hAnsi="Arial" w:cs="Arial"/>
                <w:b/>
                <w:bCs/>
              </w:rPr>
            </w:pPr>
            <w:r w:rsidRPr="00680BAA">
              <w:rPr>
                <w:rFonts w:ascii="Arial" w:hAnsi="Arial" w:cs="Arial"/>
                <w:b/>
                <w:bCs/>
              </w:rPr>
              <w:t>Recurso</w:t>
            </w:r>
          </w:p>
        </w:tc>
      </w:tr>
      <w:tr w:rsidR="000421E6" w:rsidRPr="00680BAA" w14:paraId="55A2FC00" w14:textId="77777777" w:rsidTr="00C73ECF">
        <w:trPr>
          <w:jc w:val="center"/>
        </w:trPr>
        <w:tc>
          <w:tcPr>
            <w:tcW w:w="2830" w:type="dxa"/>
          </w:tcPr>
          <w:p w14:paraId="12D28A9B"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08.001.12.361.0009-2050</w:t>
            </w:r>
          </w:p>
        </w:tc>
        <w:tc>
          <w:tcPr>
            <w:tcW w:w="1280" w:type="dxa"/>
          </w:tcPr>
          <w:p w14:paraId="321C2AE9" w14:textId="783B8F4C" w:rsidR="000421E6" w:rsidRPr="00680BAA" w:rsidRDefault="00310E27" w:rsidP="00C73ECF">
            <w:pPr>
              <w:autoSpaceDE w:val="0"/>
              <w:autoSpaceDN w:val="0"/>
              <w:adjustRightInd w:val="0"/>
              <w:spacing w:line="276" w:lineRule="auto"/>
              <w:jc w:val="center"/>
              <w:rPr>
                <w:rFonts w:ascii="Arial" w:hAnsi="Arial" w:cs="Arial"/>
              </w:rPr>
            </w:pPr>
            <w:r w:rsidRPr="00680BAA">
              <w:rPr>
                <w:rFonts w:ascii="Arial" w:hAnsi="Arial" w:cs="Arial"/>
              </w:rPr>
              <w:t>2040</w:t>
            </w:r>
          </w:p>
        </w:tc>
        <w:tc>
          <w:tcPr>
            <w:tcW w:w="1868" w:type="dxa"/>
          </w:tcPr>
          <w:p w14:paraId="7DA6F4DF"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3.3.90.32.00.00</w:t>
            </w:r>
          </w:p>
        </w:tc>
        <w:tc>
          <w:tcPr>
            <w:tcW w:w="1255" w:type="dxa"/>
          </w:tcPr>
          <w:p w14:paraId="090D131D"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1054</w:t>
            </w:r>
          </w:p>
        </w:tc>
      </w:tr>
      <w:tr w:rsidR="000421E6" w:rsidRPr="00680BAA" w14:paraId="2EA67F8E" w14:textId="77777777" w:rsidTr="00C73ECF">
        <w:trPr>
          <w:jc w:val="center"/>
        </w:trPr>
        <w:tc>
          <w:tcPr>
            <w:tcW w:w="2830" w:type="dxa"/>
          </w:tcPr>
          <w:p w14:paraId="68AA7C3E"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08.001.12.365.0009-2061</w:t>
            </w:r>
          </w:p>
        </w:tc>
        <w:tc>
          <w:tcPr>
            <w:tcW w:w="1280" w:type="dxa"/>
          </w:tcPr>
          <w:p w14:paraId="6F6D341B" w14:textId="20EB0881" w:rsidR="000421E6" w:rsidRPr="00680BAA" w:rsidRDefault="00310E27" w:rsidP="00C73ECF">
            <w:pPr>
              <w:autoSpaceDE w:val="0"/>
              <w:autoSpaceDN w:val="0"/>
              <w:adjustRightInd w:val="0"/>
              <w:spacing w:line="276" w:lineRule="auto"/>
              <w:jc w:val="center"/>
              <w:rPr>
                <w:rFonts w:ascii="Arial" w:hAnsi="Arial" w:cs="Arial"/>
              </w:rPr>
            </w:pPr>
            <w:r w:rsidRPr="00680BAA">
              <w:rPr>
                <w:rFonts w:ascii="Arial" w:hAnsi="Arial" w:cs="Arial"/>
              </w:rPr>
              <w:t>2560</w:t>
            </w:r>
          </w:p>
        </w:tc>
        <w:tc>
          <w:tcPr>
            <w:tcW w:w="1868" w:type="dxa"/>
          </w:tcPr>
          <w:p w14:paraId="4B74EAFE"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3.3.90.32.00.00</w:t>
            </w:r>
          </w:p>
        </w:tc>
        <w:tc>
          <w:tcPr>
            <w:tcW w:w="1255" w:type="dxa"/>
          </w:tcPr>
          <w:p w14:paraId="5F67DD6D"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1055</w:t>
            </w:r>
          </w:p>
        </w:tc>
      </w:tr>
      <w:tr w:rsidR="000421E6" w:rsidRPr="00E52A5E" w14:paraId="77FE88CD" w14:textId="77777777" w:rsidTr="00C73ECF">
        <w:trPr>
          <w:jc w:val="center"/>
        </w:trPr>
        <w:tc>
          <w:tcPr>
            <w:tcW w:w="2830" w:type="dxa"/>
          </w:tcPr>
          <w:p w14:paraId="44784613"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08.001.12.365.0009-2065</w:t>
            </w:r>
          </w:p>
        </w:tc>
        <w:tc>
          <w:tcPr>
            <w:tcW w:w="1280" w:type="dxa"/>
          </w:tcPr>
          <w:p w14:paraId="5525186C" w14:textId="0D18E2E0" w:rsidR="000421E6" w:rsidRPr="00680BAA" w:rsidRDefault="00310E27" w:rsidP="00C73ECF">
            <w:pPr>
              <w:autoSpaceDE w:val="0"/>
              <w:autoSpaceDN w:val="0"/>
              <w:adjustRightInd w:val="0"/>
              <w:spacing w:line="276" w:lineRule="auto"/>
              <w:jc w:val="center"/>
              <w:rPr>
                <w:rFonts w:ascii="Arial" w:hAnsi="Arial" w:cs="Arial"/>
              </w:rPr>
            </w:pPr>
            <w:r w:rsidRPr="00680BAA">
              <w:rPr>
                <w:rFonts w:ascii="Arial" w:hAnsi="Arial" w:cs="Arial"/>
              </w:rPr>
              <w:t>2850</w:t>
            </w:r>
          </w:p>
        </w:tc>
        <w:tc>
          <w:tcPr>
            <w:tcW w:w="1868" w:type="dxa"/>
          </w:tcPr>
          <w:p w14:paraId="0B26D90E" w14:textId="77777777" w:rsidR="000421E6" w:rsidRPr="00680BAA" w:rsidRDefault="000421E6" w:rsidP="00C73ECF">
            <w:pPr>
              <w:autoSpaceDE w:val="0"/>
              <w:autoSpaceDN w:val="0"/>
              <w:adjustRightInd w:val="0"/>
              <w:spacing w:line="276" w:lineRule="auto"/>
              <w:jc w:val="center"/>
              <w:rPr>
                <w:rFonts w:ascii="Arial" w:hAnsi="Arial" w:cs="Arial"/>
              </w:rPr>
            </w:pPr>
            <w:r w:rsidRPr="00680BAA">
              <w:rPr>
                <w:rFonts w:ascii="Arial" w:hAnsi="Arial" w:cs="Arial"/>
              </w:rPr>
              <w:t>3.3.90.32.00.00</w:t>
            </w:r>
          </w:p>
        </w:tc>
        <w:tc>
          <w:tcPr>
            <w:tcW w:w="1255" w:type="dxa"/>
          </w:tcPr>
          <w:p w14:paraId="6C619E30" w14:textId="77777777" w:rsidR="000421E6" w:rsidRPr="00E52A5E" w:rsidRDefault="000421E6" w:rsidP="00C73ECF">
            <w:pPr>
              <w:autoSpaceDE w:val="0"/>
              <w:autoSpaceDN w:val="0"/>
              <w:adjustRightInd w:val="0"/>
              <w:spacing w:line="276" w:lineRule="auto"/>
              <w:jc w:val="center"/>
              <w:rPr>
                <w:rFonts w:ascii="Arial" w:hAnsi="Arial" w:cs="Arial"/>
              </w:rPr>
            </w:pPr>
            <w:r w:rsidRPr="00680BAA">
              <w:rPr>
                <w:rFonts w:ascii="Arial" w:hAnsi="Arial" w:cs="Arial"/>
              </w:rPr>
              <w:t>1056</w:t>
            </w:r>
          </w:p>
        </w:tc>
      </w:tr>
    </w:tbl>
    <w:p w14:paraId="2D61F4EF" w14:textId="77777777" w:rsidR="000421E6" w:rsidRPr="000421E6" w:rsidRDefault="000421E6" w:rsidP="00800B99">
      <w:pPr>
        <w:autoSpaceDE w:val="0"/>
        <w:autoSpaceDN w:val="0"/>
        <w:adjustRightInd w:val="0"/>
        <w:spacing w:after="0" w:line="276" w:lineRule="auto"/>
        <w:jc w:val="both"/>
        <w:rPr>
          <w:rFonts w:ascii="Arial" w:hAnsi="Arial" w:cs="Arial"/>
        </w:rPr>
      </w:pPr>
    </w:p>
    <w:p w14:paraId="759B0B74"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NONA - </w:t>
      </w:r>
      <w:r w:rsidRPr="000421E6">
        <w:rPr>
          <w:rFonts w:ascii="Arial" w:hAnsi="Arial" w:cs="Arial"/>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14:paraId="58135CC5"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79DAE6AD"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DÉCIMA - </w:t>
      </w:r>
      <w:r w:rsidRPr="000421E6">
        <w:rPr>
          <w:rFonts w:ascii="Arial" w:hAnsi="Arial" w:cs="Arial"/>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14:paraId="5DD07761" w14:textId="77777777" w:rsidR="00800B99" w:rsidRPr="000421E6" w:rsidRDefault="00800B99" w:rsidP="00800B99">
      <w:pPr>
        <w:autoSpaceDE w:val="0"/>
        <w:autoSpaceDN w:val="0"/>
        <w:adjustRightInd w:val="0"/>
        <w:spacing w:after="0" w:line="276" w:lineRule="auto"/>
        <w:jc w:val="both"/>
        <w:rPr>
          <w:rFonts w:ascii="Arial" w:hAnsi="Arial" w:cs="Arial"/>
        </w:rPr>
      </w:pPr>
    </w:p>
    <w:p w14:paraId="218099E2"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ONZE - </w:t>
      </w:r>
      <w:r w:rsidRPr="000421E6">
        <w:rPr>
          <w:rFonts w:ascii="Arial" w:hAnsi="Arial" w:cs="Arial"/>
        </w:rPr>
        <w:t>Os casos de inadimplência da CONTRATANTE proceder-se-á conforme o § 1º, do art. 20 da Lei n° 11.947/2009 e demais legislações relacionadas.</w:t>
      </w:r>
    </w:p>
    <w:p w14:paraId="5D9C3E2E"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4E0A44B3" w14:textId="7AD319EE"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DOZE - </w:t>
      </w:r>
      <w:r w:rsidRPr="000421E6">
        <w:rPr>
          <w:rFonts w:ascii="Arial" w:hAnsi="Arial" w:cs="Arial"/>
        </w:rPr>
        <w:t xml:space="preserve">O CONTRATADO FORNECEDOR deverá guardar pelo prazo de </w:t>
      </w:r>
      <w:r w:rsidR="000421E6" w:rsidRPr="000421E6">
        <w:rPr>
          <w:rFonts w:ascii="Arial" w:hAnsi="Arial" w:cs="Arial"/>
        </w:rPr>
        <w:t>0</w:t>
      </w:r>
      <w:r w:rsidRPr="000421E6">
        <w:rPr>
          <w:rFonts w:ascii="Arial" w:hAnsi="Arial" w:cs="Arial"/>
        </w:rPr>
        <w:t>5 (cinco) anos, cópias das Notas Fiscais de Venda, ou congênere, dos produtos participantes do Projeto de Venda de Gêneros Alimentícios da Agricultura Familiar para Alimentação Escolar, estando à disposição para comprovação.</w:t>
      </w:r>
    </w:p>
    <w:p w14:paraId="7AFA66A2"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73404C5C" w14:textId="0F96AA3D"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TREZE - </w:t>
      </w:r>
      <w:r w:rsidRPr="000421E6">
        <w:rPr>
          <w:rFonts w:ascii="Arial" w:hAnsi="Arial" w:cs="Arial"/>
        </w:rPr>
        <w:t xml:space="preserve">O CONTRATANTE se compromete em guardar pelo prazo de </w:t>
      </w:r>
      <w:r w:rsidR="000421E6" w:rsidRPr="000421E6">
        <w:rPr>
          <w:rFonts w:ascii="Arial" w:hAnsi="Arial" w:cs="Arial"/>
        </w:rPr>
        <w:t>0</w:t>
      </w:r>
      <w:r w:rsidRPr="000421E6">
        <w:rPr>
          <w:rFonts w:ascii="Arial" w:hAnsi="Arial" w:cs="Arial"/>
        </w:rPr>
        <w:t>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04BE5AD7"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15AF8F7F"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QUATORZE - </w:t>
      </w:r>
      <w:r w:rsidRPr="000421E6">
        <w:rPr>
          <w:rFonts w:ascii="Arial" w:hAnsi="Arial" w:cs="Arial"/>
        </w:rPr>
        <w:t>É de exclusiva responsabilidade do CONTRATADO FORNECEDOR o ressarcimento de danos causados ao CONTRATANTE ou a terceiros, decorrentes de sua culpa ou dolo na execução do contrato, não excluindo ou reduzindo esta responsabilidade à fiscalização.</w:t>
      </w:r>
    </w:p>
    <w:p w14:paraId="0B20C71E"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0383846C"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QUINZE - </w:t>
      </w:r>
      <w:r w:rsidRPr="000421E6">
        <w:rPr>
          <w:rFonts w:ascii="Arial" w:hAnsi="Arial" w:cs="Arial"/>
        </w:rPr>
        <w:t>O CONTRATANTE em razão a supremacia do interesse público sobre o interesse particular poderá:</w:t>
      </w:r>
    </w:p>
    <w:p w14:paraId="677BD163" w14:textId="77777777" w:rsidR="00800B99" w:rsidRPr="000421E6" w:rsidRDefault="00800B99" w:rsidP="00800B99">
      <w:pPr>
        <w:autoSpaceDE w:val="0"/>
        <w:autoSpaceDN w:val="0"/>
        <w:adjustRightInd w:val="0"/>
        <w:spacing w:after="0" w:line="276" w:lineRule="auto"/>
        <w:jc w:val="both"/>
        <w:rPr>
          <w:rFonts w:ascii="Arial" w:hAnsi="Arial" w:cs="Arial"/>
        </w:rPr>
      </w:pPr>
    </w:p>
    <w:p w14:paraId="141CBEF9"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a. Modificar unilateralmente o contrato para melhor adequação às finalidades de interesse público, respeitando os direitos do CONTRATADO;</w:t>
      </w:r>
    </w:p>
    <w:p w14:paraId="2DD72189"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312E5EC2"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b. Rescindir unilateralmente o contrato, nos casos de infração contratual ou inaptidão do CONTRATADO;</w:t>
      </w:r>
    </w:p>
    <w:p w14:paraId="5AF61815"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2E06D524"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c. Fiscalizar a execução do contrato;</w:t>
      </w:r>
    </w:p>
    <w:p w14:paraId="572B950D"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3E01FECC"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d. Aplicar sanções motivadas pela inexecução total ou parcial do ajuste;</w:t>
      </w:r>
    </w:p>
    <w:p w14:paraId="6D98A13D" w14:textId="77777777" w:rsidR="00800B99" w:rsidRPr="000421E6" w:rsidRDefault="00800B99" w:rsidP="00800B99">
      <w:pPr>
        <w:autoSpaceDE w:val="0"/>
        <w:autoSpaceDN w:val="0"/>
        <w:adjustRightInd w:val="0"/>
        <w:spacing w:after="0" w:line="276" w:lineRule="auto"/>
        <w:jc w:val="both"/>
        <w:rPr>
          <w:rFonts w:ascii="Arial" w:hAnsi="Arial" w:cs="Arial"/>
        </w:rPr>
      </w:pPr>
    </w:p>
    <w:p w14:paraId="136E85CB" w14:textId="77777777" w:rsidR="00800B99" w:rsidRPr="000421E6" w:rsidRDefault="00800B99" w:rsidP="00800B99">
      <w:pPr>
        <w:autoSpaceDE w:val="0"/>
        <w:autoSpaceDN w:val="0"/>
        <w:adjustRightInd w:val="0"/>
        <w:spacing w:after="0" w:line="276" w:lineRule="auto"/>
        <w:ind w:firstLine="1560"/>
        <w:jc w:val="both"/>
        <w:rPr>
          <w:rFonts w:ascii="Arial" w:hAnsi="Arial" w:cs="Arial"/>
        </w:rPr>
      </w:pPr>
      <w:r w:rsidRPr="000421E6">
        <w:rPr>
          <w:rFonts w:ascii="Arial" w:hAnsi="Arial" w:cs="Arial"/>
        </w:rPr>
        <w:t>Sempre que a CONTRATANTE alterar ou rescindir o contrato sem culpa do CONTRATADO, deve respeitar o equilíbrio econômico-financeiro, garantindo-lhe o aumento da remuneração respectiva ou a indenização por despesas já realizadas.</w:t>
      </w:r>
    </w:p>
    <w:p w14:paraId="120F6E21" w14:textId="77777777" w:rsidR="00800B99" w:rsidRPr="00EC03B0" w:rsidRDefault="00800B99" w:rsidP="00800B99">
      <w:pPr>
        <w:autoSpaceDE w:val="0"/>
        <w:autoSpaceDN w:val="0"/>
        <w:adjustRightInd w:val="0"/>
        <w:spacing w:after="0" w:line="276" w:lineRule="auto"/>
        <w:jc w:val="both"/>
        <w:rPr>
          <w:rFonts w:ascii="Arial" w:hAnsi="Arial" w:cs="Arial"/>
          <w:b/>
          <w:bCs/>
          <w:color w:val="FF0000"/>
        </w:rPr>
      </w:pPr>
    </w:p>
    <w:p w14:paraId="75008FFF"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DEZESSEIS - </w:t>
      </w:r>
      <w:r w:rsidRPr="000421E6">
        <w:rPr>
          <w:rFonts w:ascii="Arial" w:hAnsi="Arial" w:cs="Arial"/>
        </w:rPr>
        <w:t>A multa aplicada após regular processo administrativo poderá ser descontada dos pagamentos eventualmente devidos pelo CONTRATANTE ou, quando for o caso, cobrada judicialmente.</w:t>
      </w:r>
    </w:p>
    <w:p w14:paraId="31A129B1"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0EC92F1D" w14:textId="7B0229E5" w:rsidR="00800B99" w:rsidRPr="00680BAA" w:rsidRDefault="00800B99" w:rsidP="00B732D8">
      <w:pPr>
        <w:autoSpaceDE w:val="0"/>
        <w:autoSpaceDN w:val="0"/>
        <w:adjustRightInd w:val="0"/>
        <w:spacing w:after="0" w:line="276" w:lineRule="auto"/>
        <w:ind w:firstLine="1560"/>
        <w:jc w:val="both"/>
        <w:rPr>
          <w:rFonts w:ascii="Arial" w:hAnsi="Arial" w:cs="Arial"/>
        </w:rPr>
      </w:pPr>
      <w:r w:rsidRPr="00680BAA">
        <w:rPr>
          <w:rFonts w:ascii="Arial" w:hAnsi="Arial" w:cs="Arial"/>
          <w:b/>
          <w:bCs/>
        </w:rPr>
        <w:t xml:space="preserve">CLÁUSULA DEZESSETE - </w:t>
      </w:r>
      <w:r w:rsidRPr="00680BAA">
        <w:rPr>
          <w:rFonts w:ascii="Arial" w:hAnsi="Arial" w:cs="Arial"/>
        </w:rPr>
        <w:t xml:space="preserve">A fiscalização do presente contrato ficará </w:t>
      </w:r>
      <w:r w:rsidR="00B732D8" w:rsidRPr="00680BAA">
        <w:rPr>
          <w:rFonts w:ascii="Arial" w:hAnsi="Arial" w:cs="Arial"/>
        </w:rPr>
        <w:t>a cargo da Secretaria Municipal</w:t>
      </w:r>
      <w:r w:rsidRPr="00680BAA">
        <w:rPr>
          <w:rFonts w:ascii="Arial" w:hAnsi="Arial" w:cs="Arial"/>
        </w:rPr>
        <w:t xml:space="preserve"> de Educação, da Entidade Executora, do Conselho de Alimentação Escolar – CAE e outras Entidades designadas pelo FNDE.</w:t>
      </w:r>
    </w:p>
    <w:p w14:paraId="57212DC5" w14:textId="77777777" w:rsidR="00800B99" w:rsidRPr="00680BAA" w:rsidRDefault="00800B99" w:rsidP="00800B99">
      <w:pPr>
        <w:autoSpaceDE w:val="0"/>
        <w:autoSpaceDN w:val="0"/>
        <w:adjustRightInd w:val="0"/>
        <w:spacing w:after="0" w:line="276" w:lineRule="auto"/>
        <w:jc w:val="both"/>
        <w:rPr>
          <w:rFonts w:ascii="Arial" w:hAnsi="Arial" w:cs="Arial"/>
          <w:b/>
          <w:bCs/>
        </w:rPr>
      </w:pPr>
    </w:p>
    <w:p w14:paraId="2EE5CE49" w14:textId="08CC0EBD" w:rsidR="00800B99" w:rsidRPr="00680BAA"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 xml:space="preserve">CLÁUSULA DEZOITO - </w:t>
      </w:r>
      <w:r w:rsidRPr="00680BAA">
        <w:rPr>
          <w:rFonts w:ascii="Arial" w:hAnsi="Arial" w:cs="Arial"/>
        </w:rPr>
        <w:t>O presente contrato rege-se, ainda, pela Chamada Pública n.º 01/202</w:t>
      </w:r>
      <w:r w:rsidR="00246E41" w:rsidRPr="00680BAA">
        <w:rPr>
          <w:rFonts w:ascii="Arial" w:hAnsi="Arial" w:cs="Arial"/>
        </w:rPr>
        <w:t>3</w:t>
      </w:r>
      <w:r w:rsidRPr="00680BAA">
        <w:rPr>
          <w:rFonts w:ascii="Arial" w:hAnsi="Arial" w:cs="Arial"/>
        </w:rPr>
        <w:t xml:space="preserve">, pela </w:t>
      </w:r>
      <w:r w:rsidR="0010154D" w:rsidRPr="00680BAA">
        <w:rPr>
          <w:rFonts w:ascii="Arial" w:hAnsi="Arial" w:cs="Arial"/>
        </w:rPr>
        <w:t xml:space="preserve">Lei nº. 11.947/2009 e Resolução CD/FNDE nº. 026/2013 </w:t>
      </w:r>
      <w:r w:rsidR="0010154D" w:rsidRPr="00680BAA">
        <w:rPr>
          <w:rStyle w:val="A3"/>
          <w:rFonts w:ascii="Arial" w:hAnsi="Arial" w:cs="Arial"/>
          <w:b w:val="0"/>
          <w:color w:val="auto"/>
        </w:rPr>
        <w:t>(atualizada pela Resolução CD/FNDE nº 04/2015</w:t>
      </w:r>
      <w:r w:rsidRPr="00680BAA">
        <w:rPr>
          <w:rStyle w:val="A3"/>
          <w:rFonts w:ascii="Arial" w:hAnsi="Arial" w:cs="Arial"/>
          <w:b w:val="0"/>
          <w:color w:val="auto"/>
        </w:rPr>
        <w:t>)</w:t>
      </w:r>
      <w:r w:rsidRPr="00680BAA">
        <w:rPr>
          <w:rFonts w:ascii="Arial" w:hAnsi="Arial" w:cs="Arial"/>
        </w:rPr>
        <w:t xml:space="preserve"> e o dispositivo que a regulamente, em todos os seus termos, a qual será aplicada, também, onde o contrato for omisso.</w:t>
      </w:r>
    </w:p>
    <w:p w14:paraId="412799B1" w14:textId="77777777" w:rsidR="00800B99" w:rsidRPr="00680BAA" w:rsidRDefault="00800B99" w:rsidP="00800B99">
      <w:pPr>
        <w:autoSpaceDE w:val="0"/>
        <w:autoSpaceDN w:val="0"/>
        <w:adjustRightInd w:val="0"/>
        <w:spacing w:after="0" w:line="276" w:lineRule="auto"/>
        <w:ind w:firstLine="1701"/>
        <w:jc w:val="both"/>
        <w:rPr>
          <w:rFonts w:ascii="Arial" w:hAnsi="Arial" w:cs="Arial"/>
        </w:rPr>
      </w:pPr>
    </w:p>
    <w:p w14:paraId="273FE69B"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CLÁUSULA</w:t>
      </w:r>
      <w:r w:rsidRPr="000421E6">
        <w:rPr>
          <w:rFonts w:ascii="Arial" w:hAnsi="Arial" w:cs="Arial"/>
          <w:b/>
          <w:bCs/>
        </w:rPr>
        <w:t xml:space="preserve"> DEZENOVE - </w:t>
      </w:r>
      <w:r w:rsidRPr="000421E6">
        <w:rPr>
          <w:rFonts w:ascii="Arial" w:hAnsi="Arial" w:cs="Arial"/>
        </w:rPr>
        <w:t>Este Contrato poderá ser aditado a qualquer tempo, mediante acordo formal entre as partes, resguardadas as suas condições essenciais.</w:t>
      </w:r>
    </w:p>
    <w:p w14:paraId="597E90D7"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67875B59"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VINTE - </w:t>
      </w:r>
      <w:r w:rsidRPr="000421E6">
        <w:rPr>
          <w:rFonts w:ascii="Arial" w:hAnsi="Arial" w:cs="Arial"/>
        </w:rPr>
        <w:t>As comunicações com origem neste contrato deverão ser formais e expressas, por meio de carta, que somente terá validade se enviada mediante registro de recebimento, transmitido pelas partes.</w:t>
      </w:r>
    </w:p>
    <w:p w14:paraId="4EC85DF7"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77C9B780"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VINTE E UM - </w:t>
      </w:r>
      <w:r w:rsidRPr="000421E6">
        <w:rPr>
          <w:rFonts w:ascii="Arial" w:hAnsi="Arial" w:cs="Arial"/>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1091A37D" w14:textId="77777777" w:rsidR="00800B99" w:rsidRPr="000421E6" w:rsidRDefault="00800B99" w:rsidP="00800B99">
      <w:pPr>
        <w:autoSpaceDE w:val="0"/>
        <w:autoSpaceDN w:val="0"/>
        <w:adjustRightInd w:val="0"/>
        <w:spacing w:after="0" w:line="276" w:lineRule="auto"/>
        <w:jc w:val="both"/>
        <w:rPr>
          <w:rFonts w:ascii="Arial" w:hAnsi="Arial" w:cs="Arial"/>
        </w:rPr>
      </w:pPr>
    </w:p>
    <w:p w14:paraId="3E399ACC"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a. por acordo entre as partes;</w:t>
      </w:r>
    </w:p>
    <w:p w14:paraId="42F45A47"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33382B4A"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b. pela inobservância de qualquer de suas condições;</w:t>
      </w:r>
    </w:p>
    <w:p w14:paraId="0CE17307"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p>
    <w:p w14:paraId="40068F69" w14:textId="77777777" w:rsidR="00800B99" w:rsidRPr="000421E6"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rPr>
        <w:t>c. quaisquer dos motivos previstos em lei.</w:t>
      </w:r>
    </w:p>
    <w:p w14:paraId="56B88E01" w14:textId="77777777" w:rsidR="00800B99" w:rsidRPr="000421E6" w:rsidRDefault="00800B99" w:rsidP="00800B99">
      <w:pPr>
        <w:autoSpaceDE w:val="0"/>
        <w:autoSpaceDN w:val="0"/>
        <w:adjustRightInd w:val="0"/>
        <w:spacing w:after="0" w:line="276" w:lineRule="auto"/>
        <w:ind w:firstLine="1701"/>
        <w:jc w:val="both"/>
        <w:rPr>
          <w:rFonts w:ascii="Arial" w:hAnsi="Arial" w:cs="Arial"/>
          <w:b/>
          <w:bCs/>
        </w:rPr>
      </w:pPr>
    </w:p>
    <w:p w14:paraId="012C948F" w14:textId="77777777" w:rsidR="00800B99" w:rsidRPr="000421E6" w:rsidRDefault="00800B99" w:rsidP="00800B99">
      <w:pPr>
        <w:autoSpaceDE w:val="0"/>
        <w:autoSpaceDN w:val="0"/>
        <w:adjustRightInd w:val="0"/>
        <w:spacing w:after="0" w:line="276" w:lineRule="auto"/>
        <w:jc w:val="both"/>
        <w:rPr>
          <w:rFonts w:ascii="Arial" w:hAnsi="Arial" w:cs="Arial"/>
          <w:b/>
          <w:bCs/>
        </w:rPr>
      </w:pPr>
    </w:p>
    <w:p w14:paraId="264BDD69" w14:textId="41C8BACA" w:rsidR="00800B99" w:rsidRPr="00680BAA" w:rsidRDefault="00800B99" w:rsidP="00800B99">
      <w:pPr>
        <w:autoSpaceDE w:val="0"/>
        <w:autoSpaceDN w:val="0"/>
        <w:adjustRightInd w:val="0"/>
        <w:spacing w:after="0" w:line="276" w:lineRule="auto"/>
        <w:ind w:firstLine="1701"/>
        <w:jc w:val="both"/>
        <w:rPr>
          <w:rFonts w:ascii="Arial" w:hAnsi="Arial" w:cs="Arial"/>
        </w:rPr>
      </w:pPr>
      <w:r w:rsidRPr="000421E6">
        <w:rPr>
          <w:rFonts w:ascii="Arial" w:hAnsi="Arial" w:cs="Arial"/>
          <w:b/>
          <w:bCs/>
        </w:rPr>
        <w:t xml:space="preserve">CLÁUSULA </w:t>
      </w:r>
      <w:r w:rsidRPr="00680BAA">
        <w:rPr>
          <w:rFonts w:ascii="Arial" w:hAnsi="Arial" w:cs="Arial"/>
          <w:b/>
          <w:bCs/>
        </w:rPr>
        <w:t xml:space="preserve">VINTE E DOIS - </w:t>
      </w:r>
      <w:r w:rsidRPr="00680BAA">
        <w:rPr>
          <w:rFonts w:ascii="Arial" w:hAnsi="Arial" w:cs="Arial"/>
        </w:rPr>
        <w:t>O presente contrato vigorará da sua assinatura até a entrega total dos produtos adquiridos ou até 31/12/202</w:t>
      </w:r>
      <w:r w:rsidR="00B732D8" w:rsidRPr="00680BAA">
        <w:rPr>
          <w:rFonts w:ascii="Arial" w:hAnsi="Arial" w:cs="Arial"/>
        </w:rPr>
        <w:t>3</w:t>
      </w:r>
      <w:r w:rsidRPr="00680BAA">
        <w:rPr>
          <w:rFonts w:ascii="Arial" w:hAnsi="Arial" w:cs="Arial"/>
        </w:rPr>
        <w:t>.</w:t>
      </w:r>
    </w:p>
    <w:p w14:paraId="4779C61C" w14:textId="77777777" w:rsidR="00800B99" w:rsidRPr="00680BAA" w:rsidRDefault="00800B99" w:rsidP="00800B99">
      <w:pPr>
        <w:autoSpaceDE w:val="0"/>
        <w:autoSpaceDN w:val="0"/>
        <w:adjustRightInd w:val="0"/>
        <w:spacing w:after="0" w:line="276" w:lineRule="auto"/>
        <w:jc w:val="both"/>
        <w:rPr>
          <w:rFonts w:ascii="Arial" w:hAnsi="Arial" w:cs="Arial"/>
          <w:b/>
          <w:bCs/>
        </w:rPr>
      </w:pPr>
    </w:p>
    <w:p w14:paraId="25B1F1A9" w14:textId="77777777" w:rsidR="00800B99" w:rsidRPr="00680BAA" w:rsidRDefault="00800B99" w:rsidP="00800B99">
      <w:pPr>
        <w:autoSpaceDE w:val="0"/>
        <w:autoSpaceDN w:val="0"/>
        <w:adjustRightInd w:val="0"/>
        <w:spacing w:after="0" w:line="276" w:lineRule="auto"/>
        <w:ind w:firstLine="1701"/>
        <w:jc w:val="both"/>
        <w:rPr>
          <w:rFonts w:ascii="Arial" w:hAnsi="Arial" w:cs="Arial"/>
        </w:rPr>
      </w:pPr>
      <w:r w:rsidRPr="00680BAA">
        <w:rPr>
          <w:rFonts w:ascii="Arial" w:hAnsi="Arial" w:cs="Arial"/>
          <w:b/>
          <w:bCs/>
        </w:rPr>
        <w:t xml:space="preserve">CLÁUSULA VINTE E TRÊS - </w:t>
      </w:r>
      <w:r w:rsidRPr="00680BAA">
        <w:rPr>
          <w:rFonts w:ascii="Arial" w:hAnsi="Arial" w:cs="Arial"/>
        </w:rPr>
        <w:t>É competente o Foro da Comarca de Campo Largo para dirimir qualquer controvérsia que se originar deste contrato. E, por estarem assim, justos e contratados, assinam o presente instrumento em três vias de igual teor e forma, na presença de duas testemunhas.</w:t>
      </w:r>
    </w:p>
    <w:p w14:paraId="36909525" w14:textId="77777777" w:rsidR="00800B99" w:rsidRPr="00680BAA" w:rsidRDefault="00800B99" w:rsidP="00800B99">
      <w:pPr>
        <w:autoSpaceDE w:val="0"/>
        <w:autoSpaceDN w:val="0"/>
        <w:adjustRightInd w:val="0"/>
        <w:spacing w:after="0" w:line="276" w:lineRule="auto"/>
        <w:jc w:val="both"/>
        <w:rPr>
          <w:rFonts w:ascii="Arial" w:hAnsi="Arial" w:cs="Arial"/>
        </w:rPr>
      </w:pPr>
    </w:p>
    <w:p w14:paraId="63B6817C" w14:textId="77777777" w:rsidR="00800B99" w:rsidRPr="00680BAA" w:rsidRDefault="00800B99" w:rsidP="00800B99">
      <w:pPr>
        <w:autoSpaceDE w:val="0"/>
        <w:autoSpaceDN w:val="0"/>
        <w:adjustRightInd w:val="0"/>
        <w:spacing w:after="0" w:line="276" w:lineRule="auto"/>
        <w:jc w:val="both"/>
        <w:rPr>
          <w:rFonts w:ascii="Arial" w:hAnsi="Arial" w:cs="Arial"/>
        </w:rPr>
      </w:pPr>
    </w:p>
    <w:p w14:paraId="6B92521A" w14:textId="7C76DE32" w:rsidR="00800B99" w:rsidRPr="000421E6" w:rsidRDefault="00800B99" w:rsidP="00800B99">
      <w:pPr>
        <w:autoSpaceDE w:val="0"/>
        <w:autoSpaceDN w:val="0"/>
        <w:adjustRightInd w:val="0"/>
        <w:spacing w:after="0" w:line="276" w:lineRule="auto"/>
        <w:jc w:val="both"/>
        <w:rPr>
          <w:rFonts w:ascii="Arial" w:hAnsi="Arial" w:cs="Arial"/>
        </w:rPr>
      </w:pPr>
      <w:r w:rsidRPr="00680BAA">
        <w:rPr>
          <w:rFonts w:ascii="Arial" w:hAnsi="Arial" w:cs="Arial"/>
        </w:rPr>
        <w:t xml:space="preserve">Balsa Nova, ____de________ </w:t>
      </w:r>
      <w:proofErr w:type="spellStart"/>
      <w:r w:rsidRPr="00680BAA">
        <w:rPr>
          <w:rFonts w:ascii="Arial" w:hAnsi="Arial" w:cs="Arial"/>
        </w:rPr>
        <w:t>de</w:t>
      </w:r>
      <w:proofErr w:type="spellEnd"/>
      <w:r w:rsidRPr="00680BAA">
        <w:rPr>
          <w:rFonts w:ascii="Arial" w:hAnsi="Arial" w:cs="Arial"/>
        </w:rPr>
        <w:t xml:space="preserve"> 202</w:t>
      </w:r>
      <w:r w:rsidR="00B732D8" w:rsidRPr="00680BAA">
        <w:rPr>
          <w:rFonts w:ascii="Arial" w:hAnsi="Arial" w:cs="Arial"/>
        </w:rPr>
        <w:t>3</w:t>
      </w:r>
      <w:r w:rsidRPr="000421E6">
        <w:rPr>
          <w:rFonts w:ascii="Arial" w:hAnsi="Arial" w:cs="Arial"/>
        </w:rPr>
        <w:t>.</w:t>
      </w:r>
    </w:p>
    <w:p w14:paraId="6764AA67" w14:textId="77777777" w:rsidR="00800B99" w:rsidRPr="000421E6" w:rsidRDefault="00800B99" w:rsidP="00800B99">
      <w:pPr>
        <w:autoSpaceDE w:val="0"/>
        <w:autoSpaceDN w:val="0"/>
        <w:adjustRightInd w:val="0"/>
        <w:spacing w:after="0" w:line="276" w:lineRule="auto"/>
        <w:jc w:val="center"/>
        <w:rPr>
          <w:rFonts w:ascii="Arial" w:hAnsi="Arial" w:cs="Arial"/>
        </w:rPr>
      </w:pPr>
    </w:p>
    <w:p w14:paraId="2D6CBE2F" w14:textId="77777777" w:rsidR="000421E6" w:rsidRPr="000421E6" w:rsidRDefault="000421E6" w:rsidP="000421E6">
      <w:pPr>
        <w:autoSpaceDE w:val="0"/>
        <w:autoSpaceDN w:val="0"/>
        <w:adjustRightInd w:val="0"/>
        <w:spacing w:after="0" w:line="240" w:lineRule="auto"/>
        <w:jc w:val="both"/>
        <w:rPr>
          <w:rFonts w:ascii="Arial" w:hAnsi="Arial" w:cs="Arial"/>
          <w:sz w:val="20"/>
          <w:szCs w:val="20"/>
          <w:lang w:val="x-none"/>
        </w:rPr>
      </w:pPr>
    </w:p>
    <w:p w14:paraId="3FC8E272" w14:textId="77777777" w:rsidR="000421E6" w:rsidRPr="000421E6" w:rsidRDefault="000421E6" w:rsidP="000421E6">
      <w:pPr>
        <w:autoSpaceDE w:val="0"/>
        <w:autoSpaceDN w:val="0"/>
        <w:adjustRightInd w:val="0"/>
        <w:spacing w:after="0" w:line="240" w:lineRule="auto"/>
        <w:jc w:val="both"/>
        <w:rPr>
          <w:rFonts w:ascii="Arial" w:hAnsi="Arial" w:cs="Arial"/>
          <w:sz w:val="20"/>
          <w:szCs w:val="20"/>
          <w:lang w:val="x-none"/>
        </w:rPr>
      </w:pPr>
    </w:p>
    <w:p w14:paraId="18A4134C" w14:textId="77777777" w:rsidR="000421E6" w:rsidRPr="000421E6" w:rsidRDefault="000421E6" w:rsidP="000421E6">
      <w:pPr>
        <w:spacing w:after="0" w:line="276" w:lineRule="auto"/>
        <w:rPr>
          <w:rFonts w:ascii="Arial" w:hAnsi="Arial" w:cs="Arial"/>
          <w:bCs/>
          <w:sz w:val="20"/>
          <w:szCs w:val="20"/>
        </w:rPr>
      </w:pPr>
      <w:r w:rsidRPr="000421E6">
        <w:rPr>
          <w:rFonts w:ascii="Arial" w:hAnsi="Arial" w:cs="Arial"/>
          <w:bCs/>
          <w:sz w:val="20"/>
          <w:szCs w:val="20"/>
        </w:rPr>
        <w:t>______________________________</w:t>
      </w:r>
      <w:r w:rsidRPr="000421E6">
        <w:rPr>
          <w:rFonts w:ascii="Arial" w:hAnsi="Arial" w:cs="Arial"/>
          <w:bCs/>
          <w:sz w:val="20"/>
          <w:szCs w:val="20"/>
        </w:rPr>
        <w:tab/>
      </w:r>
      <w:r w:rsidRPr="000421E6">
        <w:rPr>
          <w:rFonts w:ascii="Arial" w:hAnsi="Arial" w:cs="Arial"/>
          <w:bCs/>
          <w:sz w:val="20"/>
          <w:szCs w:val="20"/>
        </w:rPr>
        <w:tab/>
      </w:r>
      <w:r w:rsidRPr="000421E6">
        <w:rPr>
          <w:rFonts w:ascii="Arial" w:hAnsi="Arial" w:cs="Arial"/>
          <w:bCs/>
          <w:sz w:val="20"/>
          <w:szCs w:val="20"/>
        </w:rPr>
        <w:tab/>
        <w:t>______________________________</w:t>
      </w:r>
    </w:p>
    <w:p w14:paraId="698502F4" w14:textId="77777777" w:rsidR="000421E6" w:rsidRPr="000421E6" w:rsidRDefault="000421E6" w:rsidP="000421E6">
      <w:pPr>
        <w:spacing w:after="0" w:line="276" w:lineRule="auto"/>
        <w:rPr>
          <w:rFonts w:ascii="Arial" w:hAnsi="Arial" w:cs="Arial"/>
          <w:bCs/>
          <w:sz w:val="20"/>
          <w:szCs w:val="20"/>
        </w:rPr>
      </w:pPr>
      <w:r w:rsidRPr="000421E6">
        <w:rPr>
          <w:rFonts w:ascii="Arial" w:hAnsi="Arial" w:cs="Arial"/>
          <w:bCs/>
          <w:sz w:val="20"/>
          <w:szCs w:val="20"/>
        </w:rPr>
        <w:t>Contratante:</w:t>
      </w:r>
      <w:r w:rsidRPr="000421E6">
        <w:rPr>
          <w:rFonts w:ascii="Arial" w:hAnsi="Arial" w:cs="Arial"/>
          <w:bCs/>
          <w:sz w:val="20"/>
          <w:szCs w:val="20"/>
        </w:rPr>
        <w:tab/>
      </w:r>
      <w:r w:rsidRPr="000421E6">
        <w:rPr>
          <w:rFonts w:ascii="Arial" w:hAnsi="Arial" w:cs="Arial"/>
          <w:bCs/>
          <w:sz w:val="20"/>
          <w:szCs w:val="20"/>
        </w:rPr>
        <w:tab/>
      </w:r>
      <w:r w:rsidRPr="000421E6">
        <w:rPr>
          <w:rFonts w:ascii="Arial" w:hAnsi="Arial" w:cs="Arial"/>
          <w:bCs/>
          <w:sz w:val="20"/>
          <w:szCs w:val="20"/>
        </w:rPr>
        <w:tab/>
      </w:r>
      <w:r w:rsidRPr="000421E6">
        <w:rPr>
          <w:rFonts w:ascii="Arial" w:hAnsi="Arial" w:cs="Arial"/>
          <w:bCs/>
          <w:sz w:val="20"/>
          <w:szCs w:val="20"/>
        </w:rPr>
        <w:tab/>
      </w:r>
      <w:r w:rsidRPr="000421E6">
        <w:rPr>
          <w:rFonts w:ascii="Arial" w:hAnsi="Arial" w:cs="Arial"/>
          <w:bCs/>
          <w:sz w:val="20"/>
          <w:szCs w:val="20"/>
        </w:rPr>
        <w:tab/>
      </w:r>
      <w:r w:rsidRPr="000421E6">
        <w:rPr>
          <w:rFonts w:ascii="Arial" w:hAnsi="Arial" w:cs="Arial"/>
          <w:bCs/>
          <w:sz w:val="20"/>
          <w:szCs w:val="20"/>
        </w:rPr>
        <w:tab/>
        <w:t>Contratante:</w:t>
      </w:r>
    </w:p>
    <w:p w14:paraId="2ECF3B42" w14:textId="77777777" w:rsidR="000421E6" w:rsidRDefault="000421E6" w:rsidP="000421E6">
      <w:pPr>
        <w:spacing w:after="0" w:line="276" w:lineRule="auto"/>
        <w:ind w:left="4950" w:hanging="4950"/>
        <w:rPr>
          <w:rFonts w:ascii="Arial" w:hAnsi="Arial" w:cs="Arial"/>
          <w:b/>
          <w:bCs/>
          <w:sz w:val="20"/>
          <w:szCs w:val="20"/>
        </w:rPr>
      </w:pPr>
      <w:r w:rsidRPr="000421E6">
        <w:rPr>
          <w:rFonts w:ascii="Arial" w:hAnsi="Arial" w:cs="Arial"/>
          <w:b/>
          <w:bCs/>
          <w:sz w:val="20"/>
          <w:szCs w:val="20"/>
        </w:rPr>
        <w:t>MUNICÍPIO DE BALSA NOVA/PR</w:t>
      </w:r>
      <w:r w:rsidRPr="000421E6">
        <w:rPr>
          <w:rFonts w:ascii="Arial" w:hAnsi="Arial" w:cs="Arial"/>
          <w:b/>
          <w:bCs/>
          <w:sz w:val="20"/>
          <w:szCs w:val="20"/>
        </w:rPr>
        <w:tab/>
      </w:r>
      <w:r w:rsidRPr="000421E6">
        <w:rPr>
          <w:rFonts w:ascii="Arial" w:hAnsi="Arial" w:cs="Arial"/>
          <w:b/>
          <w:bCs/>
          <w:sz w:val="20"/>
          <w:szCs w:val="20"/>
        </w:rPr>
        <w:tab/>
        <w:t xml:space="preserve">SECRETARIA MUNICIPAL DE </w:t>
      </w:r>
      <w:r>
        <w:rPr>
          <w:rFonts w:ascii="Arial" w:hAnsi="Arial" w:cs="Arial"/>
          <w:b/>
          <w:bCs/>
          <w:sz w:val="20"/>
          <w:szCs w:val="20"/>
        </w:rPr>
        <w:t>EDUCAÇÃO, CULTURA E ESPORTES</w:t>
      </w:r>
    </w:p>
    <w:p w14:paraId="5F212D0A" w14:textId="77777777"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16C9BF36" w14:textId="77777777"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54B947A4" w14:textId="77777777"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62FE544A" w14:textId="77777777" w:rsidR="000421E6" w:rsidRDefault="000421E6" w:rsidP="000421E6">
      <w:pPr>
        <w:spacing w:after="0" w:line="276" w:lineRule="auto"/>
        <w:jc w:val="center"/>
        <w:rPr>
          <w:rFonts w:ascii="Arial" w:hAnsi="Arial" w:cs="Arial"/>
          <w:bCs/>
          <w:sz w:val="20"/>
          <w:szCs w:val="20"/>
        </w:rPr>
      </w:pPr>
      <w:r>
        <w:rPr>
          <w:rFonts w:ascii="Arial" w:hAnsi="Arial" w:cs="Arial"/>
          <w:bCs/>
          <w:sz w:val="20"/>
          <w:szCs w:val="20"/>
        </w:rPr>
        <w:t>______________________________</w:t>
      </w:r>
    </w:p>
    <w:p w14:paraId="51F4826F" w14:textId="77777777" w:rsidR="000421E6" w:rsidRDefault="000421E6" w:rsidP="000421E6">
      <w:pPr>
        <w:spacing w:after="0" w:line="276" w:lineRule="auto"/>
        <w:jc w:val="center"/>
        <w:rPr>
          <w:rFonts w:ascii="Arial" w:hAnsi="Arial" w:cs="Arial"/>
          <w:bCs/>
          <w:sz w:val="20"/>
          <w:szCs w:val="20"/>
        </w:rPr>
      </w:pPr>
      <w:r>
        <w:rPr>
          <w:rFonts w:ascii="Arial" w:hAnsi="Arial" w:cs="Arial"/>
          <w:bCs/>
          <w:sz w:val="20"/>
          <w:szCs w:val="20"/>
        </w:rPr>
        <w:t>Contratada:</w:t>
      </w:r>
    </w:p>
    <w:p w14:paraId="2C3CB737" w14:textId="6BFB6054" w:rsidR="000421E6" w:rsidRDefault="000421E6" w:rsidP="000421E6">
      <w:pPr>
        <w:spacing w:after="0" w:line="276" w:lineRule="auto"/>
        <w:ind w:left="4950" w:hanging="4950"/>
        <w:jc w:val="center"/>
        <w:rPr>
          <w:rFonts w:ascii="Arial" w:hAnsi="Arial" w:cs="Arial"/>
          <w:b/>
          <w:bCs/>
          <w:sz w:val="20"/>
          <w:szCs w:val="20"/>
        </w:rPr>
      </w:pPr>
      <w:r>
        <w:rPr>
          <w:rFonts w:ascii="Arial" w:hAnsi="Arial" w:cs="Arial"/>
          <w:b/>
          <w:bCs/>
          <w:sz w:val="20"/>
          <w:szCs w:val="20"/>
        </w:rPr>
        <w:t>XXXXXXXXXXXXXXXXXXXXXXXXXXX</w:t>
      </w:r>
    </w:p>
    <w:p w14:paraId="304D791F" w14:textId="77777777"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272C6052" w14:textId="25AB6483"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3B3BC1F1" w14:textId="77777777"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6C77FD42" w14:textId="77777777" w:rsidR="000421E6" w:rsidRDefault="000421E6" w:rsidP="000421E6">
      <w:pPr>
        <w:autoSpaceDE w:val="0"/>
        <w:autoSpaceDN w:val="0"/>
        <w:adjustRightInd w:val="0"/>
        <w:spacing w:after="0" w:line="240" w:lineRule="auto"/>
        <w:jc w:val="both"/>
        <w:rPr>
          <w:rFonts w:ascii="Arial" w:hAnsi="Arial" w:cs="Arial"/>
          <w:sz w:val="20"/>
          <w:szCs w:val="20"/>
          <w:lang w:val="x-none"/>
        </w:rPr>
      </w:pPr>
    </w:p>
    <w:p w14:paraId="523BB427" w14:textId="77777777" w:rsidR="000421E6" w:rsidRDefault="000421E6" w:rsidP="000421E6">
      <w:pPr>
        <w:autoSpaceDE w:val="0"/>
        <w:autoSpaceDN w:val="0"/>
        <w:adjustRightInd w:val="0"/>
        <w:spacing w:after="0"/>
        <w:rPr>
          <w:rFonts w:ascii="Arial" w:hAnsi="Arial" w:cs="Arial"/>
          <w:bCs/>
          <w:sz w:val="20"/>
          <w:szCs w:val="20"/>
          <w:lang w:val="x-none"/>
        </w:rPr>
      </w:pPr>
      <w:r>
        <w:rPr>
          <w:rFonts w:ascii="Arial" w:hAnsi="Arial" w:cs="Arial"/>
          <w:bCs/>
          <w:sz w:val="20"/>
          <w:szCs w:val="20"/>
          <w:lang w:val="x-none"/>
        </w:rPr>
        <w:t>______________________________</w:t>
      </w:r>
      <w:r>
        <w:rPr>
          <w:rFonts w:ascii="Arial" w:hAnsi="Arial" w:cs="Arial"/>
          <w:bCs/>
          <w:sz w:val="20"/>
          <w:szCs w:val="20"/>
          <w:lang w:val="x-none"/>
        </w:rPr>
        <w:tab/>
      </w:r>
      <w:r>
        <w:rPr>
          <w:rFonts w:ascii="Arial" w:hAnsi="Arial" w:cs="Arial"/>
          <w:bCs/>
          <w:sz w:val="20"/>
          <w:szCs w:val="20"/>
          <w:lang w:val="x-none"/>
        </w:rPr>
        <w:tab/>
      </w:r>
      <w:r>
        <w:rPr>
          <w:rFonts w:ascii="Arial" w:hAnsi="Arial" w:cs="Arial"/>
          <w:bCs/>
          <w:sz w:val="20"/>
          <w:szCs w:val="20"/>
          <w:lang w:val="x-none"/>
        </w:rPr>
        <w:tab/>
        <w:t>______________________________</w:t>
      </w:r>
    </w:p>
    <w:p w14:paraId="577B1AA7" w14:textId="77777777" w:rsidR="000421E6" w:rsidRDefault="000421E6" w:rsidP="000421E6">
      <w:pPr>
        <w:autoSpaceDE w:val="0"/>
        <w:autoSpaceDN w:val="0"/>
        <w:adjustRightInd w:val="0"/>
        <w:spacing w:after="0"/>
        <w:rPr>
          <w:rFonts w:ascii="Arial" w:hAnsi="Arial" w:cs="Arial"/>
          <w:b/>
          <w:bCs/>
          <w:sz w:val="20"/>
          <w:szCs w:val="20"/>
        </w:rPr>
      </w:pPr>
      <w:r>
        <w:rPr>
          <w:rFonts w:ascii="Arial" w:hAnsi="Arial" w:cs="Arial"/>
          <w:b/>
          <w:bCs/>
          <w:sz w:val="20"/>
          <w:szCs w:val="20"/>
          <w:lang w:val="x-none"/>
        </w:rPr>
        <w:t>Testemunha</w:t>
      </w:r>
      <w:r>
        <w:rPr>
          <w:rFonts w:ascii="Arial" w:hAnsi="Arial" w:cs="Arial"/>
          <w:b/>
          <w:bCs/>
          <w:sz w:val="20"/>
          <w:szCs w:val="20"/>
        </w:rPr>
        <w:t>:</w:t>
      </w:r>
      <w:r>
        <w:rPr>
          <w:rFonts w:ascii="Arial" w:hAnsi="Arial" w:cs="Arial"/>
          <w:b/>
          <w:bCs/>
          <w:sz w:val="20"/>
          <w:szCs w:val="20"/>
          <w:lang w:val="x-none"/>
        </w:rPr>
        <w:tab/>
      </w:r>
      <w:r>
        <w:rPr>
          <w:rFonts w:ascii="Arial" w:hAnsi="Arial" w:cs="Arial"/>
          <w:b/>
          <w:bCs/>
          <w:sz w:val="20"/>
          <w:szCs w:val="20"/>
          <w:lang w:val="x-none"/>
        </w:rPr>
        <w:tab/>
      </w:r>
      <w:r>
        <w:rPr>
          <w:rFonts w:ascii="Arial" w:hAnsi="Arial" w:cs="Arial"/>
          <w:b/>
          <w:bCs/>
          <w:sz w:val="20"/>
          <w:szCs w:val="20"/>
          <w:lang w:val="x-none"/>
        </w:rPr>
        <w:tab/>
      </w:r>
      <w:r>
        <w:rPr>
          <w:rFonts w:ascii="Arial" w:hAnsi="Arial" w:cs="Arial"/>
          <w:b/>
          <w:bCs/>
          <w:sz w:val="20"/>
          <w:szCs w:val="20"/>
          <w:lang w:val="x-none"/>
        </w:rPr>
        <w:tab/>
      </w:r>
      <w:r>
        <w:rPr>
          <w:rFonts w:ascii="Arial" w:hAnsi="Arial" w:cs="Arial"/>
          <w:b/>
          <w:bCs/>
          <w:sz w:val="20"/>
          <w:szCs w:val="20"/>
          <w:lang w:val="x-none"/>
        </w:rPr>
        <w:tab/>
      </w:r>
      <w:r>
        <w:rPr>
          <w:rFonts w:ascii="Arial" w:hAnsi="Arial" w:cs="Arial"/>
          <w:b/>
          <w:bCs/>
          <w:sz w:val="20"/>
          <w:szCs w:val="20"/>
          <w:lang w:val="x-none"/>
        </w:rPr>
        <w:tab/>
        <w:t>Testemunha</w:t>
      </w:r>
      <w:r>
        <w:rPr>
          <w:rFonts w:ascii="Arial" w:hAnsi="Arial" w:cs="Arial"/>
          <w:b/>
          <w:bCs/>
          <w:sz w:val="20"/>
          <w:szCs w:val="20"/>
        </w:rPr>
        <w:t>:</w:t>
      </w:r>
    </w:p>
    <w:p w14:paraId="28BA5462" w14:textId="77777777" w:rsidR="000421E6" w:rsidRDefault="000421E6" w:rsidP="000421E6">
      <w:pPr>
        <w:autoSpaceDE w:val="0"/>
        <w:autoSpaceDN w:val="0"/>
        <w:adjustRightInd w:val="0"/>
        <w:spacing w:after="0"/>
        <w:rPr>
          <w:rFonts w:ascii="Arial" w:hAnsi="Arial" w:cs="Arial"/>
          <w:sz w:val="20"/>
          <w:szCs w:val="20"/>
        </w:rPr>
      </w:pPr>
      <w:r>
        <w:rPr>
          <w:rFonts w:ascii="Arial" w:hAnsi="Arial" w:cs="Arial"/>
          <w:sz w:val="20"/>
          <w:szCs w:val="20"/>
          <w:lang w:val="x-none"/>
        </w:rPr>
        <w:t>CPF:</w:t>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t>CPF:</w:t>
      </w:r>
    </w:p>
    <w:p w14:paraId="33201E20" w14:textId="77777777" w:rsidR="00800B99" w:rsidRPr="00EC03B0" w:rsidRDefault="00800B99" w:rsidP="00800B99">
      <w:pPr>
        <w:autoSpaceDE w:val="0"/>
        <w:autoSpaceDN w:val="0"/>
        <w:adjustRightInd w:val="0"/>
        <w:spacing w:after="0" w:line="276" w:lineRule="auto"/>
        <w:jc w:val="both"/>
        <w:rPr>
          <w:rFonts w:ascii="Arial" w:hAnsi="Arial" w:cs="Arial"/>
          <w:color w:val="FF0000"/>
        </w:rPr>
      </w:pPr>
    </w:p>
    <w:p w14:paraId="72307210" w14:textId="77777777" w:rsidR="00800B99" w:rsidRPr="00EC03B0" w:rsidRDefault="00800B99" w:rsidP="00800B99">
      <w:pPr>
        <w:autoSpaceDE w:val="0"/>
        <w:autoSpaceDN w:val="0"/>
        <w:adjustRightInd w:val="0"/>
        <w:spacing w:after="0" w:line="276" w:lineRule="auto"/>
        <w:jc w:val="both"/>
        <w:rPr>
          <w:rFonts w:ascii="Arial" w:hAnsi="Arial" w:cs="Arial"/>
          <w:color w:val="FF0000"/>
        </w:rPr>
      </w:pPr>
    </w:p>
    <w:p w14:paraId="5FCE3761" w14:textId="77777777" w:rsidR="00800B99" w:rsidRPr="00EC03B0" w:rsidRDefault="00800B99" w:rsidP="00800B99">
      <w:pPr>
        <w:spacing w:before="226" w:line="276" w:lineRule="auto"/>
        <w:ind w:right="-2"/>
        <w:jc w:val="both"/>
        <w:rPr>
          <w:rFonts w:ascii="Arial" w:hAnsi="Arial" w:cs="Arial"/>
          <w:color w:val="FF0000"/>
          <w:sz w:val="23"/>
        </w:rPr>
      </w:pPr>
    </w:p>
    <w:sectPr w:rsidR="00800B99" w:rsidRPr="00EC03B0" w:rsidSect="002A63E5">
      <w:headerReference w:type="default" r:id="rId8"/>
      <w:footerReference w:type="default" r:id="rId9"/>
      <w:pgSz w:w="11906" w:h="16838"/>
      <w:pgMar w:top="3175" w:right="1134" w:bottom="1134"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1487C" w14:textId="77777777" w:rsidR="00984AC1" w:rsidRDefault="00984AC1" w:rsidP="00843E76">
      <w:pPr>
        <w:spacing w:after="0" w:line="240" w:lineRule="auto"/>
      </w:pPr>
      <w:r>
        <w:separator/>
      </w:r>
    </w:p>
  </w:endnote>
  <w:endnote w:type="continuationSeparator" w:id="0">
    <w:p w14:paraId="2663D6EE" w14:textId="77777777" w:rsidR="00984AC1" w:rsidRDefault="00984AC1" w:rsidP="0084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D423" w14:textId="77777777" w:rsidR="00680BAA" w:rsidRPr="00A9524B" w:rsidRDefault="00680BAA" w:rsidP="00843E76">
    <w:pPr>
      <w:pStyle w:val="Rodap"/>
      <w:spacing w:line="276" w:lineRule="auto"/>
      <w:jc w:val="center"/>
      <w:rPr>
        <w:rFonts w:ascii="Arial" w:hAnsi="Arial" w:cs="Arial"/>
        <w:sz w:val="20"/>
      </w:rPr>
    </w:pPr>
    <w:r w:rsidRPr="00A9524B">
      <w:rPr>
        <w:rFonts w:ascii="Arial" w:hAnsi="Arial" w:cs="Arial"/>
        <w:sz w:val="20"/>
      </w:rPr>
      <w:t>MUNICÍPIO DE BALSA NOVA – PARANÁ</w:t>
    </w:r>
  </w:p>
  <w:p w14:paraId="02D41597" w14:textId="77777777" w:rsidR="00680BAA" w:rsidRPr="002A1A7A" w:rsidRDefault="00680BAA" w:rsidP="00843E76">
    <w:pPr>
      <w:pStyle w:val="Rodap"/>
      <w:spacing w:line="276" w:lineRule="auto"/>
      <w:jc w:val="center"/>
      <w:rPr>
        <w:rFonts w:ascii="Arial" w:hAnsi="Arial" w:cs="Arial"/>
        <w:sz w:val="14"/>
        <w:szCs w:val="14"/>
      </w:rPr>
    </w:pPr>
    <w:r w:rsidRPr="002A1A7A">
      <w:rPr>
        <w:rFonts w:ascii="Arial" w:hAnsi="Arial" w:cs="Arial"/>
        <w:sz w:val="14"/>
        <w:szCs w:val="14"/>
      </w:rPr>
      <w:t>Avenida Brasil, 665│Centro│CEP 83.650-000│Fone: 41 3636.8000│www.balsanova.pr.gov.br | licitacao@balsanova.pr.gov.br</w:t>
    </w:r>
  </w:p>
  <w:p w14:paraId="1D4CF14A" w14:textId="77777777" w:rsidR="00680BAA" w:rsidRPr="002A1A7A" w:rsidRDefault="00680BAA">
    <w:pPr>
      <w:pStyle w:val="Rodap"/>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F2ED" w14:textId="77777777" w:rsidR="00984AC1" w:rsidRDefault="00984AC1" w:rsidP="00843E76">
      <w:pPr>
        <w:spacing w:after="0" w:line="240" w:lineRule="auto"/>
      </w:pPr>
      <w:r>
        <w:separator/>
      </w:r>
    </w:p>
  </w:footnote>
  <w:footnote w:type="continuationSeparator" w:id="0">
    <w:p w14:paraId="7C13A23A" w14:textId="77777777" w:rsidR="00984AC1" w:rsidRDefault="00984AC1" w:rsidP="0084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D9307" w14:textId="77777777" w:rsidR="00680BAA" w:rsidRDefault="00680BAA" w:rsidP="00843E76">
    <w:pPr>
      <w:pStyle w:val="Cabealho"/>
      <w:jc w:val="center"/>
    </w:pPr>
    <w:r w:rsidRPr="00EB4AB8">
      <w:rPr>
        <w:noProof/>
        <w:lang w:eastAsia="pt-BR"/>
      </w:rPr>
      <w:drawing>
        <wp:inline distT="0" distB="0" distL="0" distR="0" wp14:anchorId="0AC0FB9D" wp14:editId="28815A9A">
          <wp:extent cx="1038225" cy="1238250"/>
          <wp:effectExtent l="0" t="0" r="9525" b="0"/>
          <wp:docPr id="11" name="Imagem 11" descr="BrasãoBalsaNovaA3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ãoBalsaNovaA3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38250"/>
                  </a:xfrm>
                  <a:prstGeom prst="rect">
                    <a:avLst/>
                  </a:prstGeom>
                  <a:noFill/>
                  <a:ln>
                    <a:noFill/>
                  </a:ln>
                </pic:spPr>
              </pic:pic>
            </a:graphicData>
          </a:graphic>
        </wp:inline>
      </w:drawing>
    </w:r>
  </w:p>
  <w:p w14:paraId="05CE3DBA" w14:textId="77777777" w:rsidR="00680BAA" w:rsidRPr="00DD46E5" w:rsidRDefault="00680BAA" w:rsidP="00843E76">
    <w:pPr>
      <w:pStyle w:val="Cabealho"/>
      <w:spacing w:line="276" w:lineRule="auto"/>
      <w:jc w:val="center"/>
      <w:rPr>
        <w:rFonts w:ascii="Arial" w:hAnsi="Arial" w:cs="Arial"/>
      </w:rPr>
    </w:pPr>
    <w:r w:rsidRPr="00A9524B">
      <w:rPr>
        <w:rFonts w:ascii="Arial" w:hAnsi="Arial" w:cs="Arial"/>
        <w:noProof/>
      </w:rPr>
      <w:t>MUNICÍPIO DE BALSA NOVA</w:t>
    </w:r>
  </w:p>
  <w:p w14:paraId="5422B54D" w14:textId="77777777" w:rsidR="00680BAA" w:rsidRDefault="00680B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41108"/>
    <w:multiLevelType w:val="hybridMultilevel"/>
    <w:tmpl w:val="0786EB90"/>
    <w:lvl w:ilvl="0" w:tplc="A47EE6E0">
      <w:start w:val="1"/>
      <w:numFmt w:val="upperRoman"/>
      <w:lvlText w:val="%1"/>
      <w:lvlJc w:val="left"/>
      <w:pPr>
        <w:ind w:left="222" w:hanging="142"/>
      </w:pPr>
      <w:rPr>
        <w:rFonts w:ascii="Arial" w:eastAsia="Arial" w:hAnsi="Arial" w:cs="Arial" w:hint="default"/>
        <w:w w:val="100"/>
        <w:sz w:val="23"/>
        <w:szCs w:val="23"/>
        <w:lang w:val="pt-PT" w:eastAsia="en-US" w:bidi="ar-SA"/>
      </w:rPr>
    </w:lvl>
    <w:lvl w:ilvl="1" w:tplc="CEC051D0">
      <w:numFmt w:val="bullet"/>
      <w:lvlText w:val="•"/>
      <w:lvlJc w:val="left"/>
      <w:pPr>
        <w:ind w:left="1168" w:hanging="142"/>
      </w:pPr>
      <w:rPr>
        <w:rFonts w:hint="default"/>
        <w:lang w:val="pt-PT" w:eastAsia="en-US" w:bidi="ar-SA"/>
      </w:rPr>
    </w:lvl>
    <w:lvl w:ilvl="2" w:tplc="2D60110C">
      <w:numFmt w:val="bullet"/>
      <w:lvlText w:val="•"/>
      <w:lvlJc w:val="left"/>
      <w:pPr>
        <w:ind w:left="2117" w:hanging="142"/>
      </w:pPr>
      <w:rPr>
        <w:rFonts w:hint="default"/>
        <w:lang w:val="pt-PT" w:eastAsia="en-US" w:bidi="ar-SA"/>
      </w:rPr>
    </w:lvl>
    <w:lvl w:ilvl="3" w:tplc="464C331C">
      <w:numFmt w:val="bullet"/>
      <w:lvlText w:val="•"/>
      <w:lvlJc w:val="left"/>
      <w:pPr>
        <w:ind w:left="3065" w:hanging="142"/>
      </w:pPr>
      <w:rPr>
        <w:rFonts w:hint="default"/>
        <w:lang w:val="pt-PT" w:eastAsia="en-US" w:bidi="ar-SA"/>
      </w:rPr>
    </w:lvl>
    <w:lvl w:ilvl="4" w:tplc="36689892">
      <w:numFmt w:val="bullet"/>
      <w:lvlText w:val="•"/>
      <w:lvlJc w:val="left"/>
      <w:pPr>
        <w:ind w:left="4014" w:hanging="142"/>
      </w:pPr>
      <w:rPr>
        <w:rFonts w:hint="default"/>
        <w:lang w:val="pt-PT" w:eastAsia="en-US" w:bidi="ar-SA"/>
      </w:rPr>
    </w:lvl>
    <w:lvl w:ilvl="5" w:tplc="C23898DC">
      <w:numFmt w:val="bullet"/>
      <w:lvlText w:val="•"/>
      <w:lvlJc w:val="left"/>
      <w:pPr>
        <w:ind w:left="4963" w:hanging="142"/>
      </w:pPr>
      <w:rPr>
        <w:rFonts w:hint="default"/>
        <w:lang w:val="pt-PT" w:eastAsia="en-US" w:bidi="ar-SA"/>
      </w:rPr>
    </w:lvl>
    <w:lvl w:ilvl="6" w:tplc="93E89602">
      <w:numFmt w:val="bullet"/>
      <w:lvlText w:val="•"/>
      <w:lvlJc w:val="left"/>
      <w:pPr>
        <w:ind w:left="5911" w:hanging="142"/>
      </w:pPr>
      <w:rPr>
        <w:rFonts w:hint="default"/>
        <w:lang w:val="pt-PT" w:eastAsia="en-US" w:bidi="ar-SA"/>
      </w:rPr>
    </w:lvl>
    <w:lvl w:ilvl="7" w:tplc="634A84B0">
      <w:numFmt w:val="bullet"/>
      <w:lvlText w:val="•"/>
      <w:lvlJc w:val="left"/>
      <w:pPr>
        <w:ind w:left="6860" w:hanging="142"/>
      </w:pPr>
      <w:rPr>
        <w:rFonts w:hint="default"/>
        <w:lang w:val="pt-PT" w:eastAsia="en-US" w:bidi="ar-SA"/>
      </w:rPr>
    </w:lvl>
    <w:lvl w:ilvl="8" w:tplc="C86EA802">
      <w:numFmt w:val="bullet"/>
      <w:lvlText w:val="•"/>
      <w:lvlJc w:val="left"/>
      <w:pPr>
        <w:ind w:left="7809" w:hanging="142"/>
      </w:pPr>
      <w:rPr>
        <w:rFonts w:hint="default"/>
        <w:lang w:val="pt-PT" w:eastAsia="en-US" w:bidi="ar-SA"/>
      </w:rPr>
    </w:lvl>
  </w:abstractNum>
  <w:abstractNum w:abstractNumId="1" w15:restartNumberingAfterBreak="0">
    <w:nsid w:val="391633FC"/>
    <w:multiLevelType w:val="multilevel"/>
    <w:tmpl w:val="F4702D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CD91844"/>
    <w:multiLevelType w:val="multilevel"/>
    <w:tmpl w:val="126E81C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603A02"/>
    <w:multiLevelType w:val="multilevel"/>
    <w:tmpl w:val="5DB43210"/>
    <w:lvl w:ilvl="0">
      <w:start w:val="3"/>
      <w:numFmt w:val="decimal"/>
      <w:lvlText w:val="%1"/>
      <w:lvlJc w:val="left"/>
      <w:pPr>
        <w:ind w:left="222" w:hanging="396"/>
      </w:pPr>
      <w:rPr>
        <w:rFonts w:hint="default"/>
        <w:lang w:val="pt-PT" w:eastAsia="en-US" w:bidi="ar-SA"/>
      </w:rPr>
    </w:lvl>
    <w:lvl w:ilvl="1">
      <w:start w:val="1"/>
      <w:numFmt w:val="decimal"/>
      <w:lvlText w:val="%1.%2"/>
      <w:lvlJc w:val="left"/>
      <w:pPr>
        <w:ind w:left="222" w:hanging="396"/>
      </w:pPr>
      <w:rPr>
        <w:rFonts w:ascii="Arial" w:eastAsia="Arial" w:hAnsi="Arial" w:cs="Arial" w:hint="default"/>
        <w:spacing w:val="-1"/>
        <w:w w:val="100"/>
        <w:sz w:val="23"/>
        <w:szCs w:val="23"/>
        <w:lang w:val="pt-PT" w:eastAsia="en-US" w:bidi="ar-SA"/>
      </w:rPr>
    </w:lvl>
    <w:lvl w:ilvl="2">
      <w:numFmt w:val="bullet"/>
      <w:lvlText w:val="•"/>
      <w:lvlJc w:val="left"/>
      <w:pPr>
        <w:ind w:left="2117" w:hanging="396"/>
      </w:pPr>
      <w:rPr>
        <w:rFonts w:hint="default"/>
        <w:lang w:val="pt-PT" w:eastAsia="en-US" w:bidi="ar-SA"/>
      </w:rPr>
    </w:lvl>
    <w:lvl w:ilvl="3">
      <w:numFmt w:val="bullet"/>
      <w:lvlText w:val="•"/>
      <w:lvlJc w:val="left"/>
      <w:pPr>
        <w:ind w:left="3065" w:hanging="396"/>
      </w:pPr>
      <w:rPr>
        <w:rFonts w:hint="default"/>
        <w:lang w:val="pt-PT" w:eastAsia="en-US" w:bidi="ar-SA"/>
      </w:rPr>
    </w:lvl>
    <w:lvl w:ilvl="4">
      <w:numFmt w:val="bullet"/>
      <w:lvlText w:val="•"/>
      <w:lvlJc w:val="left"/>
      <w:pPr>
        <w:ind w:left="4014" w:hanging="396"/>
      </w:pPr>
      <w:rPr>
        <w:rFonts w:hint="default"/>
        <w:lang w:val="pt-PT" w:eastAsia="en-US" w:bidi="ar-SA"/>
      </w:rPr>
    </w:lvl>
    <w:lvl w:ilvl="5">
      <w:numFmt w:val="bullet"/>
      <w:lvlText w:val="•"/>
      <w:lvlJc w:val="left"/>
      <w:pPr>
        <w:ind w:left="4963" w:hanging="396"/>
      </w:pPr>
      <w:rPr>
        <w:rFonts w:hint="default"/>
        <w:lang w:val="pt-PT" w:eastAsia="en-US" w:bidi="ar-SA"/>
      </w:rPr>
    </w:lvl>
    <w:lvl w:ilvl="6">
      <w:numFmt w:val="bullet"/>
      <w:lvlText w:val="•"/>
      <w:lvlJc w:val="left"/>
      <w:pPr>
        <w:ind w:left="5911" w:hanging="396"/>
      </w:pPr>
      <w:rPr>
        <w:rFonts w:hint="default"/>
        <w:lang w:val="pt-PT" w:eastAsia="en-US" w:bidi="ar-SA"/>
      </w:rPr>
    </w:lvl>
    <w:lvl w:ilvl="7">
      <w:numFmt w:val="bullet"/>
      <w:lvlText w:val="•"/>
      <w:lvlJc w:val="left"/>
      <w:pPr>
        <w:ind w:left="6860" w:hanging="396"/>
      </w:pPr>
      <w:rPr>
        <w:rFonts w:hint="default"/>
        <w:lang w:val="pt-PT" w:eastAsia="en-US" w:bidi="ar-SA"/>
      </w:rPr>
    </w:lvl>
    <w:lvl w:ilvl="8">
      <w:numFmt w:val="bullet"/>
      <w:lvlText w:val="•"/>
      <w:lvlJc w:val="left"/>
      <w:pPr>
        <w:ind w:left="7809" w:hanging="396"/>
      </w:pPr>
      <w:rPr>
        <w:rFonts w:hint="default"/>
        <w:lang w:val="pt-PT" w:eastAsia="en-US" w:bidi="ar-SA"/>
      </w:rPr>
    </w:lvl>
  </w:abstractNum>
  <w:abstractNum w:abstractNumId="4" w15:restartNumberingAfterBreak="0">
    <w:nsid w:val="4DD77836"/>
    <w:multiLevelType w:val="multilevel"/>
    <w:tmpl w:val="F224DB7A"/>
    <w:lvl w:ilvl="0">
      <w:start w:val="2"/>
      <w:numFmt w:val="decimal"/>
      <w:lvlText w:val="%1"/>
      <w:lvlJc w:val="left"/>
      <w:pPr>
        <w:ind w:left="222" w:hanging="708"/>
      </w:pPr>
      <w:rPr>
        <w:rFonts w:hint="default"/>
        <w:lang w:val="pt-PT" w:eastAsia="en-US" w:bidi="ar-SA"/>
      </w:rPr>
    </w:lvl>
    <w:lvl w:ilvl="1">
      <w:start w:val="1"/>
      <w:numFmt w:val="decimal"/>
      <w:lvlText w:val="%1.%2"/>
      <w:lvlJc w:val="left"/>
      <w:pPr>
        <w:ind w:left="222" w:hanging="708"/>
      </w:pPr>
      <w:rPr>
        <w:rFonts w:ascii="Arial" w:eastAsia="Arial" w:hAnsi="Arial" w:cs="Arial" w:hint="default"/>
        <w:b/>
        <w:bCs/>
        <w:spacing w:val="-1"/>
        <w:w w:val="100"/>
        <w:sz w:val="23"/>
        <w:szCs w:val="23"/>
        <w:lang w:val="pt-PT" w:eastAsia="en-US" w:bidi="ar-SA"/>
      </w:rPr>
    </w:lvl>
    <w:lvl w:ilvl="2">
      <w:numFmt w:val="bullet"/>
      <w:lvlText w:val="•"/>
      <w:lvlJc w:val="left"/>
      <w:pPr>
        <w:ind w:left="2117" w:hanging="708"/>
      </w:pPr>
      <w:rPr>
        <w:rFonts w:hint="default"/>
        <w:lang w:val="pt-PT" w:eastAsia="en-US" w:bidi="ar-SA"/>
      </w:rPr>
    </w:lvl>
    <w:lvl w:ilvl="3">
      <w:numFmt w:val="bullet"/>
      <w:lvlText w:val="•"/>
      <w:lvlJc w:val="left"/>
      <w:pPr>
        <w:ind w:left="3065" w:hanging="708"/>
      </w:pPr>
      <w:rPr>
        <w:rFonts w:hint="default"/>
        <w:lang w:val="pt-PT" w:eastAsia="en-US" w:bidi="ar-SA"/>
      </w:rPr>
    </w:lvl>
    <w:lvl w:ilvl="4">
      <w:numFmt w:val="bullet"/>
      <w:lvlText w:val="•"/>
      <w:lvlJc w:val="left"/>
      <w:pPr>
        <w:ind w:left="4014" w:hanging="708"/>
      </w:pPr>
      <w:rPr>
        <w:rFonts w:hint="default"/>
        <w:lang w:val="pt-PT" w:eastAsia="en-US" w:bidi="ar-SA"/>
      </w:rPr>
    </w:lvl>
    <w:lvl w:ilvl="5">
      <w:numFmt w:val="bullet"/>
      <w:lvlText w:val="•"/>
      <w:lvlJc w:val="left"/>
      <w:pPr>
        <w:ind w:left="4963" w:hanging="708"/>
      </w:pPr>
      <w:rPr>
        <w:rFonts w:hint="default"/>
        <w:lang w:val="pt-PT" w:eastAsia="en-US" w:bidi="ar-SA"/>
      </w:rPr>
    </w:lvl>
    <w:lvl w:ilvl="6">
      <w:numFmt w:val="bullet"/>
      <w:lvlText w:val="•"/>
      <w:lvlJc w:val="left"/>
      <w:pPr>
        <w:ind w:left="5911" w:hanging="708"/>
      </w:pPr>
      <w:rPr>
        <w:rFonts w:hint="default"/>
        <w:lang w:val="pt-PT" w:eastAsia="en-US" w:bidi="ar-SA"/>
      </w:rPr>
    </w:lvl>
    <w:lvl w:ilvl="7">
      <w:numFmt w:val="bullet"/>
      <w:lvlText w:val="•"/>
      <w:lvlJc w:val="left"/>
      <w:pPr>
        <w:ind w:left="6860" w:hanging="708"/>
      </w:pPr>
      <w:rPr>
        <w:rFonts w:hint="default"/>
        <w:lang w:val="pt-PT" w:eastAsia="en-US" w:bidi="ar-SA"/>
      </w:rPr>
    </w:lvl>
    <w:lvl w:ilvl="8">
      <w:numFmt w:val="bullet"/>
      <w:lvlText w:val="•"/>
      <w:lvlJc w:val="left"/>
      <w:pPr>
        <w:ind w:left="7809" w:hanging="708"/>
      </w:pPr>
      <w:rPr>
        <w:rFonts w:hint="default"/>
        <w:lang w:val="pt-PT" w:eastAsia="en-US" w:bidi="ar-SA"/>
      </w:rPr>
    </w:lvl>
  </w:abstractNum>
  <w:abstractNum w:abstractNumId="5" w15:restartNumberingAfterBreak="0">
    <w:nsid w:val="4F372ADE"/>
    <w:multiLevelType w:val="multilevel"/>
    <w:tmpl w:val="A48C3B84"/>
    <w:lvl w:ilvl="0">
      <w:start w:val="7"/>
      <w:numFmt w:val="decimal"/>
      <w:lvlText w:val="%1"/>
      <w:lvlJc w:val="left"/>
      <w:pPr>
        <w:ind w:left="360" w:hanging="360"/>
      </w:pPr>
      <w:rPr>
        <w:rFonts w:ascii="Arial" w:hAnsi="Arial" w:cs="Arial" w:hint="default"/>
        <w:b/>
        <w:color w:val="FF0000"/>
        <w:sz w:val="22"/>
      </w:rPr>
    </w:lvl>
    <w:lvl w:ilvl="1">
      <w:start w:val="7"/>
      <w:numFmt w:val="decimal"/>
      <w:lvlText w:val="%1.%2"/>
      <w:lvlJc w:val="left"/>
      <w:pPr>
        <w:ind w:left="360" w:hanging="360"/>
      </w:pPr>
      <w:rPr>
        <w:rFonts w:ascii="Arial" w:hAnsi="Arial" w:cs="Arial" w:hint="default"/>
        <w:b/>
        <w:color w:val="FF0000"/>
        <w:sz w:val="22"/>
      </w:rPr>
    </w:lvl>
    <w:lvl w:ilvl="2">
      <w:start w:val="1"/>
      <w:numFmt w:val="decimal"/>
      <w:lvlText w:val="%1.%2.%3"/>
      <w:lvlJc w:val="left"/>
      <w:pPr>
        <w:ind w:left="720" w:hanging="720"/>
      </w:pPr>
      <w:rPr>
        <w:rFonts w:ascii="Arial" w:hAnsi="Arial" w:cs="Arial" w:hint="default"/>
        <w:b/>
        <w:color w:val="FF0000"/>
        <w:sz w:val="22"/>
      </w:rPr>
    </w:lvl>
    <w:lvl w:ilvl="3">
      <w:start w:val="1"/>
      <w:numFmt w:val="decimal"/>
      <w:lvlText w:val="%1.%2.%3.%4"/>
      <w:lvlJc w:val="left"/>
      <w:pPr>
        <w:ind w:left="720" w:hanging="720"/>
      </w:pPr>
      <w:rPr>
        <w:rFonts w:ascii="Arial" w:hAnsi="Arial" w:cs="Arial" w:hint="default"/>
        <w:b/>
        <w:color w:val="FF0000"/>
        <w:sz w:val="22"/>
      </w:rPr>
    </w:lvl>
    <w:lvl w:ilvl="4">
      <w:start w:val="1"/>
      <w:numFmt w:val="decimalZero"/>
      <w:lvlText w:val="%1.%2.%3.%4.%5"/>
      <w:lvlJc w:val="left"/>
      <w:pPr>
        <w:ind w:left="1080" w:hanging="1080"/>
      </w:pPr>
      <w:rPr>
        <w:rFonts w:ascii="Arial" w:hAnsi="Arial" w:cs="Arial" w:hint="default"/>
        <w:b/>
        <w:color w:val="FF0000"/>
        <w:sz w:val="22"/>
      </w:rPr>
    </w:lvl>
    <w:lvl w:ilvl="5">
      <w:start w:val="1"/>
      <w:numFmt w:val="decimal"/>
      <w:lvlText w:val="%1.%2.%3.%4.%5.%6"/>
      <w:lvlJc w:val="left"/>
      <w:pPr>
        <w:ind w:left="1080" w:hanging="1080"/>
      </w:pPr>
      <w:rPr>
        <w:rFonts w:ascii="Arial" w:hAnsi="Arial" w:cs="Arial" w:hint="default"/>
        <w:b/>
        <w:color w:val="FF0000"/>
        <w:sz w:val="22"/>
      </w:rPr>
    </w:lvl>
    <w:lvl w:ilvl="6">
      <w:start w:val="1"/>
      <w:numFmt w:val="decimal"/>
      <w:lvlText w:val="%1.%2.%3.%4.%5.%6.%7"/>
      <w:lvlJc w:val="left"/>
      <w:pPr>
        <w:ind w:left="1440" w:hanging="1440"/>
      </w:pPr>
      <w:rPr>
        <w:rFonts w:ascii="Arial" w:hAnsi="Arial" w:cs="Arial" w:hint="default"/>
        <w:b/>
        <w:color w:val="FF0000"/>
        <w:sz w:val="22"/>
      </w:rPr>
    </w:lvl>
    <w:lvl w:ilvl="7">
      <w:start w:val="1"/>
      <w:numFmt w:val="decimal"/>
      <w:lvlText w:val="%1.%2.%3.%4.%5.%6.%7.%8"/>
      <w:lvlJc w:val="left"/>
      <w:pPr>
        <w:ind w:left="1440" w:hanging="1440"/>
      </w:pPr>
      <w:rPr>
        <w:rFonts w:ascii="Arial" w:hAnsi="Arial" w:cs="Arial" w:hint="default"/>
        <w:b/>
        <w:color w:val="FF0000"/>
        <w:sz w:val="22"/>
      </w:rPr>
    </w:lvl>
    <w:lvl w:ilvl="8">
      <w:start w:val="1"/>
      <w:numFmt w:val="decimal"/>
      <w:lvlText w:val="%1.%2.%3.%4.%5.%6.%7.%8.%9"/>
      <w:lvlJc w:val="left"/>
      <w:pPr>
        <w:ind w:left="1800" w:hanging="1800"/>
      </w:pPr>
      <w:rPr>
        <w:rFonts w:ascii="Arial" w:hAnsi="Arial" w:cs="Arial" w:hint="default"/>
        <w:b/>
        <w:color w:val="FF0000"/>
        <w:sz w:val="22"/>
      </w:rPr>
    </w:lvl>
  </w:abstractNum>
  <w:abstractNum w:abstractNumId="6" w15:restartNumberingAfterBreak="0">
    <w:nsid w:val="599D36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CB57BD"/>
    <w:multiLevelType w:val="multilevel"/>
    <w:tmpl w:val="49B87D5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3D63BB"/>
    <w:multiLevelType w:val="multilevel"/>
    <w:tmpl w:val="B150EF70"/>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2E51221"/>
    <w:multiLevelType w:val="hybridMultilevel"/>
    <w:tmpl w:val="7D1865F4"/>
    <w:lvl w:ilvl="0" w:tplc="DFF2E7C0">
      <w:start w:val="1"/>
      <w:numFmt w:val="upperRoman"/>
      <w:lvlText w:val="%1"/>
      <w:lvlJc w:val="left"/>
      <w:pPr>
        <w:ind w:left="222" w:hanging="173"/>
      </w:pPr>
      <w:rPr>
        <w:rFonts w:ascii="Arial" w:eastAsia="Arial" w:hAnsi="Arial" w:cs="Arial" w:hint="default"/>
        <w:w w:val="100"/>
        <w:sz w:val="23"/>
        <w:szCs w:val="23"/>
        <w:lang w:val="pt-PT" w:eastAsia="en-US" w:bidi="ar-SA"/>
      </w:rPr>
    </w:lvl>
    <w:lvl w:ilvl="1" w:tplc="3E04A0A8">
      <w:numFmt w:val="bullet"/>
      <w:lvlText w:val="•"/>
      <w:lvlJc w:val="left"/>
      <w:pPr>
        <w:ind w:left="1168" w:hanging="173"/>
      </w:pPr>
      <w:rPr>
        <w:rFonts w:hint="default"/>
        <w:lang w:val="pt-PT" w:eastAsia="en-US" w:bidi="ar-SA"/>
      </w:rPr>
    </w:lvl>
    <w:lvl w:ilvl="2" w:tplc="CF6037BE">
      <w:numFmt w:val="bullet"/>
      <w:lvlText w:val="•"/>
      <w:lvlJc w:val="left"/>
      <w:pPr>
        <w:ind w:left="2117" w:hanging="173"/>
      </w:pPr>
      <w:rPr>
        <w:rFonts w:hint="default"/>
        <w:lang w:val="pt-PT" w:eastAsia="en-US" w:bidi="ar-SA"/>
      </w:rPr>
    </w:lvl>
    <w:lvl w:ilvl="3" w:tplc="C314531A">
      <w:numFmt w:val="bullet"/>
      <w:lvlText w:val="•"/>
      <w:lvlJc w:val="left"/>
      <w:pPr>
        <w:ind w:left="3065" w:hanging="173"/>
      </w:pPr>
      <w:rPr>
        <w:rFonts w:hint="default"/>
        <w:lang w:val="pt-PT" w:eastAsia="en-US" w:bidi="ar-SA"/>
      </w:rPr>
    </w:lvl>
    <w:lvl w:ilvl="4" w:tplc="94723E3A">
      <w:numFmt w:val="bullet"/>
      <w:lvlText w:val="•"/>
      <w:lvlJc w:val="left"/>
      <w:pPr>
        <w:ind w:left="4014" w:hanging="173"/>
      </w:pPr>
      <w:rPr>
        <w:rFonts w:hint="default"/>
        <w:lang w:val="pt-PT" w:eastAsia="en-US" w:bidi="ar-SA"/>
      </w:rPr>
    </w:lvl>
    <w:lvl w:ilvl="5" w:tplc="998610D0">
      <w:numFmt w:val="bullet"/>
      <w:lvlText w:val="•"/>
      <w:lvlJc w:val="left"/>
      <w:pPr>
        <w:ind w:left="4963" w:hanging="173"/>
      </w:pPr>
      <w:rPr>
        <w:rFonts w:hint="default"/>
        <w:lang w:val="pt-PT" w:eastAsia="en-US" w:bidi="ar-SA"/>
      </w:rPr>
    </w:lvl>
    <w:lvl w:ilvl="6" w:tplc="5112A6EE">
      <w:numFmt w:val="bullet"/>
      <w:lvlText w:val="•"/>
      <w:lvlJc w:val="left"/>
      <w:pPr>
        <w:ind w:left="5911" w:hanging="173"/>
      </w:pPr>
      <w:rPr>
        <w:rFonts w:hint="default"/>
        <w:lang w:val="pt-PT" w:eastAsia="en-US" w:bidi="ar-SA"/>
      </w:rPr>
    </w:lvl>
    <w:lvl w:ilvl="7" w:tplc="9A927884">
      <w:numFmt w:val="bullet"/>
      <w:lvlText w:val="•"/>
      <w:lvlJc w:val="left"/>
      <w:pPr>
        <w:ind w:left="6860" w:hanging="173"/>
      </w:pPr>
      <w:rPr>
        <w:rFonts w:hint="default"/>
        <w:lang w:val="pt-PT" w:eastAsia="en-US" w:bidi="ar-SA"/>
      </w:rPr>
    </w:lvl>
    <w:lvl w:ilvl="8" w:tplc="EA38E3CE">
      <w:numFmt w:val="bullet"/>
      <w:lvlText w:val="•"/>
      <w:lvlJc w:val="left"/>
      <w:pPr>
        <w:ind w:left="7809" w:hanging="173"/>
      </w:pPr>
      <w:rPr>
        <w:rFonts w:hint="default"/>
        <w:lang w:val="pt-PT" w:eastAsia="en-US" w:bidi="ar-SA"/>
      </w:rPr>
    </w:lvl>
  </w:abstractNum>
  <w:abstractNum w:abstractNumId="10" w15:restartNumberingAfterBreak="0">
    <w:nsid w:val="7EED20F6"/>
    <w:multiLevelType w:val="multilevel"/>
    <w:tmpl w:val="522858A4"/>
    <w:lvl w:ilvl="0">
      <w:start w:val="8"/>
      <w:numFmt w:val="decimal"/>
      <w:lvlText w:val="%1"/>
      <w:lvlJc w:val="left"/>
      <w:pPr>
        <w:ind w:left="222" w:hanging="406"/>
      </w:pPr>
      <w:rPr>
        <w:rFonts w:hint="default"/>
        <w:lang w:val="pt-PT" w:eastAsia="en-US" w:bidi="ar-SA"/>
      </w:rPr>
    </w:lvl>
    <w:lvl w:ilvl="1">
      <w:start w:val="1"/>
      <w:numFmt w:val="decimal"/>
      <w:lvlText w:val="%1.%2"/>
      <w:lvlJc w:val="left"/>
      <w:pPr>
        <w:ind w:left="222" w:hanging="406"/>
      </w:pPr>
      <w:rPr>
        <w:rFonts w:ascii="Arial" w:eastAsia="Arial" w:hAnsi="Arial" w:cs="Arial" w:hint="default"/>
        <w:spacing w:val="-1"/>
        <w:w w:val="100"/>
        <w:sz w:val="23"/>
        <w:szCs w:val="23"/>
        <w:lang w:val="pt-PT" w:eastAsia="en-US" w:bidi="ar-SA"/>
      </w:rPr>
    </w:lvl>
    <w:lvl w:ilvl="2">
      <w:numFmt w:val="bullet"/>
      <w:lvlText w:val="•"/>
      <w:lvlJc w:val="left"/>
      <w:pPr>
        <w:ind w:left="2117" w:hanging="406"/>
      </w:pPr>
      <w:rPr>
        <w:rFonts w:hint="default"/>
        <w:lang w:val="pt-PT" w:eastAsia="en-US" w:bidi="ar-SA"/>
      </w:rPr>
    </w:lvl>
    <w:lvl w:ilvl="3">
      <w:numFmt w:val="bullet"/>
      <w:lvlText w:val="•"/>
      <w:lvlJc w:val="left"/>
      <w:pPr>
        <w:ind w:left="3065" w:hanging="406"/>
      </w:pPr>
      <w:rPr>
        <w:rFonts w:hint="default"/>
        <w:lang w:val="pt-PT" w:eastAsia="en-US" w:bidi="ar-SA"/>
      </w:rPr>
    </w:lvl>
    <w:lvl w:ilvl="4">
      <w:numFmt w:val="bullet"/>
      <w:lvlText w:val="•"/>
      <w:lvlJc w:val="left"/>
      <w:pPr>
        <w:ind w:left="4014" w:hanging="406"/>
      </w:pPr>
      <w:rPr>
        <w:rFonts w:hint="default"/>
        <w:lang w:val="pt-PT" w:eastAsia="en-US" w:bidi="ar-SA"/>
      </w:rPr>
    </w:lvl>
    <w:lvl w:ilvl="5">
      <w:numFmt w:val="bullet"/>
      <w:lvlText w:val="•"/>
      <w:lvlJc w:val="left"/>
      <w:pPr>
        <w:ind w:left="4963" w:hanging="406"/>
      </w:pPr>
      <w:rPr>
        <w:rFonts w:hint="default"/>
        <w:lang w:val="pt-PT" w:eastAsia="en-US" w:bidi="ar-SA"/>
      </w:rPr>
    </w:lvl>
    <w:lvl w:ilvl="6">
      <w:numFmt w:val="bullet"/>
      <w:lvlText w:val="•"/>
      <w:lvlJc w:val="left"/>
      <w:pPr>
        <w:ind w:left="5911" w:hanging="406"/>
      </w:pPr>
      <w:rPr>
        <w:rFonts w:hint="default"/>
        <w:lang w:val="pt-PT" w:eastAsia="en-US" w:bidi="ar-SA"/>
      </w:rPr>
    </w:lvl>
    <w:lvl w:ilvl="7">
      <w:numFmt w:val="bullet"/>
      <w:lvlText w:val="•"/>
      <w:lvlJc w:val="left"/>
      <w:pPr>
        <w:ind w:left="6860" w:hanging="406"/>
      </w:pPr>
      <w:rPr>
        <w:rFonts w:hint="default"/>
        <w:lang w:val="pt-PT" w:eastAsia="en-US" w:bidi="ar-SA"/>
      </w:rPr>
    </w:lvl>
    <w:lvl w:ilvl="8">
      <w:numFmt w:val="bullet"/>
      <w:lvlText w:val="•"/>
      <w:lvlJc w:val="left"/>
      <w:pPr>
        <w:ind w:left="7809" w:hanging="406"/>
      </w:pPr>
      <w:rPr>
        <w:rFonts w:hint="default"/>
        <w:lang w:val="pt-PT" w:eastAsia="en-US" w:bidi="ar-SA"/>
      </w:rPr>
    </w:lvl>
  </w:abstractNum>
  <w:num w:numId="1">
    <w:abstractNumId w:val="4"/>
  </w:num>
  <w:num w:numId="2">
    <w:abstractNumId w:val="2"/>
  </w:num>
  <w:num w:numId="3">
    <w:abstractNumId w:val="8"/>
  </w:num>
  <w:num w:numId="4">
    <w:abstractNumId w:val="6"/>
  </w:num>
  <w:num w:numId="5">
    <w:abstractNumId w:val="1"/>
  </w:num>
  <w:num w:numId="6">
    <w:abstractNumId w:val="3"/>
  </w:num>
  <w:num w:numId="7">
    <w:abstractNumId w:val="9"/>
  </w:num>
  <w:num w:numId="8">
    <w:abstractNumId w:val="10"/>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94"/>
    <w:rsid w:val="00007FBD"/>
    <w:rsid w:val="00032F42"/>
    <w:rsid w:val="00037304"/>
    <w:rsid w:val="000421E6"/>
    <w:rsid w:val="00075C98"/>
    <w:rsid w:val="00091D18"/>
    <w:rsid w:val="00095768"/>
    <w:rsid w:val="0009653E"/>
    <w:rsid w:val="00096823"/>
    <w:rsid w:val="00097041"/>
    <w:rsid w:val="000A100C"/>
    <w:rsid w:val="000B7A33"/>
    <w:rsid w:val="000D20EF"/>
    <w:rsid w:val="000E0A4B"/>
    <w:rsid w:val="000F1A08"/>
    <w:rsid w:val="0010154D"/>
    <w:rsid w:val="0010622A"/>
    <w:rsid w:val="00150BE0"/>
    <w:rsid w:val="0015526F"/>
    <w:rsid w:val="00161885"/>
    <w:rsid w:val="00181688"/>
    <w:rsid w:val="0018221C"/>
    <w:rsid w:val="001A2A87"/>
    <w:rsid w:val="001A2D60"/>
    <w:rsid w:val="001B1B68"/>
    <w:rsid w:val="001C27EF"/>
    <w:rsid w:val="001E27F2"/>
    <w:rsid w:val="001E54A0"/>
    <w:rsid w:val="001E6AB1"/>
    <w:rsid w:val="001E7137"/>
    <w:rsid w:val="001F1089"/>
    <w:rsid w:val="001F6A45"/>
    <w:rsid w:val="00204D69"/>
    <w:rsid w:val="00222B23"/>
    <w:rsid w:val="00231738"/>
    <w:rsid w:val="00233210"/>
    <w:rsid w:val="00246E41"/>
    <w:rsid w:val="00257402"/>
    <w:rsid w:val="0026262A"/>
    <w:rsid w:val="002676B1"/>
    <w:rsid w:val="00273FCD"/>
    <w:rsid w:val="00285D6B"/>
    <w:rsid w:val="00290B42"/>
    <w:rsid w:val="002A1A7A"/>
    <w:rsid w:val="002A33A8"/>
    <w:rsid w:val="002A4732"/>
    <w:rsid w:val="002A63E5"/>
    <w:rsid w:val="002B08E1"/>
    <w:rsid w:val="002B091F"/>
    <w:rsid w:val="002B0AE8"/>
    <w:rsid w:val="002B1A3A"/>
    <w:rsid w:val="002D5CE7"/>
    <w:rsid w:val="002D6B82"/>
    <w:rsid w:val="002E76BF"/>
    <w:rsid w:val="002F445E"/>
    <w:rsid w:val="003013F1"/>
    <w:rsid w:val="00303117"/>
    <w:rsid w:val="00310E27"/>
    <w:rsid w:val="0033720D"/>
    <w:rsid w:val="003444DE"/>
    <w:rsid w:val="003446E8"/>
    <w:rsid w:val="003467C4"/>
    <w:rsid w:val="00351499"/>
    <w:rsid w:val="0035520B"/>
    <w:rsid w:val="003575CD"/>
    <w:rsid w:val="00365B21"/>
    <w:rsid w:val="00375449"/>
    <w:rsid w:val="003952C2"/>
    <w:rsid w:val="003B3436"/>
    <w:rsid w:val="003C370A"/>
    <w:rsid w:val="003C708D"/>
    <w:rsid w:val="003F028B"/>
    <w:rsid w:val="003F0FDB"/>
    <w:rsid w:val="003F33B3"/>
    <w:rsid w:val="003F5DD1"/>
    <w:rsid w:val="00400BB8"/>
    <w:rsid w:val="00405FB2"/>
    <w:rsid w:val="00414631"/>
    <w:rsid w:val="0042626B"/>
    <w:rsid w:val="0043118E"/>
    <w:rsid w:val="00437F89"/>
    <w:rsid w:val="004429DA"/>
    <w:rsid w:val="00443112"/>
    <w:rsid w:val="0044783E"/>
    <w:rsid w:val="00465619"/>
    <w:rsid w:val="00467C66"/>
    <w:rsid w:val="00474A18"/>
    <w:rsid w:val="004946B9"/>
    <w:rsid w:val="004A1987"/>
    <w:rsid w:val="004D4653"/>
    <w:rsid w:val="004E17E1"/>
    <w:rsid w:val="00510A14"/>
    <w:rsid w:val="005454C7"/>
    <w:rsid w:val="00546443"/>
    <w:rsid w:val="005573BD"/>
    <w:rsid w:val="00562D90"/>
    <w:rsid w:val="005927C4"/>
    <w:rsid w:val="0059746D"/>
    <w:rsid w:val="005A1B45"/>
    <w:rsid w:val="005A31E4"/>
    <w:rsid w:val="005A6821"/>
    <w:rsid w:val="005A78DA"/>
    <w:rsid w:val="005F03FA"/>
    <w:rsid w:val="005F12BE"/>
    <w:rsid w:val="006450B1"/>
    <w:rsid w:val="0065253C"/>
    <w:rsid w:val="006559B9"/>
    <w:rsid w:val="00660A8D"/>
    <w:rsid w:val="00680BAA"/>
    <w:rsid w:val="00686A33"/>
    <w:rsid w:val="006870A2"/>
    <w:rsid w:val="006A0B84"/>
    <w:rsid w:val="006C682B"/>
    <w:rsid w:val="006D0C03"/>
    <w:rsid w:val="006D67D2"/>
    <w:rsid w:val="006E2A4B"/>
    <w:rsid w:val="00724793"/>
    <w:rsid w:val="00727837"/>
    <w:rsid w:val="00732C13"/>
    <w:rsid w:val="0073570F"/>
    <w:rsid w:val="00735C30"/>
    <w:rsid w:val="007455B7"/>
    <w:rsid w:val="00775358"/>
    <w:rsid w:val="007845E7"/>
    <w:rsid w:val="00790CF7"/>
    <w:rsid w:val="007A0187"/>
    <w:rsid w:val="007C5A49"/>
    <w:rsid w:val="007D206D"/>
    <w:rsid w:val="007E3B4B"/>
    <w:rsid w:val="007E7694"/>
    <w:rsid w:val="007F3D6E"/>
    <w:rsid w:val="007F792F"/>
    <w:rsid w:val="00800B99"/>
    <w:rsid w:val="00843E76"/>
    <w:rsid w:val="008452DC"/>
    <w:rsid w:val="00853321"/>
    <w:rsid w:val="00853DAA"/>
    <w:rsid w:val="00857DE9"/>
    <w:rsid w:val="008D204D"/>
    <w:rsid w:val="008D47DA"/>
    <w:rsid w:val="008D4E28"/>
    <w:rsid w:val="008E6D7C"/>
    <w:rsid w:val="00926F46"/>
    <w:rsid w:val="00937695"/>
    <w:rsid w:val="00940323"/>
    <w:rsid w:val="0094788F"/>
    <w:rsid w:val="0095229B"/>
    <w:rsid w:val="009704CD"/>
    <w:rsid w:val="009711CE"/>
    <w:rsid w:val="00984AC1"/>
    <w:rsid w:val="009A7777"/>
    <w:rsid w:val="009B189B"/>
    <w:rsid w:val="009C6BA4"/>
    <w:rsid w:val="009F27BB"/>
    <w:rsid w:val="00A00867"/>
    <w:rsid w:val="00A02E0D"/>
    <w:rsid w:val="00A0606A"/>
    <w:rsid w:val="00A26F78"/>
    <w:rsid w:val="00A341C1"/>
    <w:rsid w:val="00A83C2B"/>
    <w:rsid w:val="00A87E0C"/>
    <w:rsid w:val="00A97F87"/>
    <w:rsid w:val="00AB7E3C"/>
    <w:rsid w:val="00AC0473"/>
    <w:rsid w:val="00AD1936"/>
    <w:rsid w:val="00AD345A"/>
    <w:rsid w:val="00AD441A"/>
    <w:rsid w:val="00AE4CEE"/>
    <w:rsid w:val="00B10D5E"/>
    <w:rsid w:val="00B25A7C"/>
    <w:rsid w:val="00B64317"/>
    <w:rsid w:val="00B71E8A"/>
    <w:rsid w:val="00B72EDD"/>
    <w:rsid w:val="00B732D8"/>
    <w:rsid w:val="00B82F91"/>
    <w:rsid w:val="00B83CC6"/>
    <w:rsid w:val="00B87764"/>
    <w:rsid w:val="00BA16E7"/>
    <w:rsid w:val="00BB45C9"/>
    <w:rsid w:val="00BC5F7A"/>
    <w:rsid w:val="00BC7CDF"/>
    <w:rsid w:val="00BD49B2"/>
    <w:rsid w:val="00BD5BA2"/>
    <w:rsid w:val="00BD74C5"/>
    <w:rsid w:val="00BE1A42"/>
    <w:rsid w:val="00C02216"/>
    <w:rsid w:val="00C165BD"/>
    <w:rsid w:val="00C35012"/>
    <w:rsid w:val="00C3560A"/>
    <w:rsid w:val="00C42EDC"/>
    <w:rsid w:val="00C47578"/>
    <w:rsid w:val="00C65268"/>
    <w:rsid w:val="00C7132E"/>
    <w:rsid w:val="00C73ECF"/>
    <w:rsid w:val="00C90905"/>
    <w:rsid w:val="00CA6836"/>
    <w:rsid w:val="00CB141A"/>
    <w:rsid w:val="00CB6B63"/>
    <w:rsid w:val="00CD564D"/>
    <w:rsid w:val="00CD6E8E"/>
    <w:rsid w:val="00D535EB"/>
    <w:rsid w:val="00D60123"/>
    <w:rsid w:val="00D701A5"/>
    <w:rsid w:val="00DA3B93"/>
    <w:rsid w:val="00DD0F2A"/>
    <w:rsid w:val="00DF47D1"/>
    <w:rsid w:val="00E507F0"/>
    <w:rsid w:val="00E52A5E"/>
    <w:rsid w:val="00E96F36"/>
    <w:rsid w:val="00EA6195"/>
    <w:rsid w:val="00EB094A"/>
    <w:rsid w:val="00EB20E6"/>
    <w:rsid w:val="00EC03B0"/>
    <w:rsid w:val="00ED2C45"/>
    <w:rsid w:val="00EF2A3A"/>
    <w:rsid w:val="00EF4962"/>
    <w:rsid w:val="00F05942"/>
    <w:rsid w:val="00F54860"/>
    <w:rsid w:val="00F716D3"/>
    <w:rsid w:val="00F7635C"/>
    <w:rsid w:val="00F877D6"/>
    <w:rsid w:val="00FA1CA9"/>
    <w:rsid w:val="00FE3D4A"/>
    <w:rsid w:val="00FF1869"/>
    <w:rsid w:val="00FF6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6CB7D"/>
  <w15:chartTrackingRefBased/>
  <w15:docId w15:val="{6DAB08FD-D000-4071-B212-2A7A7FF9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unhideWhenUsed/>
    <w:qFormat/>
    <w:rsid w:val="001E54A0"/>
    <w:pPr>
      <w:widowControl w:val="0"/>
      <w:autoSpaceDE w:val="0"/>
      <w:autoSpaceDN w:val="0"/>
      <w:spacing w:before="17" w:after="0" w:line="240" w:lineRule="auto"/>
      <w:ind w:left="108"/>
      <w:outlineLvl w:val="1"/>
    </w:pPr>
    <w:rPr>
      <w:rFonts w:ascii="Arial" w:eastAsia="Arial" w:hAnsi="Arial" w:cs="Arial"/>
      <w:b/>
      <w:bCs/>
      <w:sz w:val="23"/>
      <w:szCs w:val="23"/>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9711CE"/>
    <w:rPr>
      <w:b/>
      <w:bCs/>
      <w:color w:val="000000"/>
    </w:rPr>
  </w:style>
  <w:style w:type="paragraph" w:styleId="Textodebalo">
    <w:name w:val="Balloon Text"/>
    <w:basedOn w:val="Normal"/>
    <w:link w:val="TextodebaloChar"/>
    <w:uiPriority w:val="99"/>
    <w:semiHidden/>
    <w:unhideWhenUsed/>
    <w:rsid w:val="009C6B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6BA4"/>
    <w:rPr>
      <w:rFonts w:ascii="Segoe UI" w:hAnsi="Segoe UI" w:cs="Segoe UI"/>
      <w:sz w:val="18"/>
      <w:szCs w:val="18"/>
    </w:rPr>
  </w:style>
  <w:style w:type="paragraph" w:styleId="Cabealho">
    <w:name w:val="header"/>
    <w:basedOn w:val="Normal"/>
    <w:link w:val="CabealhoChar"/>
    <w:unhideWhenUsed/>
    <w:rsid w:val="00843E76"/>
    <w:pPr>
      <w:tabs>
        <w:tab w:val="center" w:pos="4252"/>
        <w:tab w:val="right" w:pos="8504"/>
      </w:tabs>
      <w:spacing w:after="0" w:line="240" w:lineRule="auto"/>
    </w:pPr>
  </w:style>
  <w:style w:type="character" w:customStyle="1" w:styleId="CabealhoChar">
    <w:name w:val="Cabeçalho Char"/>
    <w:basedOn w:val="Fontepargpadro"/>
    <w:link w:val="Cabealho"/>
    <w:rsid w:val="00843E76"/>
  </w:style>
  <w:style w:type="paragraph" w:styleId="Rodap">
    <w:name w:val="footer"/>
    <w:basedOn w:val="Normal"/>
    <w:link w:val="RodapChar"/>
    <w:unhideWhenUsed/>
    <w:rsid w:val="00843E76"/>
    <w:pPr>
      <w:tabs>
        <w:tab w:val="center" w:pos="4252"/>
        <w:tab w:val="right" w:pos="8504"/>
      </w:tabs>
      <w:spacing w:after="0" w:line="240" w:lineRule="auto"/>
    </w:pPr>
  </w:style>
  <w:style w:type="character" w:customStyle="1" w:styleId="RodapChar">
    <w:name w:val="Rodapé Char"/>
    <w:basedOn w:val="Fontepargpadro"/>
    <w:link w:val="Rodap"/>
    <w:rsid w:val="00843E76"/>
  </w:style>
  <w:style w:type="paragraph" w:styleId="PargrafodaLista">
    <w:name w:val="List Paragraph"/>
    <w:basedOn w:val="Normal"/>
    <w:uiPriority w:val="1"/>
    <w:qFormat/>
    <w:rsid w:val="009704CD"/>
    <w:pPr>
      <w:widowControl w:val="0"/>
      <w:autoSpaceDE w:val="0"/>
      <w:autoSpaceDN w:val="0"/>
      <w:spacing w:after="0" w:line="240" w:lineRule="auto"/>
      <w:ind w:left="222"/>
      <w:jc w:val="both"/>
    </w:pPr>
    <w:rPr>
      <w:rFonts w:ascii="Arial" w:eastAsia="Arial" w:hAnsi="Arial" w:cs="Arial"/>
      <w:lang w:val="pt-PT"/>
    </w:rPr>
  </w:style>
  <w:style w:type="paragraph" w:styleId="Corpodetexto">
    <w:name w:val="Body Text"/>
    <w:basedOn w:val="Normal"/>
    <w:link w:val="CorpodetextoChar"/>
    <w:uiPriority w:val="1"/>
    <w:qFormat/>
    <w:rsid w:val="00037304"/>
    <w:pPr>
      <w:widowControl w:val="0"/>
      <w:autoSpaceDE w:val="0"/>
      <w:autoSpaceDN w:val="0"/>
      <w:spacing w:after="0" w:line="240" w:lineRule="auto"/>
    </w:pPr>
    <w:rPr>
      <w:rFonts w:ascii="Arial" w:eastAsia="Arial" w:hAnsi="Arial" w:cs="Arial"/>
      <w:sz w:val="23"/>
      <w:szCs w:val="23"/>
      <w:lang w:val="pt-PT"/>
    </w:rPr>
  </w:style>
  <w:style w:type="character" w:customStyle="1" w:styleId="CorpodetextoChar">
    <w:name w:val="Corpo de texto Char"/>
    <w:basedOn w:val="Fontepargpadro"/>
    <w:link w:val="Corpodetexto"/>
    <w:uiPriority w:val="1"/>
    <w:rsid w:val="00037304"/>
    <w:rPr>
      <w:rFonts w:ascii="Arial" w:eastAsia="Arial" w:hAnsi="Arial" w:cs="Arial"/>
      <w:sz w:val="23"/>
      <w:szCs w:val="23"/>
      <w:lang w:val="pt-PT"/>
    </w:rPr>
  </w:style>
  <w:style w:type="paragraph" w:customStyle="1" w:styleId="Pa11">
    <w:name w:val="Pa11"/>
    <w:basedOn w:val="Normal"/>
    <w:next w:val="Normal"/>
    <w:uiPriority w:val="99"/>
    <w:rsid w:val="00037304"/>
    <w:pPr>
      <w:autoSpaceDE w:val="0"/>
      <w:autoSpaceDN w:val="0"/>
      <w:adjustRightInd w:val="0"/>
      <w:spacing w:after="0" w:line="161" w:lineRule="atLeast"/>
    </w:pPr>
    <w:rPr>
      <w:rFonts w:ascii="Arial" w:hAnsi="Arial" w:cs="Arial"/>
      <w:sz w:val="24"/>
      <w:szCs w:val="24"/>
    </w:rPr>
  </w:style>
  <w:style w:type="table" w:customStyle="1" w:styleId="TableNormal">
    <w:name w:val="Table Normal"/>
    <w:uiPriority w:val="2"/>
    <w:semiHidden/>
    <w:unhideWhenUsed/>
    <w:qFormat/>
    <w:rsid w:val="005A31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31E4"/>
    <w:pPr>
      <w:widowControl w:val="0"/>
      <w:autoSpaceDE w:val="0"/>
      <w:autoSpaceDN w:val="0"/>
      <w:spacing w:after="0" w:line="240" w:lineRule="auto"/>
    </w:pPr>
    <w:rPr>
      <w:rFonts w:ascii="Arial" w:eastAsia="Arial" w:hAnsi="Arial" w:cs="Arial"/>
      <w:lang w:val="pt-PT"/>
    </w:rPr>
  </w:style>
  <w:style w:type="character" w:customStyle="1" w:styleId="Ttulo2Char">
    <w:name w:val="Título 2 Char"/>
    <w:basedOn w:val="Fontepargpadro"/>
    <w:link w:val="Ttulo2"/>
    <w:uiPriority w:val="9"/>
    <w:rsid w:val="001E54A0"/>
    <w:rPr>
      <w:rFonts w:ascii="Arial" w:eastAsia="Arial" w:hAnsi="Arial" w:cs="Arial"/>
      <w:b/>
      <w:bCs/>
      <w:sz w:val="23"/>
      <w:szCs w:val="23"/>
      <w:lang w:val="pt-PT"/>
    </w:rPr>
  </w:style>
  <w:style w:type="character" w:styleId="Hyperlink">
    <w:name w:val="Hyperlink"/>
    <w:basedOn w:val="Fontepargpadro"/>
    <w:uiPriority w:val="99"/>
    <w:unhideWhenUsed/>
    <w:rsid w:val="00592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98426">
      <w:bodyDiv w:val="1"/>
      <w:marLeft w:val="0"/>
      <w:marRight w:val="0"/>
      <w:marTop w:val="0"/>
      <w:marBottom w:val="0"/>
      <w:divBdr>
        <w:top w:val="none" w:sz="0" w:space="0" w:color="auto"/>
        <w:left w:val="none" w:sz="0" w:space="0" w:color="auto"/>
        <w:bottom w:val="none" w:sz="0" w:space="0" w:color="auto"/>
        <w:right w:val="none" w:sz="0" w:space="0" w:color="auto"/>
      </w:divBdr>
    </w:div>
    <w:div w:id="13669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05EF-6D8B-4E41-8AF9-31F3D8AD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7242</Words>
  <Characters>39111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dc:creator>
  <cp:keywords/>
  <dc:description/>
  <cp:lastModifiedBy>Viviane</cp:lastModifiedBy>
  <cp:revision>6</cp:revision>
  <cp:lastPrinted>2023-01-12T11:46:00Z</cp:lastPrinted>
  <dcterms:created xsi:type="dcterms:W3CDTF">2023-01-12T11:47:00Z</dcterms:created>
  <dcterms:modified xsi:type="dcterms:W3CDTF">2023-01-12T12:15:00Z</dcterms:modified>
</cp:coreProperties>
</file>